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E3" w:rsidRDefault="008838E3">
      <w:pPr>
        <w:pStyle w:val="BodyText"/>
        <w:rPr>
          <w:rFonts w:ascii="Times New Roman"/>
          <w:sz w:val="32"/>
        </w:rPr>
      </w:pPr>
      <w:bookmarkStart w:id="0" w:name="_GoBack"/>
      <w:bookmarkEnd w:id="0"/>
    </w:p>
    <w:p w:rsidR="008838E3" w:rsidRDefault="008838E3">
      <w:pPr>
        <w:pStyle w:val="BodyText"/>
        <w:spacing w:before="3"/>
        <w:rPr>
          <w:rFonts w:ascii="Times New Roman"/>
          <w:sz w:val="38"/>
        </w:rPr>
      </w:pPr>
    </w:p>
    <w:p w:rsidR="008838E3" w:rsidRDefault="00F41785">
      <w:pPr>
        <w:pStyle w:val="Heading1"/>
      </w:pPr>
      <w:r>
        <w:rPr>
          <w:w w:val="90"/>
          <w:u w:val="single"/>
        </w:rPr>
        <w:t>FORWRITTENREPLY</w:t>
      </w:r>
    </w:p>
    <w:p w:rsidR="008838E3" w:rsidRDefault="00F41785">
      <w:pPr>
        <w:pStyle w:val="BodyText"/>
        <w:spacing w:before="209"/>
        <w:ind w:left="146"/>
      </w:pPr>
      <w:r>
        <w:rPr>
          <w:u w:val="single"/>
        </w:rPr>
        <w:t>QUESTION 2982</w:t>
      </w:r>
    </w:p>
    <w:p w:rsidR="008838E3" w:rsidRDefault="00F41785">
      <w:pPr>
        <w:pStyle w:val="BodyText"/>
        <w:spacing w:before="2"/>
        <w:rPr>
          <w:sz w:val="25"/>
        </w:rPr>
      </w:pPr>
      <w:r>
        <w:br w:type="column"/>
      </w:r>
    </w:p>
    <w:p w:rsidR="008838E3" w:rsidRDefault="00F41785">
      <w:pPr>
        <w:pStyle w:val="Heading1"/>
      </w:pPr>
      <w:r>
        <w:rPr>
          <w:w w:val="95"/>
        </w:rPr>
        <w:t>NATONALASSEMBLY</w:t>
      </w:r>
    </w:p>
    <w:p w:rsidR="008838E3" w:rsidRDefault="00F41785">
      <w:pPr>
        <w:spacing w:before="30"/>
        <w:ind w:left="142"/>
        <w:rPr>
          <w:rFonts w:ascii="Calibri"/>
          <w:sz w:val="23"/>
        </w:rPr>
      </w:pPr>
      <w:r>
        <w:br w:type="column"/>
      </w:r>
      <w:r>
        <w:rPr>
          <w:rFonts w:ascii="Calibri"/>
          <w:sz w:val="23"/>
        </w:rPr>
        <w:lastRenderedPageBreak/>
        <w:t>36/1/4/1(201800295)</w:t>
      </w:r>
    </w:p>
    <w:p w:rsidR="008838E3" w:rsidRDefault="008838E3">
      <w:pPr>
        <w:rPr>
          <w:rFonts w:ascii="Calibri"/>
          <w:sz w:val="23"/>
        </w:rPr>
        <w:sectPr w:rsidR="008838E3">
          <w:type w:val="continuous"/>
          <w:pgSz w:w="11910" w:h="16850"/>
          <w:pgMar w:top="1420" w:right="1620" w:bottom="280" w:left="1600" w:header="720" w:footer="720" w:gutter="0"/>
          <w:cols w:num="3" w:space="720" w:equalWidth="0">
            <w:col w:w="2552" w:space="438"/>
            <w:col w:w="2627" w:space="750"/>
            <w:col w:w="2323"/>
          </w:cols>
        </w:sectPr>
      </w:pPr>
    </w:p>
    <w:p w:rsidR="008838E3" w:rsidRDefault="00F41785">
      <w:pPr>
        <w:pStyle w:val="BodyText"/>
        <w:spacing w:before="9"/>
        <w:rPr>
          <w:rFonts w:ascii="Calibri"/>
          <w:sz w:val="11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32391" behindDoc="1" locked="0" layoutInCell="1" allowOverlap="1">
            <wp:simplePos x="0" y="0"/>
            <wp:positionH relativeFrom="page">
              <wp:posOffset>795527</wp:posOffset>
            </wp:positionH>
            <wp:positionV relativeFrom="page">
              <wp:posOffset>7296911</wp:posOffset>
            </wp:positionV>
            <wp:extent cx="2889504" cy="11978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8E3" w:rsidRDefault="00F41785">
      <w:pPr>
        <w:pStyle w:val="BodyText"/>
        <w:spacing w:before="95" w:line="237" w:lineRule="auto"/>
        <w:ind w:left="2035" w:right="81" w:hanging="1732"/>
      </w:pPr>
      <w:r>
        <w:rPr>
          <w:w w:val="95"/>
          <w:u w:val="single"/>
        </w:rPr>
        <w:t>DATE OF PUBLICATION IN INTERNAL QUESTION PAPER:.19 OCTOBER 2018</w:t>
      </w:r>
      <w:r>
        <w:rPr>
          <w:w w:val="95"/>
        </w:rPr>
        <w:t xml:space="preserve"> </w:t>
      </w:r>
      <w:r>
        <w:rPr>
          <w:u w:val="single"/>
        </w:rPr>
        <w:t>(INTERNAL QUESTION PAPER NO 33-2018)</w:t>
      </w:r>
    </w:p>
    <w:p w:rsidR="008838E3" w:rsidRDefault="00F41785">
      <w:pPr>
        <w:pStyle w:val="Heading2"/>
        <w:spacing w:before="234"/>
        <w:ind w:left="135"/>
      </w:pPr>
      <w:r>
        <w:t>2982. Mr J R B Lorimer (DA) to ask the Minister of Police:</w:t>
      </w:r>
    </w:p>
    <w:p w:rsidR="008838E3" w:rsidRDefault="008838E3">
      <w:pPr>
        <w:pStyle w:val="BodyText"/>
        <w:spacing w:before="7"/>
        <w:rPr>
          <w:sz w:val="22"/>
        </w:rPr>
      </w:pPr>
    </w:p>
    <w:p w:rsidR="008838E3" w:rsidRDefault="00F41785">
      <w:pPr>
        <w:pStyle w:val="BodyText"/>
        <w:spacing w:before="1" w:line="225" w:lineRule="auto"/>
        <w:ind w:left="126" w:right="160" w:firstLine="27"/>
        <w:jc w:val="both"/>
      </w:pPr>
      <w:r>
        <w:rPr>
          <w:w w:val="95"/>
        </w:rPr>
        <w:t>What</w:t>
      </w:r>
      <w:r>
        <w:rPr>
          <w:spacing w:val="-23"/>
          <w:w w:val="95"/>
        </w:rPr>
        <w:t xml:space="preserve"> </w:t>
      </w:r>
      <w:r>
        <w:rPr>
          <w:w w:val="95"/>
        </w:rPr>
        <w:t>number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(a)</w:t>
      </w:r>
      <w:r>
        <w:rPr>
          <w:spacing w:val="-16"/>
          <w:w w:val="95"/>
        </w:rPr>
        <w:t xml:space="preserve"> </w:t>
      </w:r>
      <w:r>
        <w:rPr>
          <w:w w:val="95"/>
        </w:rPr>
        <w:t>cases</w:t>
      </w:r>
      <w:r>
        <w:rPr>
          <w:spacing w:val="-22"/>
          <w:w w:val="95"/>
        </w:rPr>
        <w:t xml:space="preserve"> </w:t>
      </w:r>
      <w:r>
        <w:rPr>
          <w:w w:val="95"/>
        </w:rPr>
        <w:t>relating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incidents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suspected</w:t>
      </w:r>
      <w:r>
        <w:rPr>
          <w:spacing w:val="-11"/>
          <w:w w:val="95"/>
        </w:rPr>
        <w:t xml:space="preserve"> </w:t>
      </w:r>
      <w:r>
        <w:rPr>
          <w:w w:val="95"/>
        </w:rPr>
        <w:t>corruption</w:t>
      </w:r>
      <w:r>
        <w:rPr>
          <w:spacing w:val="-11"/>
          <w:w w:val="95"/>
        </w:rPr>
        <w:t xml:space="preserve"> </w:t>
      </w:r>
      <w:r>
        <w:rPr>
          <w:w w:val="95"/>
        </w:rPr>
        <w:t>were</w:t>
      </w:r>
      <w:r>
        <w:rPr>
          <w:spacing w:val="-17"/>
          <w:w w:val="95"/>
        </w:rPr>
        <w:t xml:space="preserve"> </w:t>
      </w:r>
      <w:r>
        <w:rPr>
          <w:w w:val="95"/>
        </w:rPr>
        <w:t>reported in</w:t>
      </w:r>
      <w:r>
        <w:rPr>
          <w:spacing w:val="-25"/>
          <w:w w:val="95"/>
        </w:rPr>
        <w:t xml:space="preserve"> </w:t>
      </w:r>
      <w:r>
        <w:rPr>
          <w:w w:val="95"/>
        </w:rPr>
        <w:t>terms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Prevention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Combating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Corrupt</w:t>
      </w:r>
      <w:r>
        <w:rPr>
          <w:spacing w:val="-15"/>
          <w:w w:val="95"/>
        </w:rPr>
        <w:t xml:space="preserve"> </w:t>
      </w:r>
      <w:r>
        <w:rPr>
          <w:w w:val="95"/>
        </w:rPr>
        <w:t>Activities</w:t>
      </w:r>
      <w:r>
        <w:rPr>
          <w:spacing w:val="-10"/>
          <w:w w:val="95"/>
        </w:rPr>
        <w:t xml:space="preserve"> </w:t>
      </w:r>
      <w:r>
        <w:rPr>
          <w:w w:val="95"/>
        </w:rPr>
        <w:t>Act,</w:t>
      </w:r>
      <w:r>
        <w:rPr>
          <w:spacing w:val="-25"/>
          <w:w w:val="95"/>
        </w:rPr>
        <w:t xml:space="preserve"> </w:t>
      </w:r>
      <w:r>
        <w:rPr>
          <w:w w:val="95"/>
        </w:rPr>
        <w:t>Act</w:t>
      </w:r>
      <w:r>
        <w:rPr>
          <w:spacing w:val="-23"/>
          <w:w w:val="95"/>
        </w:rPr>
        <w:t xml:space="preserve"> </w:t>
      </w:r>
      <w:r>
        <w:rPr>
          <w:w w:val="95"/>
        </w:rPr>
        <w:t>12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2004,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as </w:t>
      </w:r>
      <w:r>
        <w:t>amended, to the (i) SA Police Service and (ii) Directorate for Priority Crime Investigation</w:t>
      </w:r>
      <w:r>
        <w:rPr>
          <w:spacing w:val="-26"/>
        </w:rPr>
        <w:t xml:space="preserve"> </w:t>
      </w:r>
      <w:r>
        <w:t>(aa)</w:t>
      </w:r>
      <w:r>
        <w:rPr>
          <w:spacing w:val="-30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past</w:t>
      </w:r>
      <w:r>
        <w:rPr>
          <w:spacing w:val="-33"/>
        </w:rPr>
        <w:t xml:space="preserve"> </w:t>
      </w:r>
      <w:r>
        <w:t>three</w:t>
      </w:r>
      <w:r>
        <w:rPr>
          <w:spacing w:val="-35"/>
        </w:rPr>
        <w:t xml:space="preserve"> </w:t>
      </w:r>
      <w:r>
        <w:t>calendar</w:t>
      </w:r>
      <w:r>
        <w:rPr>
          <w:spacing w:val="-31"/>
        </w:rPr>
        <w:t xml:space="preserve"> </w:t>
      </w:r>
      <w:r>
        <w:t>years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(bb)</w:t>
      </w:r>
      <w:r>
        <w:rPr>
          <w:spacing w:val="-29"/>
        </w:rPr>
        <w:t xml:space="preserve"> </w:t>
      </w:r>
      <w:r>
        <w:t>since</w:t>
      </w:r>
      <w:r>
        <w:rPr>
          <w:spacing w:val="-31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 xml:space="preserve">January </w:t>
      </w:r>
      <w:r>
        <w:rPr>
          <w:w w:val="95"/>
        </w:rPr>
        <w:t>2018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(b)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specified</w:t>
      </w:r>
      <w:r>
        <w:rPr>
          <w:spacing w:val="-22"/>
          <w:w w:val="95"/>
        </w:rPr>
        <w:t xml:space="preserve"> </w:t>
      </w:r>
      <w:r>
        <w:rPr>
          <w:w w:val="95"/>
        </w:rPr>
        <w:t>cases</w:t>
      </w:r>
      <w:r>
        <w:rPr>
          <w:spacing w:val="-20"/>
          <w:w w:val="95"/>
        </w:rPr>
        <w:t xml:space="preserve"> </w:t>
      </w:r>
      <w:r>
        <w:rPr>
          <w:w w:val="95"/>
        </w:rPr>
        <w:t>were</w:t>
      </w:r>
      <w:r>
        <w:rPr>
          <w:spacing w:val="-25"/>
          <w:w w:val="95"/>
        </w:rPr>
        <w:t xml:space="preserve"> </w:t>
      </w:r>
      <w:r>
        <w:rPr>
          <w:w w:val="95"/>
        </w:rPr>
        <w:t>(i)</w:t>
      </w:r>
      <w:r>
        <w:rPr>
          <w:spacing w:val="-26"/>
          <w:w w:val="95"/>
        </w:rPr>
        <w:t xml:space="preserve"> </w:t>
      </w:r>
      <w:r>
        <w:rPr>
          <w:w w:val="95"/>
        </w:rPr>
        <w:t>investigated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(ii)</w:t>
      </w:r>
      <w:r>
        <w:rPr>
          <w:spacing w:val="-22"/>
          <w:w w:val="95"/>
        </w:rPr>
        <w:t xml:space="preserve"> </w:t>
      </w:r>
      <w:r>
        <w:rPr>
          <w:w w:val="95"/>
        </w:rPr>
        <w:t>successfully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prosecuted </w:t>
      </w:r>
      <w:r>
        <w:t>in each</w:t>
      </w:r>
      <w:r>
        <w:rPr>
          <w:spacing w:val="3"/>
        </w:rPr>
        <w:t xml:space="preserve"> </w:t>
      </w:r>
      <w:r>
        <w:t>case?</w:t>
      </w:r>
    </w:p>
    <w:p w:rsidR="008838E3" w:rsidRDefault="00F41785">
      <w:pPr>
        <w:pStyle w:val="BodyText"/>
        <w:spacing w:line="264" w:lineRule="exact"/>
        <w:ind w:right="176"/>
        <w:jc w:val="right"/>
      </w:pPr>
      <w:r>
        <w:rPr>
          <w:w w:val="90"/>
        </w:rPr>
        <w:t>NW3296E</w:t>
      </w:r>
    </w:p>
    <w:p w:rsidR="008838E3" w:rsidRDefault="00F41785">
      <w:pPr>
        <w:pStyle w:val="BodyText"/>
        <w:spacing w:line="271" w:lineRule="exact"/>
        <w:ind w:left="130"/>
      </w:pPr>
      <w:r>
        <w:t>REPLY:</w:t>
      </w:r>
    </w:p>
    <w:p w:rsidR="008838E3" w:rsidRDefault="008838E3">
      <w:pPr>
        <w:pStyle w:val="BodyText"/>
        <w:spacing w:before="10"/>
        <w:rPr>
          <w:sz w:val="20"/>
        </w:rPr>
      </w:pPr>
    </w:p>
    <w:p w:rsidR="008838E3" w:rsidRDefault="00F41785">
      <w:pPr>
        <w:pStyle w:val="Heading2"/>
      </w:pPr>
      <w:r>
        <w:t>(a)(i)(ii)(aa)(bb)(b)(i)(ii)</w:t>
      </w:r>
    </w:p>
    <w:p w:rsidR="008838E3" w:rsidRDefault="008838E3">
      <w:pPr>
        <w:pStyle w:val="BodyText"/>
        <w:rPr>
          <w:sz w:val="20"/>
        </w:rPr>
      </w:pPr>
    </w:p>
    <w:p w:rsidR="008838E3" w:rsidRDefault="008838E3">
      <w:pPr>
        <w:pStyle w:val="BodyText"/>
        <w:spacing w:before="4"/>
        <w:rPr>
          <w:sz w:val="17"/>
        </w:rPr>
      </w:pPr>
    </w:p>
    <w:p w:rsidR="008838E3" w:rsidRDefault="00F41785">
      <w:pPr>
        <w:spacing w:before="45" w:line="285" w:lineRule="auto"/>
        <w:ind w:left="113" w:right="162" w:firstLine="12"/>
        <w:jc w:val="both"/>
        <w:rPr>
          <w:rFonts w:ascii="Calibri"/>
          <w:sz w:val="27"/>
        </w:rPr>
      </w:pPr>
      <w:r>
        <w:rPr>
          <w:rFonts w:ascii="Calibri"/>
          <w:w w:val="95"/>
          <w:sz w:val="27"/>
        </w:rPr>
        <w:t>The</w:t>
      </w:r>
      <w:r>
        <w:rPr>
          <w:rFonts w:ascii="Calibri"/>
          <w:spacing w:val="-30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information</w:t>
      </w:r>
      <w:r>
        <w:rPr>
          <w:rFonts w:ascii="Calibri"/>
          <w:spacing w:val="-20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that</w:t>
      </w:r>
      <w:r>
        <w:rPr>
          <w:rFonts w:ascii="Calibri"/>
          <w:spacing w:val="-29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is</w:t>
      </w:r>
      <w:r>
        <w:rPr>
          <w:rFonts w:ascii="Calibri"/>
          <w:spacing w:val="-31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required,</w:t>
      </w:r>
      <w:r>
        <w:rPr>
          <w:rFonts w:ascii="Calibri"/>
          <w:spacing w:val="-21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is</w:t>
      </w:r>
      <w:r>
        <w:rPr>
          <w:rFonts w:ascii="Calibri"/>
          <w:spacing w:val="-32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not</w:t>
      </w:r>
      <w:r>
        <w:rPr>
          <w:rFonts w:ascii="Calibri"/>
          <w:spacing w:val="-33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readily</w:t>
      </w:r>
      <w:r>
        <w:rPr>
          <w:rFonts w:ascii="Calibri"/>
          <w:spacing w:val="-26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available</w:t>
      </w:r>
      <w:r>
        <w:rPr>
          <w:rFonts w:ascii="Calibri"/>
          <w:spacing w:val="-22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and</w:t>
      </w:r>
      <w:r>
        <w:rPr>
          <w:rFonts w:ascii="Calibri"/>
          <w:spacing w:val="-30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must</w:t>
      </w:r>
      <w:r>
        <w:rPr>
          <w:rFonts w:ascii="Calibri"/>
          <w:spacing w:val="-31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be</w:t>
      </w:r>
      <w:r>
        <w:rPr>
          <w:rFonts w:ascii="Calibri"/>
          <w:spacing w:val="-32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verified</w:t>
      </w:r>
      <w:r>
        <w:rPr>
          <w:rFonts w:ascii="Calibri"/>
          <w:spacing w:val="-25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 xml:space="preserve">before </w:t>
      </w:r>
      <w:r>
        <w:rPr>
          <w:rFonts w:ascii="Calibri"/>
          <w:w w:val="90"/>
          <w:sz w:val="27"/>
        </w:rPr>
        <w:t>the</w:t>
      </w:r>
      <w:r>
        <w:rPr>
          <w:rFonts w:ascii="Calibri"/>
          <w:spacing w:val="-13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information</w:t>
      </w:r>
      <w:r>
        <w:rPr>
          <w:rFonts w:ascii="Calibri"/>
          <w:spacing w:val="3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can</w:t>
      </w:r>
      <w:r>
        <w:rPr>
          <w:rFonts w:ascii="Calibri"/>
          <w:spacing w:val="-15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be</w:t>
      </w:r>
      <w:r>
        <w:rPr>
          <w:rFonts w:ascii="Calibri"/>
          <w:spacing w:val="-20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submitted.</w:t>
      </w:r>
      <w:r>
        <w:rPr>
          <w:rFonts w:ascii="Calibri"/>
          <w:spacing w:val="47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A</w:t>
      </w:r>
      <w:r>
        <w:rPr>
          <w:rFonts w:ascii="Calibri"/>
          <w:spacing w:val="-18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request</w:t>
      </w:r>
      <w:r>
        <w:rPr>
          <w:rFonts w:ascii="Calibri"/>
          <w:spacing w:val="-9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is</w:t>
      </w:r>
      <w:r>
        <w:rPr>
          <w:rFonts w:ascii="Calibri"/>
          <w:spacing w:val="-16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hereby</w:t>
      </w:r>
      <w:r>
        <w:rPr>
          <w:rFonts w:ascii="Calibri"/>
          <w:spacing w:val="-6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made</w:t>
      </w:r>
      <w:r>
        <w:rPr>
          <w:rFonts w:ascii="Calibri"/>
          <w:spacing w:val="-9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for</w:t>
      </w:r>
      <w:r>
        <w:rPr>
          <w:rFonts w:ascii="Calibri"/>
          <w:spacing w:val="-14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an</w:t>
      </w:r>
      <w:r>
        <w:rPr>
          <w:rFonts w:ascii="Calibri"/>
          <w:spacing w:val="-14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extension</w:t>
      </w:r>
      <w:r>
        <w:rPr>
          <w:rFonts w:ascii="Calibri"/>
          <w:spacing w:val="-1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of</w:t>
      </w:r>
      <w:r>
        <w:rPr>
          <w:rFonts w:ascii="Calibri"/>
          <w:spacing w:val="-21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 xml:space="preserve">three </w:t>
      </w:r>
      <w:r>
        <w:rPr>
          <w:rFonts w:ascii="Calibri"/>
          <w:w w:val="95"/>
          <w:sz w:val="27"/>
        </w:rPr>
        <w:t>weeks, in order for the South African Police Service to provide the required information.</w:t>
      </w:r>
    </w:p>
    <w:p w:rsidR="008838E3" w:rsidRDefault="008838E3">
      <w:pPr>
        <w:pStyle w:val="BodyText"/>
        <w:rPr>
          <w:rFonts w:ascii="Calibri"/>
          <w:sz w:val="26"/>
        </w:rPr>
      </w:pPr>
    </w:p>
    <w:p w:rsidR="008838E3" w:rsidRDefault="008838E3">
      <w:pPr>
        <w:pStyle w:val="BodyText"/>
        <w:rPr>
          <w:rFonts w:ascii="Calibri"/>
          <w:sz w:val="26"/>
        </w:rPr>
      </w:pPr>
    </w:p>
    <w:p w:rsidR="008838E3" w:rsidRDefault="008838E3">
      <w:pPr>
        <w:pStyle w:val="BodyText"/>
        <w:rPr>
          <w:rFonts w:ascii="Calibri"/>
          <w:sz w:val="26"/>
        </w:rPr>
      </w:pPr>
    </w:p>
    <w:p w:rsidR="008838E3" w:rsidRDefault="008838E3">
      <w:pPr>
        <w:pStyle w:val="BodyText"/>
        <w:spacing w:before="5"/>
        <w:rPr>
          <w:rFonts w:ascii="Calibri"/>
          <w:sz w:val="31"/>
        </w:rPr>
      </w:pPr>
    </w:p>
    <w:p w:rsidR="008838E3" w:rsidRDefault="00F41785">
      <w:pPr>
        <w:pStyle w:val="BodyText"/>
        <w:spacing w:before="1"/>
        <w:ind w:left="116"/>
      </w:pPr>
      <w:r>
        <w:t>Reply to question 2982 recommended/not</w:t>
      </w:r>
      <w:r>
        <w:rPr>
          <w:spacing w:val="-51"/>
        </w:rPr>
        <w:t xml:space="preserve"> </w:t>
      </w:r>
      <w:r>
        <w:t>recommended</w:t>
      </w: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spacing w:before="11"/>
        <w:rPr>
          <w:sz w:val="30"/>
        </w:rPr>
      </w:pPr>
    </w:p>
    <w:p w:rsidR="008838E3" w:rsidRDefault="00F41785">
      <w:pPr>
        <w:pStyle w:val="BodyText"/>
        <w:spacing w:line="232" w:lineRule="auto"/>
        <w:ind w:left="272" w:right="705" w:firstLine="5725"/>
      </w:pPr>
      <w:r>
        <w:rPr>
          <w:w w:val="90"/>
        </w:rPr>
        <w:t xml:space="preserve">GENERAL </w:t>
      </w:r>
      <w:r>
        <w:rPr>
          <w:w w:val="95"/>
        </w:rPr>
        <w:t>ATIONAL COMMISSIONER: SOUTH AFRICAN POLICE SERVICE</w:t>
      </w:r>
    </w:p>
    <w:p w:rsidR="008838E3" w:rsidRDefault="00F41785">
      <w:pPr>
        <w:pStyle w:val="BodyText"/>
        <w:tabs>
          <w:tab w:val="left" w:pos="2345"/>
        </w:tabs>
        <w:spacing w:line="259" w:lineRule="exact"/>
        <w:ind w:left="1729"/>
      </w:pPr>
      <w:r>
        <w:t>EG)</w:t>
      </w:r>
      <w:r>
        <w:tab/>
        <w:t>sg'•</w:t>
      </w:r>
    </w:p>
    <w:p w:rsidR="008838E3" w:rsidRDefault="008838E3">
      <w:pPr>
        <w:pStyle w:val="BodyText"/>
        <w:spacing w:before="7"/>
        <w:rPr>
          <w:sz w:val="21"/>
        </w:rPr>
      </w:pPr>
    </w:p>
    <w:p w:rsidR="008838E3" w:rsidRDefault="00F41785">
      <w:pPr>
        <w:pStyle w:val="Heading1"/>
        <w:ind w:left="106"/>
        <w:jc w:val="both"/>
        <w:rPr>
          <w:rFonts w:ascii="Arial" w:hAnsi="Arial"/>
        </w:rPr>
      </w:pPr>
      <w:r>
        <w:rPr>
          <w:rFonts w:ascii="Arial" w:hAnsi="Arial"/>
          <w:w w:val="80"/>
        </w:rPr>
        <w:t>Date: zJ›t \1- I s</w:t>
      </w:r>
    </w:p>
    <w:p w:rsidR="008838E3" w:rsidRDefault="008838E3">
      <w:pPr>
        <w:jc w:val="both"/>
        <w:sectPr w:rsidR="008838E3">
          <w:type w:val="continuous"/>
          <w:pgSz w:w="11910" w:h="16850"/>
          <w:pgMar w:top="1420" w:right="1620" w:bottom="280" w:left="1600" w:header="720" w:footer="720" w:gutter="0"/>
          <w:cols w:space="720"/>
        </w:sectPr>
      </w:pPr>
    </w:p>
    <w:p w:rsidR="008838E3" w:rsidRDefault="00F41785">
      <w:pPr>
        <w:spacing w:before="51"/>
        <w:ind w:left="4324"/>
        <w:rPr>
          <w:rFonts w:ascii="Consolas"/>
          <w:sz w:val="21"/>
        </w:rPr>
      </w:pPr>
      <w:r>
        <w:rPr>
          <w:rFonts w:ascii="Consolas"/>
          <w:w w:val="88"/>
          <w:sz w:val="21"/>
        </w:rPr>
        <w:lastRenderedPageBreak/>
        <w:t>2</w:t>
      </w:r>
    </w:p>
    <w:p w:rsidR="008838E3" w:rsidRDefault="008838E3">
      <w:pPr>
        <w:pStyle w:val="BodyText"/>
        <w:spacing w:before="4"/>
        <w:rPr>
          <w:rFonts w:ascii="Consolas"/>
          <w:sz w:val="21"/>
        </w:rPr>
      </w:pPr>
    </w:p>
    <w:p w:rsidR="008838E3" w:rsidRDefault="00F41785">
      <w:pPr>
        <w:ind w:left="167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68433415" behindDoc="1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347345</wp:posOffset>
                </wp:positionV>
                <wp:extent cx="1083945" cy="1819910"/>
                <wp:effectExtent l="1270" t="0" r="63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1819910"/>
                          <a:chOff x="2462" y="547"/>
                          <a:chExt cx="1707" cy="286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" y="546"/>
                            <a:ext cx="1707" cy="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2663"/>
                            <a:ext cx="188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E09C2" id="Group 2" o:spid="_x0000_s1026" style="position:absolute;margin-left:123.1pt;margin-top:27.35pt;width:85.35pt;height:143.3pt;z-index:-234883065;mso-position-horizontal-relative:page" coordorigin="2462,547" coordsize="1707,2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62;top:546;width:1707;height:2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">
                  <v:imagedata r:id="rId7" o:title=""/>
                </v:shape>
                <v:shape id="Picture 3" o:spid="_x0000_s1028" type="#_x0000_t75" style="position:absolute;left:2995;top:2663;width:188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3"/>
        </w:rPr>
        <w:t>Reply to question 2982 approved/not approved</w:t>
      </w: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rPr>
          <w:sz w:val="26"/>
        </w:rPr>
      </w:pPr>
    </w:p>
    <w:p w:rsidR="008838E3" w:rsidRDefault="008838E3">
      <w:pPr>
        <w:pStyle w:val="BodyText"/>
        <w:spacing w:before="7"/>
        <w:rPr>
          <w:sz w:val="29"/>
        </w:rPr>
      </w:pPr>
    </w:p>
    <w:p w:rsidR="008838E3" w:rsidRDefault="00F41785">
      <w:pPr>
        <w:pStyle w:val="BodyText"/>
        <w:spacing w:line="225" w:lineRule="auto"/>
        <w:ind w:left="160" w:right="5848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2729483</wp:posOffset>
            </wp:positionH>
            <wp:positionV relativeFrom="paragraph">
              <wp:posOffset>404120</wp:posOffset>
            </wp:positionV>
            <wp:extent cx="210312" cy="25603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MINISTER OF POLICE </w:t>
      </w:r>
      <w:r>
        <w:t>BH CELE, MP</w:t>
      </w:r>
    </w:p>
    <w:p w:rsidR="008838E3" w:rsidRDefault="008838E3">
      <w:pPr>
        <w:pStyle w:val="BodyText"/>
        <w:spacing w:before="6"/>
        <w:rPr>
          <w:sz w:val="21"/>
        </w:rPr>
      </w:pPr>
    </w:p>
    <w:p w:rsidR="008838E3" w:rsidRDefault="00F41785">
      <w:pPr>
        <w:tabs>
          <w:tab w:val="left" w:pos="1596"/>
        </w:tabs>
        <w:ind w:left="160"/>
        <w:rPr>
          <w:sz w:val="23"/>
        </w:rPr>
      </w:pPr>
      <w:r>
        <w:rPr>
          <w:sz w:val="23"/>
        </w:rPr>
        <w:t>Date:</w:t>
      </w:r>
      <w:r>
        <w:rPr>
          <w:sz w:val="23"/>
        </w:rPr>
        <w:tab/>
        <w:t>\,</w:t>
      </w:r>
    </w:p>
    <w:sectPr w:rsidR="008838E3">
      <w:pgSz w:w="11910" w:h="16850"/>
      <w:pgMar w:top="100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E3"/>
    <w:rsid w:val="008838E3"/>
    <w:rsid w:val="00F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9E0B262-8A0A-4CA5-8307-4DB2CD08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2019-05-04T21:02:00Z</dcterms:created>
  <dcterms:modified xsi:type="dcterms:W3CDTF">2019-05-04T21:02:00Z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