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343967" w:rsidRDefault="00ED77F3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343967" w:rsidRDefault="00171B43" w:rsidP="00CB3451">
      <w:pPr>
        <w:jc w:val="center"/>
        <w:rPr>
          <w:rFonts w:ascii="Arial" w:hAnsi="Arial" w:cs="Arial"/>
          <w:b/>
        </w:rPr>
      </w:pPr>
      <w:r w:rsidRPr="00343967">
        <w:rPr>
          <w:rFonts w:ascii="Arial" w:hAnsi="Arial" w:cs="Arial"/>
          <w:b/>
        </w:rPr>
        <w:t xml:space="preserve">MINISTRY FOR </w:t>
      </w:r>
      <w:r w:rsidR="00CB3451" w:rsidRPr="00343967">
        <w:rPr>
          <w:rFonts w:ascii="Arial" w:hAnsi="Arial" w:cs="Arial"/>
          <w:b/>
        </w:rPr>
        <w:t>COOPERATIVE GOVERNANCE AND TRADITIONAL AFFAIRS</w:t>
      </w:r>
    </w:p>
    <w:p w:rsidR="00CB3451" w:rsidRPr="00343967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343967">
            <w:rPr>
              <w:rFonts w:ascii="Arial" w:hAnsi="Arial" w:cs="Arial"/>
              <w:b/>
            </w:rPr>
            <w:t>REPUBLIC</w:t>
          </w:r>
        </w:smartTag>
        <w:r w:rsidRPr="00343967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343967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343967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Pr="00343967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BD1683" w:rsidRPr="00343967" w:rsidRDefault="00F916D5" w:rsidP="00343967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343967">
        <w:rPr>
          <w:rFonts w:ascii="Arial" w:hAnsi="Arial" w:cs="Arial"/>
          <w:b/>
          <w:bCs/>
          <w:lang w:val="en-GB"/>
        </w:rPr>
        <w:t>NATIONAL ASSEMBLY</w:t>
      </w:r>
    </w:p>
    <w:p w:rsidR="00BD1683" w:rsidRPr="00343967" w:rsidRDefault="00F916D5" w:rsidP="00343967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343967">
        <w:rPr>
          <w:rFonts w:ascii="Arial" w:hAnsi="Arial" w:cs="Arial"/>
          <w:b/>
          <w:bCs/>
          <w:lang w:val="en-GB"/>
        </w:rPr>
        <w:t>QUESTIONS FOR WRITTEN REPLY</w:t>
      </w:r>
    </w:p>
    <w:p w:rsidR="00BD1683" w:rsidRPr="00343967" w:rsidRDefault="00F916D5" w:rsidP="00343967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343967">
        <w:rPr>
          <w:rFonts w:ascii="Arial" w:hAnsi="Arial" w:cs="Arial"/>
          <w:b/>
          <w:bCs/>
          <w:lang w:val="en-GB"/>
        </w:rPr>
        <w:t xml:space="preserve">QUESTION NUMBER </w:t>
      </w:r>
      <w:r w:rsidR="004263BF">
        <w:rPr>
          <w:rFonts w:ascii="Arial" w:hAnsi="Arial" w:cs="Arial"/>
          <w:b/>
          <w:bCs/>
          <w:lang w:val="en-GB"/>
        </w:rPr>
        <w:t>2016</w:t>
      </w:r>
      <w:r w:rsidR="004B4AB0" w:rsidRPr="00343967">
        <w:rPr>
          <w:rFonts w:ascii="Arial" w:hAnsi="Arial" w:cs="Arial"/>
          <w:b/>
          <w:bCs/>
          <w:lang w:val="en-GB"/>
        </w:rPr>
        <w:t>/</w:t>
      </w:r>
      <w:r w:rsidR="004263BF">
        <w:rPr>
          <w:rFonts w:ascii="Arial" w:hAnsi="Arial" w:cs="Arial"/>
          <w:b/>
          <w:bCs/>
          <w:lang w:val="en-GB"/>
        </w:rPr>
        <w:t>296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af-ZA"/>
        </w:rPr>
      </w:pPr>
      <w:r w:rsidRPr="00343967">
        <w:rPr>
          <w:rFonts w:ascii="Arial" w:hAnsi="Arial" w:cs="Arial"/>
          <w:b/>
          <w:bCs/>
          <w:lang w:val="en-GB"/>
        </w:rPr>
        <w:t xml:space="preserve">DATE OF PUBLICATION: </w:t>
      </w:r>
      <w:r w:rsidR="004263BF" w:rsidRPr="00306B31">
        <w:rPr>
          <w:rFonts w:ascii="Arial" w:hAnsi="Arial" w:cs="Arial"/>
          <w:b/>
          <w:bCs/>
          <w:lang w:val="af-ZA"/>
        </w:rPr>
        <w:t>19 FEBRUARY 2016</w:t>
      </w:r>
    </w:p>
    <w:p w:rsidR="008C0F54" w:rsidRPr="00343967" w:rsidRDefault="008C0F54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</w:p>
    <w:p w:rsidR="00542AD1" w:rsidRPr="00343967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</w:p>
    <w:p w:rsidR="00B75990" w:rsidRPr="00343967" w:rsidRDefault="008C0F54" w:rsidP="00DE07F2">
      <w:pPr>
        <w:spacing w:before="100" w:beforeAutospacing="1" w:after="100" w:afterAutospacing="1"/>
        <w:ind w:right="686"/>
        <w:jc w:val="both"/>
        <w:rPr>
          <w:rFonts w:ascii="Arial" w:hAnsi="Arial" w:cs="Arial"/>
          <w:lang w:val="en-ZA"/>
        </w:rPr>
      </w:pPr>
      <w:r w:rsidRPr="008C0F54">
        <w:rPr>
          <w:rFonts w:ascii="Arial" w:hAnsi="Arial" w:cs="Arial"/>
          <w:b/>
          <w:bCs/>
          <w:lang w:val="af-ZA"/>
        </w:rPr>
        <w:t>Mr S C Motau (DA) to ask the Minister of Cooperative Governance and Traditional Affairs</w:t>
      </w:r>
      <w:r w:rsidR="00B75990" w:rsidRPr="00343967">
        <w:rPr>
          <w:rFonts w:ascii="Arial" w:hAnsi="Arial" w:cs="Arial"/>
          <w:b/>
          <w:bCs/>
        </w:rPr>
        <w:t>:</w:t>
      </w:r>
    </w:p>
    <w:p w:rsidR="00D81BC7" w:rsidRDefault="008614C5" w:rsidP="007A3542">
      <w:pPr>
        <w:numPr>
          <w:ilvl w:val="0"/>
          <w:numId w:val="15"/>
        </w:numPr>
        <w:spacing w:line="360" w:lineRule="auto"/>
        <w:ind w:right="686"/>
        <w:jc w:val="both"/>
        <w:rPr>
          <w:rFonts w:ascii="Arial" w:hAnsi="Arial" w:cs="Arial"/>
        </w:rPr>
      </w:pPr>
      <w:r w:rsidRPr="00E952C9">
        <w:rPr>
          <w:rFonts w:ascii="Arial" w:hAnsi="Arial" w:cs="Arial"/>
        </w:rPr>
        <w:t>How often do metropolitan municipalities review their by-laws holisticall</w:t>
      </w:r>
      <w:r w:rsidR="007A3542" w:rsidRPr="00E952C9">
        <w:rPr>
          <w:rFonts w:ascii="Arial" w:hAnsi="Arial" w:cs="Arial"/>
        </w:rPr>
        <w:t>y</w:t>
      </w:r>
      <w:r w:rsidR="00327B23">
        <w:rPr>
          <w:rFonts w:ascii="Arial" w:hAnsi="Arial" w:cs="Arial"/>
        </w:rPr>
        <w:t>;</w:t>
      </w:r>
      <w:r w:rsidR="007A3542" w:rsidRPr="00E952C9">
        <w:rPr>
          <w:rFonts w:ascii="Arial" w:hAnsi="Arial" w:cs="Arial"/>
        </w:rPr>
        <w:t xml:space="preserve"> and </w:t>
      </w:r>
    </w:p>
    <w:p w:rsidR="008614C5" w:rsidRPr="00E952C9" w:rsidRDefault="002F5CCE" w:rsidP="007A3542">
      <w:pPr>
        <w:numPr>
          <w:ilvl w:val="0"/>
          <w:numId w:val="15"/>
        </w:numPr>
        <w:spacing w:line="360" w:lineRule="auto"/>
        <w:ind w:right="686"/>
        <w:jc w:val="both"/>
        <w:rPr>
          <w:rFonts w:ascii="Arial" w:hAnsi="Arial" w:cs="Arial"/>
        </w:rPr>
      </w:pPr>
      <w:r w:rsidRPr="00E952C9">
        <w:rPr>
          <w:rFonts w:ascii="Arial" w:hAnsi="Arial" w:cs="Arial"/>
        </w:rPr>
        <w:t>On</w:t>
      </w:r>
      <w:r w:rsidR="007A3542" w:rsidRPr="00E952C9">
        <w:rPr>
          <w:rFonts w:ascii="Arial" w:hAnsi="Arial" w:cs="Arial"/>
        </w:rPr>
        <w:t xml:space="preserve"> </w:t>
      </w:r>
      <w:r w:rsidR="008614C5" w:rsidRPr="00E952C9">
        <w:rPr>
          <w:rFonts w:ascii="Arial" w:hAnsi="Arial" w:cs="Arial"/>
        </w:rPr>
        <w:t>what date was the last review done in each metropolitan municipality?</w:t>
      </w:r>
    </w:p>
    <w:p w:rsidR="00F916D5" w:rsidRPr="00343967" w:rsidRDefault="008614C5" w:rsidP="008614C5">
      <w:pPr>
        <w:spacing w:line="360" w:lineRule="auto"/>
        <w:ind w:left="7200" w:right="686" w:firstLine="720"/>
        <w:rPr>
          <w:rFonts w:ascii="Arial" w:hAnsi="Arial" w:cs="Arial"/>
          <w:b/>
          <w:bCs/>
        </w:rPr>
      </w:pPr>
      <w:r w:rsidRPr="008614C5">
        <w:rPr>
          <w:rFonts w:ascii="Arial" w:hAnsi="Arial" w:cs="Arial"/>
          <w:b/>
          <w:bCs/>
          <w:lang w:val="af-ZA"/>
        </w:rPr>
        <w:t>NW308E</w:t>
      </w:r>
    </w:p>
    <w:p w:rsidR="00F916D5" w:rsidRPr="00343967" w:rsidRDefault="002F5CCE" w:rsidP="00343967">
      <w:pPr>
        <w:spacing w:line="360" w:lineRule="auto"/>
        <w:ind w:right="686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  <w:r w:rsidR="00F916D5" w:rsidRPr="00343967">
        <w:rPr>
          <w:rFonts w:ascii="Arial" w:hAnsi="Arial" w:cs="Arial"/>
          <w:b/>
          <w:bCs/>
          <w:lang w:val="en-GB"/>
        </w:rPr>
        <w:lastRenderedPageBreak/>
        <w:t>Reply:</w:t>
      </w:r>
    </w:p>
    <w:p w:rsidR="00DE07F2" w:rsidRDefault="00DE07F2" w:rsidP="00343967">
      <w:pPr>
        <w:ind w:right="686"/>
        <w:contextualSpacing/>
        <w:jc w:val="both"/>
        <w:rPr>
          <w:rFonts w:ascii="Arial" w:hAnsi="Arial" w:cs="Arial"/>
        </w:rPr>
      </w:pPr>
    </w:p>
    <w:p w:rsidR="00885773" w:rsidRPr="00327B23" w:rsidRDefault="00810F3D" w:rsidP="002F5CCE">
      <w:pPr>
        <w:ind w:right="68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A3542" w:rsidRPr="007A3542">
        <w:rPr>
          <w:rFonts w:ascii="Arial" w:hAnsi="Arial" w:cs="Arial"/>
        </w:rPr>
        <w:t>response</w:t>
      </w:r>
      <w:r>
        <w:rPr>
          <w:rFonts w:ascii="Arial" w:hAnsi="Arial" w:cs="Arial"/>
        </w:rPr>
        <w:t xml:space="preserve"> in the attached schedule</w:t>
      </w:r>
      <w:r w:rsidR="00327B23">
        <w:rPr>
          <w:rFonts w:ascii="Arial" w:hAnsi="Arial" w:cs="Arial"/>
        </w:rPr>
        <w:t xml:space="preserve"> is based on information provided b</w:t>
      </w:r>
      <w:r w:rsidR="00E1561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the </w:t>
      </w:r>
      <w:r w:rsidR="00B705BC">
        <w:rPr>
          <w:rFonts w:ascii="Arial" w:hAnsi="Arial" w:cs="Arial"/>
        </w:rPr>
        <w:t>eight (8) metropolitan</w:t>
      </w:r>
      <w:r w:rsidR="00D81BC7">
        <w:rPr>
          <w:rFonts w:ascii="Arial" w:hAnsi="Arial" w:cs="Arial"/>
        </w:rPr>
        <w:t xml:space="preserve"> m</w:t>
      </w:r>
      <w:r w:rsidR="00E952C9">
        <w:rPr>
          <w:rFonts w:ascii="Arial" w:hAnsi="Arial" w:cs="Arial"/>
        </w:rPr>
        <w:t>unicipalities</w:t>
      </w:r>
      <w:r>
        <w:rPr>
          <w:rFonts w:ascii="Arial" w:hAnsi="Arial" w:cs="Arial"/>
        </w:rPr>
        <w:t>.</w:t>
      </w:r>
      <w:r w:rsidR="00C758C3" w:rsidRPr="00327B23">
        <w:rPr>
          <w:rFonts w:ascii="Arial" w:hAnsi="Arial" w:cs="Arial"/>
        </w:rPr>
        <w:t xml:space="preserve"> </w:t>
      </w:r>
    </w:p>
    <w:p w:rsidR="00885773" w:rsidRDefault="00885773" w:rsidP="00DD750B">
      <w:pPr>
        <w:ind w:right="686"/>
        <w:contextualSpacing/>
        <w:jc w:val="both"/>
        <w:rPr>
          <w:rFonts w:ascii="Arial" w:hAnsi="Arial" w:cs="Arial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3780"/>
        <w:gridCol w:w="4394"/>
      </w:tblGrid>
      <w:tr w:rsidR="00EF0A85" w:rsidRPr="00550A84" w:rsidTr="002616D3">
        <w:tc>
          <w:tcPr>
            <w:tcW w:w="2458" w:type="dxa"/>
            <w:shd w:val="clear" w:color="auto" w:fill="D0CECE"/>
          </w:tcPr>
          <w:p w:rsidR="00EF0A85" w:rsidRPr="002616D3" w:rsidRDefault="00EF0A85" w:rsidP="002616D3">
            <w:pPr>
              <w:rPr>
                <w:rFonts w:ascii="Arial" w:eastAsia="Calibri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616D3">
                  <w:rPr>
                    <w:rFonts w:ascii="Arial" w:eastAsia="Calibri" w:hAnsi="Arial" w:cs="Arial"/>
                    <w:b/>
                    <w:sz w:val="22"/>
                    <w:szCs w:val="22"/>
                  </w:rPr>
                  <w:t>Metropolitan</w:t>
                </w:r>
              </w:smartTag>
              <w:r w:rsidRPr="002616D3">
                <w:rPr>
                  <w:rFonts w:ascii="Arial" w:eastAsia="Calibri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616D3">
                  <w:rPr>
                    <w:rFonts w:ascii="Arial" w:eastAsia="Calibri" w:hAnsi="Arial" w:cs="Arial"/>
                    <w:b/>
                    <w:sz w:val="22"/>
                    <w:szCs w:val="22"/>
                  </w:rPr>
                  <w:t>Municipality</w:t>
                </w:r>
              </w:smartTag>
            </w:smartTag>
          </w:p>
        </w:tc>
        <w:tc>
          <w:tcPr>
            <w:tcW w:w="3780" w:type="dxa"/>
            <w:shd w:val="clear" w:color="auto" w:fill="D0CECE"/>
          </w:tcPr>
          <w:p w:rsidR="00EF0A85" w:rsidRPr="002616D3" w:rsidRDefault="00EF0A85" w:rsidP="002616D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616D3">
              <w:rPr>
                <w:rFonts w:ascii="Arial" w:eastAsia="Calibri" w:hAnsi="Arial" w:cs="Arial"/>
                <w:b/>
                <w:sz w:val="22"/>
                <w:szCs w:val="22"/>
              </w:rPr>
              <w:t>a) How often do metropolitan municipalities review their by-laws holistically</w:t>
            </w:r>
          </w:p>
        </w:tc>
        <w:tc>
          <w:tcPr>
            <w:tcW w:w="4394" w:type="dxa"/>
            <w:shd w:val="clear" w:color="auto" w:fill="D0CECE"/>
          </w:tcPr>
          <w:p w:rsidR="00EF0A85" w:rsidRPr="002616D3" w:rsidRDefault="00EF0A85" w:rsidP="002616D3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616D3">
              <w:rPr>
                <w:rFonts w:ascii="Arial" w:eastAsia="Calibri" w:hAnsi="Arial" w:cs="Arial"/>
                <w:b/>
                <w:sz w:val="22"/>
                <w:szCs w:val="22"/>
              </w:rPr>
              <w:t>b) On what date was the last review done in each metropolitan municipality</w:t>
            </w:r>
          </w:p>
        </w:tc>
      </w:tr>
      <w:tr w:rsidR="00EF0A85" w:rsidTr="002616D3">
        <w:tc>
          <w:tcPr>
            <w:tcW w:w="2458" w:type="dxa"/>
            <w:shd w:val="clear" w:color="auto" w:fill="auto"/>
          </w:tcPr>
          <w:p w:rsidR="00EF0A85" w:rsidRPr="002616D3" w:rsidRDefault="00EF0A85" w:rsidP="00261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616D3">
              <w:rPr>
                <w:rFonts w:ascii="Arial" w:eastAsia="Calibri" w:hAnsi="Arial" w:cs="Arial"/>
                <w:sz w:val="24"/>
                <w:szCs w:val="24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2616D3">
                  <w:rPr>
                    <w:rFonts w:ascii="Arial" w:eastAsia="Calibri" w:hAnsi="Arial" w:cs="Arial"/>
                    <w:sz w:val="24"/>
                    <w:szCs w:val="24"/>
                  </w:rPr>
                  <w:t>Cape Town</w:t>
                </w:r>
              </w:smartTag>
            </w:smartTag>
          </w:p>
        </w:tc>
        <w:tc>
          <w:tcPr>
            <w:tcW w:w="3780" w:type="dxa"/>
            <w:shd w:val="clear" w:color="auto" w:fill="auto"/>
          </w:tcPr>
          <w:p w:rsidR="00EF0A85" w:rsidRPr="002616D3" w:rsidRDefault="00EF0A85" w:rsidP="002616D3">
            <w:pPr>
              <w:jc w:val="both"/>
              <w:rPr>
                <w:rFonts w:ascii="Arial" w:eastAsia="Calibri" w:hAnsi="Arial" w:cs="Arial"/>
              </w:rPr>
            </w:pPr>
            <w:r w:rsidRPr="002616D3">
              <w:rPr>
                <w:rFonts w:ascii="Arial" w:eastAsia="Calibri" w:hAnsi="Arial" w:cs="Arial"/>
              </w:rPr>
              <w:t xml:space="preserve">Council reviews its by-laws during the five (5) years term of office in local government. </w:t>
            </w:r>
          </w:p>
          <w:p w:rsidR="00EF0A85" w:rsidRPr="002616D3" w:rsidRDefault="00EF0A85" w:rsidP="002616D3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EF0A85" w:rsidRPr="002616D3" w:rsidRDefault="00EF0A85" w:rsidP="002616D3">
            <w:pPr>
              <w:jc w:val="both"/>
              <w:rPr>
                <w:rFonts w:ascii="Arial" w:eastAsia="Calibri" w:hAnsi="Arial" w:cs="Arial"/>
              </w:rPr>
            </w:pPr>
            <w:r w:rsidRPr="002616D3">
              <w:rPr>
                <w:rFonts w:ascii="Arial" w:eastAsia="Calibri" w:hAnsi="Arial" w:cs="Arial"/>
              </w:rPr>
              <w:t>The last review was on 29 June 2015.</w:t>
            </w:r>
          </w:p>
          <w:p w:rsidR="00EF0A85" w:rsidRPr="002616D3" w:rsidRDefault="00EF0A85" w:rsidP="002616D3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EF0A85" w:rsidTr="002616D3">
        <w:tc>
          <w:tcPr>
            <w:tcW w:w="2458" w:type="dxa"/>
            <w:shd w:val="clear" w:color="auto" w:fill="auto"/>
          </w:tcPr>
          <w:p w:rsidR="00EF0A85" w:rsidRPr="002616D3" w:rsidRDefault="00EF0A85" w:rsidP="00261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616D3">
              <w:rPr>
                <w:rFonts w:ascii="Arial" w:eastAsia="Calibri" w:hAnsi="Arial" w:cs="Arial"/>
                <w:sz w:val="24"/>
                <w:szCs w:val="24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2616D3">
                  <w:rPr>
                    <w:rFonts w:ascii="Arial" w:eastAsia="Calibri" w:hAnsi="Arial" w:cs="Arial"/>
                    <w:sz w:val="24"/>
                    <w:szCs w:val="24"/>
                  </w:rPr>
                  <w:t>Johannesburg</w:t>
                </w:r>
              </w:smartTag>
            </w:smartTag>
            <w:r w:rsidRPr="002616D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EF0A85" w:rsidRPr="002616D3" w:rsidRDefault="00EF0A85" w:rsidP="002616D3">
            <w:pPr>
              <w:jc w:val="both"/>
              <w:rPr>
                <w:rFonts w:ascii="Calibri" w:eastAsia="Calibri" w:hAnsi="Calibri"/>
              </w:rPr>
            </w:pPr>
            <w:r w:rsidRPr="002616D3">
              <w:rPr>
                <w:rFonts w:ascii="Arial" w:eastAsia="Calibri" w:hAnsi="Arial" w:cs="Arial"/>
              </w:rPr>
              <w:t>On an annual basis.</w:t>
            </w:r>
            <w:r w:rsidRPr="002616D3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F0A85" w:rsidRPr="002616D3" w:rsidRDefault="00EF0A85" w:rsidP="002616D3">
            <w:pPr>
              <w:jc w:val="both"/>
              <w:rPr>
                <w:rFonts w:ascii="Calibri" w:eastAsia="Calibri" w:hAnsi="Calibri"/>
              </w:rPr>
            </w:pPr>
            <w:r w:rsidRPr="002616D3">
              <w:rPr>
                <w:rFonts w:ascii="Arial" w:eastAsia="Calibri" w:hAnsi="Arial" w:cs="Arial"/>
              </w:rPr>
              <w:t>The last reviewed was in 2015.</w:t>
            </w:r>
          </w:p>
        </w:tc>
      </w:tr>
      <w:tr w:rsidR="00EF0A85" w:rsidTr="002616D3">
        <w:tc>
          <w:tcPr>
            <w:tcW w:w="2458" w:type="dxa"/>
            <w:shd w:val="clear" w:color="auto" w:fill="auto"/>
          </w:tcPr>
          <w:p w:rsidR="00EF0A85" w:rsidRPr="002616D3" w:rsidRDefault="00EF0A85" w:rsidP="00261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616D3">
              <w:rPr>
                <w:rFonts w:ascii="Arial" w:eastAsia="Calibri" w:hAnsi="Arial" w:cs="Arial"/>
                <w:sz w:val="24"/>
                <w:szCs w:val="24"/>
              </w:rPr>
              <w:t>Ekurhuleni</w:t>
            </w:r>
          </w:p>
        </w:tc>
        <w:tc>
          <w:tcPr>
            <w:tcW w:w="3780" w:type="dxa"/>
            <w:shd w:val="clear" w:color="auto" w:fill="auto"/>
          </w:tcPr>
          <w:p w:rsidR="00EF0A85" w:rsidRPr="002616D3" w:rsidRDefault="00EF0A85" w:rsidP="002616D3">
            <w:pPr>
              <w:jc w:val="both"/>
              <w:rPr>
                <w:rFonts w:ascii="Calibri" w:eastAsia="Calibri" w:hAnsi="Calibri"/>
              </w:rPr>
            </w:pPr>
            <w:r w:rsidRPr="002616D3">
              <w:rPr>
                <w:rFonts w:ascii="Arial" w:eastAsia="Calibri" w:hAnsi="Arial" w:cs="Arial"/>
              </w:rPr>
              <w:t xml:space="preserve">On an annual basis. </w:t>
            </w:r>
          </w:p>
        </w:tc>
        <w:tc>
          <w:tcPr>
            <w:tcW w:w="4394" w:type="dxa"/>
            <w:shd w:val="clear" w:color="auto" w:fill="auto"/>
          </w:tcPr>
          <w:p w:rsidR="00EF0A85" w:rsidRPr="002616D3" w:rsidRDefault="00EF0A85" w:rsidP="002616D3">
            <w:pPr>
              <w:jc w:val="both"/>
              <w:rPr>
                <w:rFonts w:ascii="Calibri" w:eastAsia="Calibri" w:hAnsi="Calibri"/>
              </w:rPr>
            </w:pPr>
            <w:r w:rsidRPr="002616D3">
              <w:rPr>
                <w:rFonts w:ascii="Arial" w:eastAsia="Calibri" w:hAnsi="Arial" w:cs="Arial"/>
              </w:rPr>
              <w:t>The last reviewed was in 2015.</w:t>
            </w:r>
          </w:p>
          <w:p w:rsidR="00EF0A85" w:rsidRPr="002616D3" w:rsidRDefault="00EF0A85" w:rsidP="002616D3">
            <w:pPr>
              <w:jc w:val="both"/>
              <w:rPr>
                <w:rFonts w:ascii="Calibri" w:eastAsia="Calibri" w:hAnsi="Calibri"/>
              </w:rPr>
            </w:pPr>
          </w:p>
        </w:tc>
      </w:tr>
      <w:tr w:rsidR="00EF0A85" w:rsidTr="002616D3">
        <w:tc>
          <w:tcPr>
            <w:tcW w:w="2458" w:type="dxa"/>
            <w:shd w:val="clear" w:color="auto" w:fill="auto"/>
          </w:tcPr>
          <w:p w:rsidR="00EF0A85" w:rsidRPr="002616D3" w:rsidRDefault="00EF0A85" w:rsidP="00261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616D3">
              <w:rPr>
                <w:rFonts w:ascii="Arial" w:eastAsia="Calibri" w:hAnsi="Arial" w:cs="Arial"/>
                <w:sz w:val="24"/>
                <w:szCs w:val="24"/>
              </w:rPr>
              <w:t>eThekwini</w:t>
            </w:r>
          </w:p>
        </w:tc>
        <w:tc>
          <w:tcPr>
            <w:tcW w:w="3780" w:type="dxa"/>
            <w:shd w:val="clear" w:color="auto" w:fill="auto"/>
          </w:tcPr>
          <w:p w:rsidR="00EF0A85" w:rsidRPr="002616D3" w:rsidRDefault="00EF0A85" w:rsidP="002616D3">
            <w:pPr>
              <w:jc w:val="both"/>
              <w:rPr>
                <w:rFonts w:ascii="Arial" w:eastAsia="Calibri" w:hAnsi="Arial" w:cs="Arial"/>
              </w:rPr>
            </w:pPr>
            <w:r w:rsidRPr="002616D3">
              <w:rPr>
                <w:rFonts w:ascii="Arial" w:eastAsia="Calibri" w:hAnsi="Arial" w:cs="Arial"/>
              </w:rPr>
              <w:t>Currently in the process of rationalising all by-laws, a process which the municipality started a few years ago.</w:t>
            </w:r>
          </w:p>
          <w:p w:rsidR="00EF0A85" w:rsidRPr="002616D3" w:rsidRDefault="00EF0A85" w:rsidP="002616D3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EF0A85" w:rsidRPr="002616D3" w:rsidRDefault="00EF0A85" w:rsidP="002616D3">
            <w:pPr>
              <w:jc w:val="both"/>
              <w:rPr>
                <w:rFonts w:ascii="Arial" w:eastAsia="Calibri" w:hAnsi="Arial" w:cs="Arial"/>
              </w:rPr>
            </w:pPr>
            <w:r w:rsidRPr="002616D3">
              <w:rPr>
                <w:rFonts w:ascii="Arial" w:eastAsia="Calibri" w:hAnsi="Arial" w:cs="Arial"/>
              </w:rPr>
              <w:t>Still in the review process.</w:t>
            </w:r>
          </w:p>
          <w:p w:rsidR="00EF0A85" w:rsidRPr="002616D3" w:rsidRDefault="00EF0A85" w:rsidP="002616D3">
            <w:pPr>
              <w:jc w:val="both"/>
              <w:rPr>
                <w:rFonts w:ascii="Calibri" w:eastAsia="Calibri" w:hAnsi="Calibri"/>
              </w:rPr>
            </w:pPr>
          </w:p>
        </w:tc>
      </w:tr>
      <w:tr w:rsidR="00EF0A85" w:rsidTr="002616D3">
        <w:tc>
          <w:tcPr>
            <w:tcW w:w="2458" w:type="dxa"/>
            <w:shd w:val="clear" w:color="auto" w:fill="auto"/>
          </w:tcPr>
          <w:p w:rsidR="00EF0A85" w:rsidRPr="002616D3" w:rsidRDefault="00EF0A85" w:rsidP="00261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616D3">
              <w:rPr>
                <w:rFonts w:ascii="Arial" w:eastAsia="Calibri" w:hAnsi="Arial" w:cs="Arial"/>
                <w:sz w:val="24"/>
                <w:szCs w:val="24"/>
              </w:rPr>
              <w:t xml:space="preserve">Mangaung </w:t>
            </w:r>
          </w:p>
        </w:tc>
        <w:tc>
          <w:tcPr>
            <w:tcW w:w="3780" w:type="dxa"/>
            <w:shd w:val="clear" w:color="auto" w:fill="auto"/>
          </w:tcPr>
          <w:p w:rsidR="00EF0A85" w:rsidRPr="002616D3" w:rsidRDefault="00EF0A85" w:rsidP="002616D3">
            <w:pPr>
              <w:jc w:val="both"/>
              <w:rPr>
                <w:rFonts w:ascii="Arial" w:eastAsia="Calibri" w:hAnsi="Arial" w:cs="Arial"/>
              </w:rPr>
            </w:pPr>
            <w:r w:rsidRPr="002616D3">
              <w:rPr>
                <w:rFonts w:ascii="Arial" w:eastAsia="Calibri" w:hAnsi="Arial" w:cs="Arial"/>
              </w:rPr>
              <w:t>On an annual basis.</w:t>
            </w:r>
          </w:p>
          <w:p w:rsidR="00EF0A85" w:rsidRPr="002616D3" w:rsidRDefault="00EF0A85" w:rsidP="002616D3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EF0A85" w:rsidRPr="002616D3" w:rsidRDefault="00EF0A85" w:rsidP="002616D3">
            <w:pPr>
              <w:jc w:val="both"/>
              <w:rPr>
                <w:rFonts w:ascii="Calibri" w:eastAsia="Calibri" w:hAnsi="Calibri"/>
              </w:rPr>
            </w:pPr>
            <w:r w:rsidRPr="002616D3">
              <w:rPr>
                <w:rFonts w:ascii="Arial" w:eastAsia="Calibri" w:hAnsi="Arial" w:cs="Arial"/>
              </w:rPr>
              <w:t>The last reviewed in May 2015</w:t>
            </w:r>
          </w:p>
        </w:tc>
      </w:tr>
      <w:tr w:rsidR="00EF0A85" w:rsidTr="002616D3">
        <w:tc>
          <w:tcPr>
            <w:tcW w:w="2458" w:type="dxa"/>
            <w:shd w:val="clear" w:color="auto" w:fill="auto"/>
          </w:tcPr>
          <w:p w:rsidR="00EF0A85" w:rsidRPr="002616D3" w:rsidRDefault="00EF0A85" w:rsidP="00261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616D3">
              <w:rPr>
                <w:rFonts w:ascii="Arial" w:eastAsia="Calibri" w:hAnsi="Arial" w:cs="Arial"/>
                <w:sz w:val="24"/>
                <w:szCs w:val="24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2616D3">
                  <w:rPr>
                    <w:rFonts w:ascii="Arial" w:eastAsia="Calibri" w:hAnsi="Arial" w:cs="Arial"/>
                    <w:sz w:val="24"/>
                    <w:szCs w:val="24"/>
                  </w:rPr>
                  <w:t>Tshwane</w:t>
                </w:r>
              </w:smartTag>
            </w:smartTag>
          </w:p>
        </w:tc>
        <w:tc>
          <w:tcPr>
            <w:tcW w:w="3780" w:type="dxa"/>
            <w:shd w:val="clear" w:color="auto" w:fill="auto"/>
          </w:tcPr>
          <w:p w:rsidR="00EF0A85" w:rsidRPr="002616D3" w:rsidRDefault="00EF0A85" w:rsidP="002616D3">
            <w:pPr>
              <w:jc w:val="both"/>
              <w:rPr>
                <w:rFonts w:ascii="Arial" w:eastAsia="Calibri" w:hAnsi="Arial" w:cs="Arial"/>
              </w:rPr>
            </w:pPr>
            <w:r w:rsidRPr="002616D3">
              <w:rPr>
                <w:rFonts w:ascii="Arial" w:eastAsia="Calibri" w:hAnsi="Arial" w:cs="Arial"/>
                <w:color w:val="000000"/>
              </w:rPr>
              <w:t>By-laws are reviewed on an on-going process.</w:t>
            </w:r>
          </w:p>
        </w:tc>
        <w:tc>
          <w:tcPr>
            <w:tcW w:w="4394" w:type="dxa"/>
            <w:shd w:val="clear" w:color="auto" w:fill="auto"/>
          </w:tcPr>
          <w:p w:rsidR="00EF0A85" w:rsidRPr="002616D3" w:rsidRDefault="00EF0A85" w:rsidP="002616D3">
            <w:pPr>
              <w:jc w:val="both"/>
              <w:rPr>
                <w:rFonts w:ascii="Arial" w:eastAsia="Calibri" w:hAnsi="Arial" w:cs="Arial"/>
              </w:rPr>
            </w:pPr>
            <w:r w:rsidRPr="002616D3">
              <w:rPr>
                <w:rFonts w:ascii="Arial" w:eastAsia="Calibri" w:hAnsi="Arial" w:cs="Arial"/>
              </w:rPr>
              <w:t>The last review was in September 2013. Some by-laws are still in the review process.</w:t>
            </w:r>
          </w:p>
          <w:p w:rsidR="00EF0A85" w:rsidRPr="002616D3" w:rsidRDefault="00EF0A85" w:rsidP="002616D3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EF0A85" w:rsidTr="002616D3">
        <w:tc>
          <w:tcPr>
            <w:tcW w:w="2458" w:type="dxa"/>
            <w:shd w:val="clear" w:color="auto" w:fill="auto"/>
          </w:tcPr>
          <w:p w:rsidR="00EF0A85" w:rsidRPr="002616D3" w:rsidRDefault="00EF0A85" w:rsidP="00261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2616D3">
                  <w:rPr>
                    <w:rFonts w:ascii="Arial" w:eastAsia="Calibri" w:hAnsi="Arial" w:cs="Arial"/>
                    <w:sz w:val="24"/>
                    <w:szCs w:val="24"/>
                  </w:rPr>
                  <w:t>Buffalo</w:t>
                </w:r>
              </w:smartTag>
              <w:r w:rsidRPr="002616D3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616D3">
                  <w:rPr>
                    <w:rFonts w:ascii="Arial" w:eastAsia="Calibri" w:hAnsi="Arial" w:cs="Arial"/>
                    <w:sz w:val="24"/>
                    <w:szCs w:val="24"/>
                  </w:rPr>
                  <w:t>City</w:t>
                </w:r>
              </w:smartTag>
            </w:smartTag>
          </w:p>
        </w:tc>
        <w:tc>
          <w:tcPr>
            <w:tcW w:w="3780" w:type="dxa"/>
            <w:shd w:val="clear" w:color="auto" w:fill="auto"/>
          </w:tcPr>
          <w:p w:rsidR="00EF0A85" w:rsidRPr="002616D3" w:rsidRDefault="00EF0A85" w:rsidP="002616D3">
            <w:pPr>
              <w:jc w:val="both"/>
              <w:rPr>
                <w:rFonts w:ascii="Arial" w:eastAsia="Calibri" w:hAnsi="Arial" w:cs="Arial"/>
              </w:rPr>
            </w:pPr>
            <w:r w:rsidRPr="002616D3">
              <w:rPr>
                <w:rFonts w:ascii="Arial" w:eastAsia="Calibri" w:hAnsi="Arial" w:cs="Arial"/>
              </w:rPr>
              <w:t>The review process is ongoing. Some by-laws some in the process of commented on.</w:t>
            </w:r>
          </w:p>
          <w:p w:rsidR="00EF0A85" w:rsidRPr="002616D3" w:rsidRDefault="00EF0A85" w:rsidP="002616D3">
            <w:pPr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EF0A85" w:rsidRPr="002616D3" w:rsidRDefault="00EF0A85" w:rsidP="002616D3">
            <w:pPr>
              <w:jc w:val="both"/>
              <w:rPr>
                <w:rFonts w:ascii="Arial" w:eastAsia="Calibri" w:hAnsi="Arial" w:cs="Arial"/>
              </w:rPr>
            </w:pPr>
            <w:r w:rsidRPr="002616D3">
              <w:rPr>
                <w:rFonts w:ascii="Arial" w:eastAsia="Calibri" w:hAnsi="Arial" w:cs="Arial"/>
              </w:rPr>
              <w:t>The last review was in 11 August 2014.</w:t>
            </w:r>
          </w:p>
        </w:tc>
      </w:tr>
      <w:tr w:rsidR="00EF0A85" w:rsidTr="002616D3">
        <w:tc>
          <w:tcPr>
            <w:tcW w:w="2458" w:type="dxa"/>
            <w:shd w:val="clear" w:color="auto" w:fill="auto"/>
          </w:tcPr>
          <w:p w:rsidR="00EF0A85" w:rsidRPr="002616D3" w:rsidRDefault="00EF0A85" w:rsidP="00261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2616D3">
                  <w:rPr>
                    <w:rFonts w:ascii="Arial" w:eastAsia="Calibri" w:hAnsi="Arial" w:cs="Arial"/>
                    <w:sz w:val="24"/>
                    <w:szCs w:val="24"/>
                  </w:rPr>
                  <w:t>Nelson</w:t>
                </w:r>
              </w:smartTag>
              <w:r w:rsidRPr="002616D3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2616D3">
                  <w:rPr>
                    <w:rFonts w:ascii="Arial" w:eastAsia="Calibri" w:hAnsi="Arial" w:cs="Arial"/>
                    <w:sz w:val="24"/>
                    <w:szCs w:val="24"/>
                  </w:rPr>
                  <w:t>Mandela</w:t>
                </w:r>
              </w:smartTag>
              <w:r w:rsidRPr="002616D3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616D3">
                  <w:rPr>
                    <w:rFonts w:ascii="Arial" w:eastAsia="Calibri" w:hAnsi="Arial" w:cs="Arial"/>
                    <w:sz w:val="24"/>
                    <w:szCs w:val="24"/>
                  </w:rPr>
                  <w:t>Bay</w:t>
                </w:r>
              </w:smartTag>
            </w:smartTag>
          </w:p>
        </w:tc>
        <w:tc>
          <w:tcPr>
            <w:tcW w:w="3780" w:type="dxa"/>
            <w:shd w:val="clear" w:color="auto" w:fill="auto"/>
          </w:tcPr>
          <w:p w:rsidR="00EF0A85" w:rsidRPr="002616D3" w:rsidRDefault="00EF0A85" w:rsidP="002616D3">
            <w:pPr>
              <w:jc w:val="both"/>
              <w:rPr>
                <w:rFonts w:ascii="Arial" w:eastAsia="Calibri" w:hAnsi="Arial" w:cs="Arial"/>
              </w:rPr>
            </w:pPr>
            <w:r w:rsidRPr="002616D3">
              <w:rPr>
                <w:rFonts w:ascii="Arial" w:eastAsia="Calibri" w:hAnsi="Arial" w:cs="Arial"/>
              </w:rPr>
              <w:t>Periodic review are undertaken.</w:t>
            </w:r>
          </w:p>
        </w:tc>
        <w:tc>
          <w:tcPr>
            <w:tcW w:w="4394" w:type="dxa"/>
            <w:shd w:val="clear" w:color="auto" w:fill="auto"/>
          </w:tcPr>
          <w:p w:rsidR="00EF0A85" w:rsidRPr="002616D3" w:rsidRDefault="00EF0A85" w:rsidP="002616D3">
            <w:pPr>
              <w:jc w:val="both"/>
              <w:rPr>
                <w:rFonts w:ascii="Arial" w:eastAsia="Calibri" w:hAnsi="Arial" w:cs="Arial"/>
              </w:rPr>
            </w:pPr>
            <w:r w:rsidRPr="002616D3">
              <w:rPr>
                <w:rFonts w:ascii="Arial" w:eastAsia="Calibri" w:hAnsi="Arial" w:cs="Arial"/>
              </w:rPr>
              <w:t>The last review was in January 2016</w:t>
            </w:r>
          </w:p>
        </w:tc>
      </w:tr>
    </w:tbl>
    <w:p w:rsidR="00EF0A85" w:rsidRDefault="00EF0A85" w:rsidP="005F13AA">
      <w:pPr>
        <w:spacing w:line="360" w:lineRule="auto"/>
        <w:jc w:val="both"/>
        <w:rPr>
          <w:rFonts w:ascii="Arial" w:hAnsi="Arial" w:cs="Arial"/>
          <w:lang w:val="en-GB"/>
        </w:rPr>
      </w:pPr>
    </w:p>
    <w:p w:rsidR="00EF0A85" w:rsidRDefault="00EF0A85" w:rsidP="005F13AA">
      <w:pPr>
        <w:spacing w:line="360" w:lineRule="auto"/>
        <w:jc w:val="both"/>
        <w:rPr>
          <w:rFonts w:ascii="Arial" w:hAnsi="Arial" w:cs="Arial"/>
          <w:lang w:val="en-GB"/>
        </w:rPr>
      </w:pPr>
    </w:p>
    <w:sectPr w:rsidR="00EF0A85" w:rsidSect="00BD1683">
      <w:pgSz w:w="12240" w:h="15840"/>
      <w:pgMar w:top="568" w:right="616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0A" w:rsidRDefault="003E540A">
      <w:r>
        <w:separator/>
      </w:r>
    </w:p>
  </w:endnote>
  <w:endnote w:type="continuationSeparator" w:id="0">
    <w:p w:rsidR="003E540A" w:rsidRDefault="003E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0A" w:rsidRDefault="003E540A">
      <w:r>
        <w:separator/>
      </w:r>
    </w:p>
  </w:footnote>
  <w:footnote w:type="continuationSeparator" w:id="0">
    <w:p w:rsidR="003E540A" w:rsidRDefault="003E5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C161B"/>
    <w:multiLevelType w:val="hybridMultilevel"/>
    <w:tmpl w:val="D4A6A0E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A5D20"/>
    <w:multiLevelType w:val="hybridMultilevel"/>
    <w:tmpl w:val="C16A8A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B4DBB"/>
    <w:multiLevelType w:val="hybridMultilevel"/>
    <w:tmpl w:val="65A4BBF0"/>
    <w:lvl w:ilvl="0" w:tplc="DBAE2BF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24F44"/>
    <w:multiLevelType w:val="hybridMultilevel"/>
    <w:tmpl w:val="6D385C3C"/>
    <w:lvl w:ilvl="0" w:tplc="6262B8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A3D28"/>
    <w:multiLevelType w:val="hybridMultilevel"/>
    <w:tmpl w:val="D918E9D0"/>
    <w:lvl w:ilvl="0" w:tplc="F3CC7826">
      <w:start w:val="1"/>
      <w:numFmt w:val="decimal"/>
      <w:lvlText w:val="(%1)"/>
      <w:lvlJc w:val="left"/>
      <w:pPr>
        <w:ind w:left="144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3F4578"/>
    <w:multiLevelType w:val="hybridMultilevel"/>
    <w:tmpl w:val="D0BAEE82"/>
    <w:lvl w:ilvl="0" w:tplc="FAF2B6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9"/>
  </w:num>
  <w:num w:numId="5">
    <w:abstractNumId w:val="8"/>
  </w:num>
  <w:num w:numId="6">
    <w:abstractNumId w:val="17"/>
  </w:num>
  <w:num w:numId="7">
    <w:abstractNumId w:val="3"/>
  </w:num>
  <w:num w:numId="8">
    <w:abstractNumId w:val="2"/>
  </w:num>
  <w:num w:numId="9">
    <w:abstractNumId w:val="15"/>
  </w:num>
  <w:num w:numId="10">
    <w:abstractNumId w:val="7"/>
  </w:num>
  <w:num w:numId="11">
    <w:abstractNumId w:val="4"/>
  </w:num>
  <w:num w:numId="12">
    <w:abstractNumId w:val="0"/>
  </w:num>
  <w:num w:numId="13">
    <w:abstractNumId w:val="14"/>
  </w:num>
  <w:num w:numId="14">
    <w:abstractNumId w:val="11"/>
  </w:num>
  <w:num w:numId="15">
    <w:abstractNumId w:val="13"/>
  </w:num>
  <w:num w:numId="16">
    <w:abstractNumId w:val="16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538A"/>
    <w:rsid w:val="00014B05"/>
    <w:rsid w:val="00017071"/>
    <w:rsid w:val="00020887"/>
    <w:rsid w:val="000266F7"/>
    <w:rsid w:val="00053DD6"/>
    <w:rsid w:val="00071841"/>
    <w:rsid w:val="000954AC"/>
    <w:rsid w:val="000C5448"/>
    <w:rsid w:val="000D2C53"/>
    <w:rsid w:val="000D4AA5"/>
    <w:rsid w:val="001003CB"/>
    <w:rsid w:val="00121671"/>
    <w:rsid w:val="001314FC"/>
    <w:rsid w:val="001451F2"/>
    <w:rsid w:val="00147245"/>
    <w:rsid w:val="00156E9A"/>
    <w:rsid w:val="00171B43"/>
    <w:rsid w:val="00173C60"/>
    <w:rsid w:val="00175E9E"/>
    <w:rsid w:val="00181508"/>
    <w:rsid w:val="001B0C9C"/>
    <w:rsid w:val="001D6ADE"/>
    <w:rsid w:val="001E3DD2"/>
    <w:rsid w:val="001E69BF"/>
    <w:rsid w:val="001E719B"/>
    <w:rsid w:val="001E7E95"/>
    <w:rsid w:val="001F6A8F"/>
    <w:rsid w:val="0020120D"/>
    <w:rsid w:val="0021288B"/>
    <w:rsid w:val="002142E8"/>
    <w:rsid w:val="00244B17"/>
    <w:rsid w:val="00247292"/>
    <w:rsid w:val="00256B23"/>
    <w:rsid w:val="002576DD"/>
    <w:rsid w:val="00257748"/>
    <w:rsid w:val="002616D3"/>
    <w:rsid w:val="0026338E"/>
    <w:rsid w:val="002816D5"/>
    <w:rsid w:val="002949F2"/>
    <w:rsid w:val="002A645A"/>
    <w:rsid w:val="002B2990"/>
    <w:rsid w:val="002C4244"/>
    <w:rsid w:val="002C5792"/>
    <w:rsid w:val="002D6EFA"/>
    <w:rsid w:val="002F42F4"/>
    <w:rsid w:val="002F5CCE"/>
    <w:rsid w:val="00306B31"/>
    <w:rsid w:val="0031080D"/>
    <w:rsid w:val="00314E06"/>
    <w:rsid w:val="0031617F"/>
    <w:rsid w:val="00322981"/>
    <w:rsid w:val="00323310"/>
    <w:rsid w:val="00327B23"/>
    <w:rsid w:val="00343967"/>
    <w:rsid w:val="00357A0E"/>
    <w:rsid w:val="00357BF2"/>
    <w:rsid w:val="00382DA0"/>
    <w:rsid w:val="003907A9"/>
    <w:rsid w:val="003A0DE9"/>
    <w:rsid w:val="003D4D79"/>
    <w:rsid w:val="003E540A"/>
    <w:rsid w:val="004263BF"/>
    <w:rsid w:val="004325C6"/>
    <w:rsid w:val="004779EE"/>
    <w:rsid w:val="00494EA0"/>
    <w:rsid w:val="00495467"/>
    <w:rsid w:val="0049779D"/>
    <w:rsid w:val="004A4C5A"/>
    <w:rsid w:val="004B2C14"/>
    <w:rsid w:val="004B4AB0"/>
    <w:rsid w:val="004B5A08"/>
    <w:rsid w:val="004C109A"/>
    <w:rsid w:val="004D2ABF"/>
    <w:rsid w:val="004D5709"/>
    <w:rsid w:val="00502471"/>
    <w:rsid w:val="0050428A"/>
    <w:rsid w:val="00511169"/>
    <w:rsid w:val="005229E8"/>
    <w:rsid w:val="0053047F"/>
    <w:rsid w:val="00537AA9"/>
    <w:rsid w:val="00542AD1"/>
    <w:rsid w:val="0054419A"/>
    <w:rsid w:val="005475D3"/>
    <w:rsid w:val="005806D7"/>
    <w:rsid w:val="005A0136"/>
    <w:rsid w:val="005D0762"/>
    <w:rsid w:val="005D0D35"/>
    <w:rsid w:val="005F13AA"/>
    <w:rsid w:val="005F5EB3"/>
    <w:rsid w:val="005F60DB"/>
    <w:rsid w:val="00615C77"/>
    <w:rsid w:val="0061676A"/>
    <w:rsid w:val="00647ED0"/>
    <w:rsid w:val="006558C3"/>
    <w:rsid w:val="0066291D"/>
    <w:rsid w:val="0067399D"/>
    <w:rsid w:val="006A3FED"/>
    <w:rsid w:val="006B06EF"/>
    <w:rsid w:val="006B32FF"/>
    <w:rsid w:val="006B7469"/>
    <w:rsid w:val="006C66CF"/>
    <w:rsid w:val="006D3C21"/>
    <w:rsid w:val="006D5BC7"/>
    <w:rsid w:val="006E3CE7"/>
    <w:rsid w:val="00724A26"/>
    <w:rsid w:val="007261E1"/>
    <w:rsid w:val="00765941"/>
    <w:rsid w:val="007670C4"/>
    <w:rsid w:val="007A3542"/>
    <w:rsid w:val="007B5563"/>
    <w:rsid w:val="007D22C5"/>
    <w:rsid w:val="007D4F67"/>
    <w:rsid w:val="007D5ACB"/>
    <w:rsid w:val="007D6AEE"/>
    <w:rsid w:val="007D719C"/>
    <w:rsid w:val="007F55E8"/>
    <w:rsid w:val="00800C2B"/>
    <w:rsid w:val="00801607"/>
    <w:rsid w:val="00803A7E"/>
    <w:rsid w:val="00810F3D"/>
    <w:rsid w:val="008275AD"/>
    <w:rsid w:val="00843814"/>
    <w:rsid w:val="008614C5"/>
    <w:rsid w:val="00864CFA"/>
    <w:rsid w:val="00885773"/>
    <w:rsid w:val="008A1477"/>
    <w:rsid w:val="008B7C7B"/>
    <w:rsid w:val="008C0F54"/>
    <w:rsid w:val="008C3B42"/>
    <w:rsid w:val="008D003B"/>
    <w:rsid w:val="008D3FAE"/>
    <w:rsid w:val="008D5EBF"/>
    <w:rsid w:val="008F6740"/>
    <w:rsid w:val="00906EB4"/>
    <w:rsid w:val="00920B4B"/>
    <w:rsid w:val="00935A33"/>
    <w:rsid w:val="00954992"/>
    <w:rsid w:val="00955D50"/>
    <w:rsid w:val="00957EF8"/>
    <w:rsid w:val="00965EF5"/>
    <w:rsid w:val="00966064"/>
    <w:rsid w:val="00977C5F"/>
    <w:rsid w:val="00991283"/>
    <w:rsid w:val="009B3ADB"/>
    <w:rsid w:val="009B7105"/>
    <w:rsid w:val="009C2F40"/>
    <w:rsid w:val="00A02D47"/>
    <w:rsid w:val="00A03A37"/>
    <w:rsid w:val="00A11C71"/>
    <w:rsid w:val="00A167C8"/>
    <w:rsid w:val="00A35576"/>
    <w:rsid w:val="00A47B22"/>
    <w:rsid w:val="00A71D7F"/>
    <w:rsid w:val="00A8490A"/>
    <w:rsid w:val="00A87786"/>
    <w:rsid w:val="00A96E8D"/>
    <w:rsid w:val="00AC574E"/>
    <w:rsid w:val="00AD2E06"/>
    <w:rsid w:val="00AD717A"/>
    <w:rsid w:val="00AF7FA8"/>
    <w:rsid w:val="00B05E06"/>
    <w:rsid w:val="00B125C0"/>
    <w:rsid w:val="00B246CC"/>
    <w:rsid w:val="00B35D77"/>
    <w:rsid w:val="00B549CD"/>
    <w:rsid w:val="00B6542A"/>
    <w:rsid w:val="00B705BC"/>
    <w:rsid w:val="00B75990"/>
    <w:rsid w:val="00BC70D5"/>
    <w:rsid w:val="00BC7A56"/>
    <w:rsid w:val="00BD1683"/>
    <w:rsid w:val="00BD5F4E"/>
    <w:rsid w:val="00C11E38"/>
    <w:rsid w:val="00C33396"/>
    <w:rsid w:val="00C33C12"/>
    <w:rsid w:val="00C563C3"/>
    <w:rsid w:val="00C61AC2"/>
    <w:rsid w:val="00C758C3"/>
    <w:rsid w:val="00CB3451"/>
    <w:rsid w:val="00CD652C"/>
    <w:rsid w:val="00CE1F98"/>
    <w:rsid w:val="00D06842"/>
    <w:rsid w:val="00D06D3F"/>
    <w:rsid w:val="00D1742A"/>
    <w:rsid w:val="00D2427D"/>
    <w:rsid w:val="00D315ED"/>
    <w:rsid w:val="00D319E8"/>
    <w:rsid w:val="00D339A2"/>
    <w:rsid w:val="00D342CF"/>
    <w:rsid w:val="00D4293B"/>
    <w:rsid w:val="00D43C90"/>
    <w:rsid w:val="00D45C65"/>
    <w:rsid w:val="00D5130B"/>
    <w:rsid w:val="00D6545D"/>
    <w:rsid w:val="00D748C7"/>
    <w:rsid w:val="00D803C9"/>
    <w:rsid w:val="00D80A85"/>
    <w:rsid w:val="00D81BC7"/>
    <w:rsid w:val="00D9186C"/>
    <w:rsid w:val="00DA17B5"/>
    <w:rsid w:val="00DA4A8C"/>
    <w:rsid w:val="00DB6375"/>
    <w:rsid w:val="00DC609A"/>
    <w:rsid w:val="00DD0EA8"/>
    <w:rsid w:val="00DD1684"/>
    <w:rsid w:val="00DD560B"/>
    <w:rsid w:val="00DD750B"/>
    <w:rsid w:val="00DE0797"/>
    <w:rsid w:val="00DE07F2"/>
    <w:rsid w:val="00DE7060"/>
    <w:rsid w:val="00E01507"/>
    <w:rsid w:val="00E15617"/>
    <w:rsid w:val="00E24A23"/>
    <w:rsid w:val="00E267DE"/>
    <w:rsid w:val="00E26F93"/>
    <w:rsid w:val="00E32F9A"/>
    <w:rsid w:val="00E427C3"/>
    <w:rsid w:val="00E55ABF"/>
    <w:rsid w:val="00E61700"/>
    <w:rsid w:val="00E738DE"/>
    <w:rsid w:val="00E82A4F"/>
    <w:rsid w:val="00E858E4"/>
    <w:rsid w:val="00E928F5"/>
    <w:rsid w:val="00E952C9"/>
    <w:rsid w:val="00ED39AF"/>
    <w:rsid w:val="00ED3F3F"/>
    <w:rsid w:val="00ED77F3"/>
    <w:rsid w:val="00EF080B"/>
    <w:rsid w:val="00EF0A85"/>
    <w:rsid w:val="00EF438B"/>
    <w:rsid w:val="00EF7791"/>
    <w:rsid w:val="00F058E6"/>
    <w:rsid w:val="00F1593F"/>
    <w:rsid w:val="00F250B3"/>
    <w:rsid w:val="00F3348F"/>
    <w:rsid w:val="00F47B2B"/>
    <w:rsid w:val="00F5318C"/>
    <w:rsid w:val="00F7571F"/>
    <w:rsid w:val="00F76DC6"/>
    <w:rsid w:val="00F7762F"/>
    <w:rsid w:val="00F81E48"/>
    <w:rsid w:val="00F84D21"/>
    <w:rsid w:val="00F916D5"/>
    <w:rsid w:val="00FA3004"/>
    <w:rsid w:val="00FB5150"/>
    <w:rsid w:val="00FD0924"/>
    <w:rsid w:val="00FD6875"/>
    <w:rsid w:val="00FF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customStyle="1" w:styleId="ListParagraph">
    <w:name w:val="List Paragraph"/>
    <w:aliases w:val="List - Bullet Points"/>
    <w:basedOn w:val="Normal"/>
    <w:link w:val="ListParagraphChar"/>
    <w:uiPriority w:val="34"/>
    <w:qFormat/>
    <w:rsid w:val="00B75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A" w:eastAsia="en-ZA"/>
    </w:rPr>
  </w:style>
  <w:style w:type="character" w:customStyle="1" w:styleId="ListParagraphChar">
    <w:name w:val="List Paragraph Char"/>
    <w:aliases w:val="List - Bullet Points Char"/>
    <w:link w:val="ListParagraph"/>
    <w:uiPriority w:val="34"/>
    <w:locked/>
    <w:rsid w:val="00B75990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locked/>
    <w:rsid w:val="00EF0A8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2016-03-07T11:47:00Z</cp:lastPrinted>
  <dcterms:created xsi:type="dcterms:W3CDTF">2016-05-09T10:46:00Z</dcterms:created>
  <dcterms:modified xsi:type="dcterms:W3CDTF">2016-05-09T10:46:00Z</dcterms:modified>
</cp:coreProperties>
</file>