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A3F" w:rsidRPr="00E938DE" w:rsidRDefault="00BC5A3F" w:rsidP="004A7866">
      <w:pPr>
        <w:spacing w:line="360" w:lineRule="auto"/>
        <w:jc w:val="center"/>
        <w:rPr>
          <w:rFonts w:ascii="Arial" w:hAnsi="Arial" w:cs="Arial"/>
          <w:b/>
          <w:sz w:val="22"/>
          <w:szCs w:val="22"/>
        </w:rPr>
      </w:pPr>
      <w:bookmarkStart w:id="0" w:name="_GoBack"/>
      <w:bookmarkStart w:id="1" w:name="_Hlk34206045"/>
      <w:bookmarkEnd w:id="0"/>
      <w:r w:rsidRPr="00E938DE">
        <w:rPr>
          <w:rFonts w:ascii="Arial" w:hAnsi="Arial" w:cs="Arial"/>
          <w:b/>
          <w:sz w:val="22"/>
          <w:szCs w:val="22"/>
        </w:rPr>
        <w:t xml:space="preserve">NATIONAL </w:t>
      </w:r>
      <w:r w:rsidR="0099170A">
        <w:rPr>
          <w:rFonts w:ascii="Arial" w:hAnsi="Arial" w:cs="Arial"/>
          <w:b/>
          <w:sz w:val="22"/>
          <w:szCs w:val="22"/>
        </w:rPr>
        <w:t>ASSEMBLY</w:t>
      </w:r>
    </w:p>
    <w:p w:rsidR="00BC5A3F" w:rsidRPr="00E150D2" w:rsidRDefault="00BC5A3F" w:rsidP="004A7866">
      <w:pPr>
        <w:spacing w:line="360" w:lineRule="auto"/>
        <w:jc w:val="center"/>
        <w:rPr>
          <w:rFonts w:ascii="Arial" w:hAnsi="Arial" w:cs="Arial"/>
          <w:b/>
          <w:sz w:val="22"/>
          <w:szCs w:val="22"/>
        </w:rPr>
      </w:pPr>
      <w:r w:rsidRPr="00E150D2">
        <w:rPr>
          <w:rFonts w:ascii="Arial" w:hAnsi="Arial" w:cs="Arial"/>
          <w:b/>
          <w:sz w:val="22"/>
          <w:szCs w:val="22"/>
        </w:rPr>
        <w:t xml:space="preserve">QUESTION FOR </w:t>
      </w:r>
      <w:r w:rsidR="00E938DE" w:rsidRPr="00E150D2">
        <w:rPr>
          <w:rFonts w:ascii="Arial" w:hAnsi="Arial" w:cs="Arial"/>
          <w:b/>
          <w:sz w:val="22"/>
          <w:szCs w:val="22"/>
        </w:rPr>
        <w:t>WRITTEN</w:t>
      </w:r>
      <w:r w:rsidRPr="00E150D2">
        <w:rPr>
          <w:rFonts w:ascii="Arial" w:hAnsi="Arial" w:cs="Arial"/>
          <w:b/>
          <w:sz w:val="22"/>
          <w:szCs w:val="22"/>
        </w:rPr>
        <w:t xml:space="preserve"> REPLY</w:t>
      </w:r>
    </w:p>
    <w:p w:rsidR="00BC5A3F" w:rsidRPr="000147EE" w:rsidRDefault="00BC5A3F" w:rsidP="004A7866">
      <w:pPr>
        <w:spacing w:line="360" w:lineRule="auto"/>
        <w:jc w:val="center"/>
        <w:rPr>
          <w:rFonts w:ascii="Arial" w:hAnsi="Arial" w:cs="Arial"/>
          <w:b/>
          <w:sz w:val="22"/>
          <w:szCs w:val="22"/>
        </w:rPr>
      </w:pPr>
      <w:bookmarkStart w:id="2" w:name="_Hlk55548705"/>
      <w:r w:rsidRPr="00C60A55">
        <w:rPr>
          <w:rFonts w:ascii="Arial" w:hAnsi="Arial" w:cs="Arial"/>
          <w:b/>
          <w:sz w:val="22"/>
          <w:szCs w:val="22"/>
        </w:rPr>
        <w:t xml:space="preserve">QUESTION NUMBER: </w:t>
      </w:r>
      <w:bookmarkStart w:id="3" w:name="_Hlk34208942"/>
      <w:bookmarkStart w:id="4" w:name="_Hlk49113957"/>
      <w:r w:rsidR="008E68B7">
        <w:rPr>
          <w:rFonts w:ascii="Arial" w:hAnsi="Arial" w:cs="Arial"/>
          <w:b/>
          <w:sz w:val="22"/>
          <w:szCs w:val="22"/>
          <w:lang w:val="en-ZA"/>
        </w:rPr>
        <w:t>2949</w:t>
      </w:r>
      <w:r w:rsidR="0027436F" w:rsidRPr="000147EE">
        <w:rPr>
          <w:rFonts w:ascii="Arial" w:hAnsi="Arial" w:cs="Arial"/>
          <w:b/>
          <w:sz w:val="22"/>
          <w:szCs w:val="22"/>
        </w:rPr>
        <w:t xml:space="preserve"> </w:t>
      </w:r>
      <w:r w:rsidRPr="000147EE">
        <w:rPr>
          <w:rFonts w:ascii="Arial" w:hAnsi="Arial" w:cs="Arial"/>
          <w:b/>
          <w:sz w:val="22"/>
          <w:szCs w:val="22"/>
        </w:rPr>
        <w:t>[</w:t>
      </w:r>
      <w:r w:rsidR="000147EE" w:rsidRPr="000147EE">
        <w:rPr>
          <w:rFonts w:ascii="Arial" w:hAnsi="Arial" w:cs="Arial"/>
          <w:b/>
          <w:sz w:val="22"/>
          <w:szCs w:val="22"/>
        </w:rPr>
        <w:t>NW3</w:t>
      </w:r>
      <w:r w:rsidR="008E68B7">
        <w:rPr>
          <w:rFonts w:ascii="Arial" w:hAnsi="Arial" w:cs="Arial"/>
          <w:b/>
          <w:sz w:val="22"/>
          <w:szCs w:val="22"/>
        </w:rPr>
        <w:t>775</w:t>
      </w:r>
      <w:r w:rsidR="000147EE" w:rsidRPr="000147EE">
        <w:rPr>
          <w:rFonts w:ascii="Arial" w:hAnsi="Arial" w:cs="Arial"/>
          <w:b/>
          <w:sz w:val="22"/>
          <w:szCs w:val="22"/>
        </w:rPr>
        <w:t>E</w:t>
      </w:r>
      <w:r w:rsidRPr="000147EE">
        <w:rPr>
          <w:rFonts w:ascii="Arial" w:hAnsi="Arial" w:cs="Arial"/>
          <w:b/>
          <w:sz w:val="22"/>
          <w:szCs w:val="22"/>
        </w:rPr>
        <w:t>]</w:t>
      </w:r>
      <w:bookmarkEnd w:id="3"/>
    </w:p>
    <w:bookmarkEnd w:id="1"/>
    <w:bookmarkEnd w:id="2"/>
    <w:bookmarkEnd w:id="4"/>
    <w:p w:rsidR="008E3D62" w:rsidRPr="000147EE" w:rsidRDefault="008E3D62" w:rsidP="000147EE">
      <w:pPr>
        <w:spacing w:line="360" w:lineRule="auto"/>
        <w:jc w:val="both"/>
        <w:rPr>
          <w:rFonts w:ascii="Arial" w:hAnsi="Arial" w:cs="Arial"/>
          <w:b/>
          <w:sz w:val="22"/>
          <w:szCs w:val="22"/>
        </w:rPr>
      </w:pPr>
    </w:p>
    <w:p w:rsidR="008E68B7" w:rsidRPr="008E68B7" w:rsidRDefault="008E68B7" w:rsidP="008E68B7">
      <w:pPr>
        <w:spacing w:before="100" w:beforeAutospacing="1" w:after="100" w:afterAutospacing="1" w:line="360" w:lineRule="auto"/>
        <w:ind w:left="720" w:hanging="720"/>
        <w:jc w:val="both"/>
        <w:outlineLvl w:val="0"/>
        <w:rPr>
          <w:rFonts w:ascii="Arial" w:hAnsi="Arial" w:cs="Arial"/>
          <w:b/>
          <w:bCs/>
          <w:sz w:val="22"/>
          <w:szCs w:val="22"/>
        </w:rPr>
      </w:pPr>
      <w:r w:rsidRPr="008E68B7">
        <w:rPr>
          <w:rFonts w:ascii="Arial" w:hAnsi="Arial" w:cs="Arial"/>
          <w:b/>
          <w:bCs/>
          <w:sz w:val="22"/>
          <w:szCs w:val="22"/>
        </w:rPr>
        <w:t>2949.</w:t>
      </w:r>
      <w:r w:rsidRPr="008E68B7">
        <w:rPr>
          <w:rFonts w:ascii="Arial" w:hAnsi="Arial" w:cs="Arial"/>
          <w:b/>
          <w:bCs/>
          <w:sz w:val="22"/>
          <w:szCs w:val="22"/>
        </w:rPr>
        <w:tab/>
      </w:r>
      <w:proofErr w:type="spellStart"/>
      <w:r w:rsidRPr="008E68B7">
        <w:rPr>
          <w:rFonts w:ascii="Arial" w:hAnsi="Arial" w:cs="Arial"/>
          <w:b/>
          <w:bCs/>
          <w:sz w:val="22"/>
          <w:szCs w:val="22"/>
        </w:rPr>
        <w:t>Mr</w:t>
      </w:r>
      <w:proofErr w:type="spellEnd"/>
      <w:r w:rsidRPr="008E68B7">
        <w:rPr>
          <w:rFonts w:ascii="Arial" w:hAnsi="Arial" w:cs="Arial"/>
          <w:b/>
          <w:bCs/>
          <w:sz w:val="22"/>
          <w:szCs w:val="22"/>
        </w:rPr>
        <w:t xml:space="preserve"> G </w:t>
      </w:r>
      <w:proofErr w:type="spellStart"/>
      <w:r w:rsidRPr="008E68B7">
        <w:rPr>
          <w:rFonts w:ascii="Arial" w:hAnsi="Arial" w:cs="Arial"/>
          <w:b/>
          <w:bCs/>
          <w:sz w:val="22"/>
          <w:szCs w:val="22"/>
        </w:rPr>
        <w:t>G</w:t>
      </w:r>
      <w:proofErr w:type="spellEnd"/>
      <w:r w:rsidRPr="008E68B7">
        <w:rPr>
          <w:rFonts w:ascii="Arial" w:hAnsi="Arial" w:cs="Arial"/>
          <w:b/>
          <w:bCs/>
          <w:sz w:val="22"/>
          <w:szCs w:val="22"/>
        </w:rPr>
        <w:t xml:space="preserve"> Hill-</w:t>
      </w:r>
      <w:r w:rsidRPr="008E68B7">
        <w:rPr>
          <w:rFonts w:ascii="Arial" w:hAnsi="Arial" w:cs="Arial"/>
          <w:b/>
          <w:sz w:val="22"/>
          <w:szCs w:val="22"/>
        </w:rPr>
        <w:t>Lewis</w:t>
      </w:r>
      <w:r w:rsidRPr="008E68B7">
        <w:rPr>
          <w:rFonts w:ascii="Arial" w:hAnsi="Arial" w:cs="Arial"/>
          <w:b/>
          <w:bCs/>
          <w:sz w:val="22"/>
          <w:szCs w:val="22"/>
        </w:rPr>
        <w:t xml:space="preserve"> (DA) to ask the Minister of Finance</w:t>
      </w:r>
      <w:r w:rsidR="000B2711" w:rsidRPr="008E68B7">
        <w:rPr>
          <w:rFonts w:ascii="Arial" w:hAnsi="Arial" w:cs="Arial"/>
          <w:b/>
          <w:bCs/>
          <w:sz w:val="22"/>
          <w:szCs w:val="22"/>
        </w:rPr>
        <w:fldChar w:fldCharType="begin"/>
      </w:r>
      <w:r w:rsidRPr="008E68B7">
        <w:rPr>
          <w:rFonts w:ascii="Arial" w:hAnsi="Arial" w:cs="Arial"/>
          <w:sz w:val="22"/>
          <w:szCs w:val="22"/>
        </w:rPr>
        <w:instrText xml:space="preserve"> XE "</w:instrText>
      </w:r>
      <w:r w:rsidRPr="008E68B7">
        <w:rPr>
          <w:rFonts w:ascii="Arial" w:hAnsi="Arial" w:cs="Arial"/>
          <w:b/>
          <w:bCs/>
          <w:sz w:val="22"/>
          <w:szCs w:val="22"/>
        </w:rPr>
        <w:instrText>Finance</w:instrText>
      </w:r>
      <w:r w:rsidRPr="008E68B7">
        <w:rPr>
          <w:rFonts w:ascii="Arial" w:hAnsi="Arial" w:cs="Arial"/>
          <w:sz w:val="22"/>
          <w:szCs w:val="22"/>
        </w:rPr>
        <w:instrText xml:space="preserve">" </w:instrText>
      </w:r>
      <w:r w:rsidR="000B2711" w:rsidRPr="008E68B7">
        <w:rPr>
          <w:rFonts w:ascii="Arial" w:hAnsi="Arial" w:cs="Arial"/>
          <w:b/>
          <w:bCs/>
          <w:sz w:val="22"/>
          <w:szCs w:val="22"/>
        </w:rPr>
        <w:fldChar w:fldCharType="end"/>
      </w:r>
      <w:r w:rsidRPr="008E68B7">
        <w:rPr>
          <w:rFonts w:ascii="Arial" w:hAnsi="Arial" w:cs="Arial"/>
          <w:b/>
          <w:bCs/>
          <w:sz w:val="22"/>
          <w:szCs w:val="22"/>
        </w:rPr>
        <w:t xml:space="preserve">: </w:t>
      </w:r>
    </w:p>
    <w:p w:rsidR="008E68B7" w:rsidRPr="008E68B7" w:rsidRDefault="008E68B7" w:rsidP="008E68B7">
      <w:pPr>
        <w:spacing w:before="100" w:beforeAutospacing="1" w:after="100" w:afterAutospacing="1" w:line="360" w:lineRule="auto"/>
        <w:ind w:left="720"/>
        <w:jc w:val="both"/>
        <w:rPr>
          <w:rFonts w:ascii="Arial" w:hAnsi="Arial" w:cs="Arial"/>
          <w:bCs/>
          <w:sz w:val="22"/>
          <w:szCs w:val="22"/>
        </w:rPr>
      </w:pPr>
      <w:r w:rsidRPr="008E68B7">
        <w:rPr>
          <w:rFonts w:ascii="Arial" w:hAnsi="Arial" w:cs="Arial"/>
          <w:sz w:val="22"/>
          <w:szCs w:val="22"/>
        </w:rPr>
        <w:t>With reference to the 2019-20 Annual Report of the Financial and Fiscal Commission, what are the reasons that the financial statements that were submitted for auditing were not prepared in accordance with the (a) prescribed financial reporting framework as required by section 40(1)</w:t>
      </w:r>
      <w:r w:rsidRPr="008E68B7">
        <w:rPr>
          <w:rFonts w:ascii="Arial" w:hAnsi="Arial" w:cs="Arial"/>
          <w:i/>
          <w:sz w:val="22"/>
          <w:szCs w:val="22"/>
        </w:rPr>
        <w:t>(a)</w:t>
      </w:r>
      <w:r w:rsidRPr="008E68B7">
        <w:rPr>
          <w:rFonts w:ascii="Arial" w:hAnsi="Arial" w:cs="Arial"/>
          <w:sz w:val="22"/>
          <w:szCs w:val="22"/>
        </w:rPr>
        <w:t xml:space="preserve"> and </w:t>
      </w:r>
      <w:r w:rsidRPr="008E68B7">
        <w:rPr>
          <w:rFonts w:ascii="Arial" w:hAnsi="Arial" w:cs="Arial"/>
          <w:i/>
          <w:sz w:val="22"/>
          <w:szCs w:val="22"/>
        </w:rPr>
        <w:t>(b)</w:t>
      </w:r>
      <w:r w:rsidRPr="008E68B7">
        <w:rPr>
          <w:rFonts w:ascii="Arial" w:hAnsi="Arial" w:cs="Arial"/>
          <w:sz w:val="22"/>
          <w:szCs w:val="22"/>
        </w:rPr>
        <w:t xml:space="preserve"> Public Finance Management Act, Act 1 of 1999?</w:t>
      </w:r>
      <w:r w:rsidRPr="008E68B7">
        <w:rPr>
          <w:rFonts w:ascii="Arial" w:hAnsi="Arial" w:cs="Arial"/>
          <w:bCs/>
          <w:sz w:val="22"/>
          <w:szCs w:val="22"/>
        </w:rPr>
        <w:tab/>
      </w:r>
      <w:r w:rsidRPr="008E68B7">
        <w:rPr>
          <w:rFonts w:ascii="Arial" w:hAnsi="Arial" w:cs="Arial"/>
          <w:bCs/>
          <w:sz w:val="22"/>
          <w:szCs w:val="22"/>
        </w:rPr>
        <w:tab/>
      </w:r>
      <w:r w:rsidRPr="008E68B7">
        <w:rPr>
          <w:rFonts w:ascii="Arial" w:hAnsi="Arial" w:cs="Arial"/>
          <w:bCs/>
          <w:sz w:val="22"/>
          <w:szCs w:val="22"/>
        </w:rPr>
        <w:tab/>
      </w:r>
      <w:r w:rsidRPr="008E68B7">
        <w:rPr>
          <w:rFonts w:ascii="Arial" w:hAnsi="Arial" w:cs="Arial"/>
          <w:bCs/>
          <w:sz w:val="22"/>
          <w:szCs w:val="22"/>
        </w:rPr>
        <w:tab/>
      </w:r>
      <w:r w:rsidRPr="008E68B7">
        <w:rPr>
          <w:rFonts w:ascii="Arial" w:hAnsi="Arial" w:cs="Arial"/>
          <w:bCs/>
          <w:sz w:val="22"/>
          <w:szCs w:val="22"/>
        </w:rPr>
        <w:tab/>
      </w:r>
      <w:r w:rsidRPr="008E68B7">
        <w:rPr>
          <w:rFonts w:ascii="Arial" w:hAnsi="Arial" w:cs="Arial"/>
          <w:bCs/>
          <w:sz w:val="22"/>
          <w:szCs w:val="22"/>
        </w:rPr>
        <w:tab/>
      </w:r>
      <w:r w:rsidRPr="008E68B7">
        <w:rPr>
          <w:rFonts w:ascii="Arial" w:hAnsi="Arial" w:cs="Arial"/>
          <w:bCs/>
          <w:sz w:val="22"/>
          <w:szCs w:val="22"/>
        </w:rPr>
        <w:tab/>
      </w:r>
      <w:r>
        <w:rPr>
          <w:rFonts w:ascii="Arial" w:hAnsi="Arial" w:cs="Arial"/>
          <w:bCs/>
          <w:sz w:val="22"/>
          <w:szCs w:val="22"/>
        </w:rPr>
        <w:tab/>
      </w:r>
      <w:r>
        <w:rPr>
          <w:rFonts w:ascii="Arial" w:hAnsi="Arial" w:cs="Arial"/>
          <w:bCs/>
          <w:sz w:val="22"/>
          <w:szCs w:val="22"/>
        </w:rPr>
        <w:tab/>
      </w:r>
      <w:r w:rsidRPr="008E68B7">
        <w:rPr>
          <w:rFonts w:ascii="Arial" w:hAnsi="Arial" w:cs="Arial"/>
          <w:bCs/>
          <w:sz w:val="22"/>
          <w:szCs w:val="22"/>
        </w:rPr>
        <w:tab/>
      </w:r>
      <w:r w:rsidRPr="008E68B7">
        <w:rPr>
          <w:rFonts w:ascii="Arial" w:hAnsi="Arial" w:cs="Arial"/>
          <w:bCs/>
          <w:sz w:val="22"/>
          <w:szCs w:val="22"/>
        </w:rPr>
        <w:tab/>
      </w:r>
      <w:r w:rsidRPr="008E68B7">
        <w:rPr>
          <w:rFonts w:ascii="Arial" w:hAnsi="Arial" w:cs="Arial"/>
          <w:bCs/>
          <w:sz w:val="22"/>
          <w:szCs w:val="22"/>
        </w:rPr>
        <w:tab/>
        <w:t>NW3775E</w:t>
      </w:r>
    </w:p>
    <w:p w:rsidR="008E3D62" w:rsidRDefault="00B80E15" w:rsidP="008E68B7">
      <w:pPr>
        <w:spacing w:before="100" w:beforeAutospacing="1" w:after="100" w:afterAutospacing="1" w:line="360" w:lineRule="auto"/>
        <w:jc w:val="both"/>
        <w:outlineLvl w:val="0"/>
        <w:rPr>
          <w:rFonts w:ascii="Arial" w:hAnsi="Arial" w:cs="Arial"/>
          <w:sz w:val="22"/>
          <w:szCs w:val="22"/>
        </w:rPr>
      </w:pPr>
      <w:r w:rsidRPr="008E68B7">
        <w:rPr>
          <w:rFonts w:ascii="Arial" w:hAnsi="Arial" w:cs="Arial"/>
          <w:b/>
          <w:sz w:val="22"/>
          <w:szCs w:val="22"/>
        </w:rPr>
        <w:t xml:space="preserve"> </w:t>
      </w:r>
      <w:r w:rsidR="008E3D62" w:rsidRPr="008E68B7">
        <w:rPr>
          <w:rFonts w:ascii="Arial" w:hAnsi="Arial" w:cs="Arial"/>
          <w:b/>
          <w:sz w:val="22"/>
          <w:szCs w:val="22"/>
        </w:rPr>
        <w:t>REPLY</w:t>
      </w:r>
      <w:r w:rsidR="008E3D62" w:rsidRPr="008E68B7">
        <w:rPr>
          <w:rFonts w:ascii="Arial" w:hAnsi="Arial" w:cs="Arial"/>
          <w:sz w:val="22"/>
          <w:szCs w:val="22"/>
        </w:rPr>
        <w:t>:</w:t>
      </w:r>
    </w:p>
    <w:p w:rsidR="00221E53" w:rsidRPr="004D5CF2" w:rsidRDefault="00221E53" w:rsidP="008E68B7">
      <w:pPr>
        <w:spacing w:before="100" w:beforeAutospacing="1" w:after="100" w:afterAutospacing="1" w:line="360" w:lineRule="auto"/>
        <w:jc w:val="both"/>
        <w:outlineLvl w:val="0"/>
        <w:rPr>
          <w:rFonts w:ascii="Arial" w:hAnsi="Arial" w:cs="Arial"/>
          <w:bCs/>
          <w:sz w:val="22"/>
          <w:szCs w:val="22"/>
        </w:rPr>
      </w:pPr>
      <w:r>
        <w:rPr>
          <w:rFonts w:ascii="Arial" w:hAnsi="Arial" w:cs="Arial"/>
          <w:sz w:val="22"/>
          <w:szCs w:val="22"/>
        </w:rPr>
        <w:t>The</w:t>
      </w:r>
      <w:r w:rsidR="00DA2902">
        <w:rPr>
          <w:rFonts w:ascii="Arial" w:hAnsi="Arial" w:cs="Arial"/>
          <w:sz w:val="22"/>
          <w:szCs w:val="22"/>
        </w:rPr>
        <w:t xml:space="preserve"> </w:t>
      </w:r>
      <w:r w:rsidR="002419D6">
        <w:rPr>
          <w:rFonts w:ascii="Arial" w:hAnsi="Arial" w:cs="Arial"/>
          <w:sz w:val="22"/>
          <w:szCs w:val="22"/>
        </w:rPr>
        <w:t xml:space="preserve">error contained in the financial statements related to misclassification and reconciliation mistakes in respect of certain assets, liabilities and expenditure. No such error had occurred in </w:t>
      </w:r>
      <w:proofErr w:type="gramStart"/>
      <w:r w:rsidR="002419D6">
        <w:rPr>
          <w:rFonts w:ascii="Arial" w:hAnsi="Arial" w:cs="Arial"/>
          <w:sz w:val="22"/>
          <w:szCs w:val="22"/>
        </w:rPr>
        <w:t>the</w:t>
      </w:r>
      <w:proofErr w:type="gramEnd"/>
      <w:r w:rsidR="002419D6">
        <w:rPr>
          <w:rFonts w:ascii="Arial" w:hAnsi="Arial" w:cs="Arial"/>
          <w:sz w:val="22"/>
          <w:szCs w:val="22"/>
        </w:rPr>
        <w:t xml:space="preserve"> prior year and correction</w:t>
      </w:r>
      <w:r w:rsidR="009223F4">
        <w:rPr>
          <w:rFonts w:ascii="Arial" w:hAnsi="Arial" w:cs="Arial"/>
          <w:sz w:val="22"/>
          <w:szCs w:val="22"/>
        </w:rPr>
        <w:t xml:space="preserve">s were effected before final submission of the Annual Financial Statements. There </w:t>
      </w:r>
      <w:r>
        <w:rPr>
          <w:rFonts w:ascii="Arial" w:hAnsi="Arial" w:cs="Arial"/>
          <w:sz w:val="22"/>
          <w:szCs w:val="22"/>
        </w:rPr>
        <w:t>were several challenges that led to the audit query raised</w:t>
      </w:r>
      <w:r w:rsidR="00753C70">
        <w:rPr>
          <w:rFonts w:ascii="Arial" w:hAnsi="Arial" w:cs="Arial"/>
          <w:sz w:val="22"/>
          <w:szCs w:val="22"/>
        </w:rPr>
        <w:t>,</w:t>
      </w:r>
      <w:r>
        <w:rPr>
          <w:rFonts w:ascii="Arial" w:hAnsi="Arial" w:cs="Arial"/>
          <w:sz w:val="22"/>
          <w:szCs w:val="22"/>
        </w:rPr>
        <w:t xml:space="preserve"> which were predominantly in</w:t>
      </w:r>
      <w:r w:rsidR="00E6161A">
        <w:rPr>
          <w:rFonts w:ascii="Arial" w:hAnsi="Arial" w:cs="Arial"/>
          <w:sz w:val="22"/>
          <w:szCs w:val="22"/>
        </w:rPr>
        <w:t xml:space="preserve"> relation to staffing in</w:t>
      </w:r>
      <w:r>
        <w:rPr>
          <w:rFonts w:ascii="Arial" w:hAnsi="Arial" w:cs="Arial"/>
          <w:sz w:val="22"/>
          <w:szCs w:val="22"/>
        </w:rPr>
        <w:t xml:space="preserve"> the </w:t>
      </w:r>
      <w:r w:rsidR="009223F4">
        <w:rPr>
          <w:rFonts w:ascii="Arial" w:hAnsi="Arial" w:cs="Arial"/>
          <w:sz w:val="22"/>
          <w:szCs w:val="22"/>
        </w:rPr>
        <w:t>f</w:t>
      </w:r>
      <w:r>
        <w:rPr>
          <w:rFonts w:ascii="Arial" w:hAnsi="Arial" w:cs="Arial"/>
          <w:sz w:val="22"/>
          <w:szCs w:val="22"/>
        </w:rPr>
        <w:t xml:space="preserve">inance </w:t>
      </w:r>
      <w:r w:rsidR="009223F4">
        <w:rPr>
          <w:rFonts w:ascii="Arial" w:hAnsi="Arial" w:cs="Arial"/>
          <w:sz w:val="22"/>
          <w:szCs w:val="22"/>
        </w:rPr>
        <w:t>s</w:t>
      </w:r>
      <w:r>
        <w:rPr>
          <w:rFonts w:ascii="Arial" w:hAnsi="Arial" w:cs="Arial"/>
          <w:sz w:val="22"/>
          <w:szCs w:val="22"/>
        </w:rPr>
        <w:t xml:space="preserve">ection. </w:t>
      </w:r>
      <w:r w:rsidR="000A529F">
        <w:rPr>
          <w:rFonts w:ascii="Arial" w:hAnsi="Arial" w:cs="Arial"/>
          <w:sz w:val="22"/>
          <w:szCs w:val="22"/>
        </w:rPr>
        <w:t>S</w:t>
      </w:r>
      <w:r>
        <w:rPr>
          <w:rFonts w:ascii="Arial" w:hAnsi="Arial" w:cs="Arial"/>
          <w:sz w:val="22"/>
          <w:szCs w:val="22"/>
        </w:rPr>
        <w:t xml:space="preserve">ome of the reasons noted by the Audit </w:t>
      </w:r>
      <w:r w:rsidRPr="004D5CF2">
        <w:rPr>
          <w:rFonts w:ascii="Arial" w:hAnsi="Arial" w:cs="Arial"/>
          <w:bCs/>
          <w:sz w:val="22"/>
          <w:szCs w:val="22"/>
        </w:rPr>
        <w:t>and Risk Committee and the Commission</w:t>
      </w:r>
      <w:r w:rsidR="000A529F" w:rsidRPr="004D5CF2">
        <w:rPr>
          <w:rFonts w:ascii="Arial" w:hAnsi="Arial" w:cs="Arial"/>
          <w:bCs/>
          <w:sz w:val="22"/>
          <w:szCs w:val="22"/>
        </w:rPr>
        <w:t xml:space="preserve"> are</w:t>
      </w:r>
      <w:r w:rsidRPr="004D5CF2">
        <w:rPr>
          <w:rFonts w:ascii="Arial" w:hAnsi="Arial" w:cs="Arial"/>
          <w:bCs/>
          <w:sz w:val="22"/>
          <w:szCs w:val="22"/>
        </w:rPr>
        <w:t>:</w:t>
      </w:r>
    </w:p>
    <w:p w:rsidR="00221E53" w:rsidRPr="00E6161A" w:rsidRDefault="00221E53" w:rsidP="004D5CF2">
      <w:pPr>
        <w:pStyle w:val="ListParagraph"/>
        <w:spacing w:before="100" w:beforeAutospacing="1" w:after="100" w:afterAutospacing="1" w:line="360" w:lineRule="auto"/>
        <w:ind w:left="0"/>
        <w:jc w:val="both"/>
        <w:outlineLvl w:val="0"/>
        <w:rPr>
          <w:rFonts w:ascii="Arial" w:hAnsi="Arial" w:cs="Arial"/>
          <w:sz w:val="22"/>
          <w:szCs w:val="22"/>
        </w:rPr>
      </w:pPr>
      <w:r w:rsidRPr="00E6161A">
        <w:rPr>
          <w:rFonts w:ascii="Arial" w:hAnsi="Arial" w:cs="Arial"/>
          <w:bCs/>
          <w:sz w:val="22"/>
          <w:szCs w:val="22"/>
        </w:rPr>
        <w:t>The</w:t>
      </w:r>
      <w:r w:rsidR="00BB1793" w:rsidRPr="00E6161A">
        <w:rPr>
          <w:rFonts w:ascii="Arial" w:hAnsi="Arial" w:cs="Arial"/>
          <w:bCs/>
          <w:sz w:val="22"/>
          <w:szCs w:val="22"/>
        </w:rPr>
        <w:t xml:space="preserve"> institution </w:t>
      </w:r>
      <w:r w:rsidR="004D5CF2">
        <w:rPr>
          <w:rFonts w:ascii="Arial" w:hAnsi="Arial" w:cs="Arial"/>
          <w:bCs/>
          <w:sz w:val="22"/>
          <w:szCs w:val="22"/>
        </w:rPr>
        <w:t xml:space="preserve">is small </w:t>
      </w:r>
      <w:r w:rsidR="00BB1793" w:rsidRPr="00E6161A">
        <w:rPr>
          <w:rFonts w:ascii="Arial" w:hAnsi="Arial" w:cs="Arial"/>
          <w:bCs/>
          <w:sz w:val="22"/>
          <w:szCs w:val="22"/>
        </w:rPr>
        <w:t xml:space="preserve">with only a few people in the Finance </w:t>
      </w:r>
      <w:r w:rsidR="003D4006" w:rsidRPr="00E6161A">
        <w:rPr>
          <w:rFonts w:ascii="Arial" w:hAnsi="Arial" w:cs="Arial"/>
          <w:bCs/>
          <w:sz w:val="22"/>
          <w:szCs w:val="22"/>
        </w:rPr>
        <w:t>Section</w:t>
      </w:r>
      <w:r w:rsidR="00BB1793" w:rsidRPr="00E6161A">
        <w:rPr>
          <w:rFonts w:ascii="Arial" w:hAnsi="Arial" w:cs="Arial"/>
          <w:bCs/>
          <w:sz w:val="22"/>
          <w:szCs w:val="22"/>
        </w:rPr>
        <w:t xml:space="preserve">. </w:t>
      </w:r>
      <w:r w:rsidR="00E6161A" w:rsidRPr="00E6161A">
        <w:rPr>
          <w:rFonts w:ascii="Arial" w:hAnsi="Arial" w:cs="Arial"/>
          <w:bCs/>
          <w:sz w:val="22"/>
          <w:szCs w:val="22"/>
        </w:rPr>
        <w:t>The</w:t>
      </w:r>
      <w:r w:rsidRPr="00E6161A">
        <w:rPr>
          <w:rFonts w:ascii="Arial" w:hAnsi="Arial" w:cs="Arial"/>
          <w:bCs/>
          <w:sz w:val="22"/>
          <w:szCs w:val="22"/>
        </w:rPr>
        <w:t xml:space="preserve">re were three CFOs heading up the </w:t>
      </w:r>
      <w:r w:rsidR="00E6161A" w:rsidRPr="00E6161A">
        <w:rPr>
          <w:rFonts w:ascii="Arial" w:hAnsi="Arial" w:cs="Arial"/>
          <w:bCs/>
          <w:sz w:val="22"/>
          <w:szCs w:val="22"/>
        </w:rPr>
        <w:t>f</w:t>
      </w:r>
      <w:r w:rsidRPr="00E6161A">
        <w:rPr>
          <w:rFonts w:ascii="Arial" w:hAnsi="Arial" w:cs="Arial"/>
          <w:bCs/>
          <w:sz w:val="22"/>
          <w:szCs w:val="22"/>
        </w:rPr>
        <w:t xml:space="preserve">inance </w:t>
      </w:r>
      <w:r w:rsidR="00E6161A" w:rsidRPr="00E6161A">
        <w:rPr>
          <w:rFonts w:ascii="Arial" w:hAnsi="Arial" w:cs="Arial"/>
          <w:bCs/>
          <w:sz w:val="22"/>
          <w:szCs w:val="22"/>
        </w:rPr>
        <w:t>s</w:t>
      </w:r>
      <w:r w:rsidR="003D4006" w:rsidRPr="00E6161A">
        <w:rPr>
          <w:rFonts w:ascii="Arial" w:hAnsi="Arial" w:cs="Arial"/>
          <w:bCs/>
          <w:sz w:val="22"/>
          <w:szCs w:val="22"/>
        </w:rPr>
        <w:t>ection</w:t>
      </w:r>
      <w:r w:rsidRPr="00E6161A">
        <w:rPr>
          <w:rFonts w:ascii="Arial" w:hAnsi="Arial" w:cs="Arial"/>
          <w:bCs/>
          <w:sz w:val="22"/>
          <w:szCs w:val="22"/>
        </w:rPr>
        <w:t xml:space="preserve"> in respect of the execution and audit preparation</w:t>
      </w:r>
      <w:r w:rsidR="00E6161A" w:rsidRPr="00E6161A">
        <w:rPr>
          <w:rFonts w:ascii="Arial" w:hAnsi="Arial" w:cs="Arial"/>
          <w:bCs/>
          <w:sz w:val="22"/>
          <w:szCs w:val="22"/>
        </w:rPr>
        <w:t xml:space="preserve"> phases</w:t>
      </w:r>
      <w:r w:rsidRPr="00E6161A">
        <w:rPr>
          <w:rFonts w:ascii="Arial" w:hAnsi="Arial" w:cs="Arial"/>
          <w:bCs/>
          <w:sz w:val="22"/>
          <w:szCs w:val="22"/>
        </w:rPr>
        <w:t xml:space="preserve"> for </w:t>
      </w:r>
      <w:r w:rsidR="00E6161A" w:rsidRPr="00E6161A">
        <w:rPr>
          <w:rFonts w:ascii="Arial" w:hAnsi="Arial" w:cs="Arial"/>
          <w:bCs/>
          <w:sz w:val="22"/>
          <w:szCs w:val="22"/>
        </w:rPr>
        <w:t xml:space="preserve">the </w:t>
      </w:r>
      <w:r w:rsidRPr="00E6161A">
        <w:rPr>
          <w:rFonts w:ascii="Arial" w:hAnsi="Arial" w:cs="Arial"/>
          <w:bCs/>
          <w:sz w:val="22"/>
          <w:szCs w:val="22"/>
        </w:rPr>
        <w:t>2019/20 statutory audit. Although contracted by the Commission to cover the financial year and preparation of audit (prior to the Covid-19 situation,</w:t>
      </w:r>
      <w:r w:rsidR="00E6161A" w:rsidRPr="00E6161A">
        <w:rPr>
          <w:rFonts w:ascii="Arial" w:hAnsi="Arial" w:cs="Arial"/>
          <w:bCs/>
          <w:sz w:val="22"/>
          <w:szCs w:val="22"/>
        </w:rPr>
        <w:t xml:space="preserve"> for the period</w:t>
      </w:r>
      <w:r w:rsidRPr="00E6161A">
        <w:rPr>
          <w:rFonts w:ascii="Arial" w:hAnsi="Arial" w:cs="Arial"/>
          <w:bCs/>
          <w:sz w:val="22"/>
          <w:szCs w:val="22"/>
        </w:rPr>
        <w:t xml:space="preserve"> estimated to conclude </w:t>
      </w:r>
      <w:r w:rsidR="00E6161A" w:rsidRPr="00E6161A">
        <w:rPr>
          <w:rFonts w:ascii="Arial" w:hAnsi="Arial" w:cs="Arial"/>
          <w:bCs/>
          <w:sz w:val="22"/>
          <w:szCs w:val="22"/>
        </w:rPr>
        <w:t>end</w:t>
      </w:r>
      <w:r w:rsidRPr="00E6161A">
        <w:rPr>
          <w:rFonts w:ascii="Arial" w:hAnsi="Arial" w:cs="Arial"/>
          <w:bCs/>
          <w:sz w:val="22"/>
          <w:szCs w:val="22"/>
        </w:rPr>
        <w:t xml:space="preserve"> August 2020), permanent employment opportunities led to </w:t>
      </w:r>
      <w:r w:rsidR="00E6161A" w:rsidRPr="00E6161A">
        <w:rPr>
          <w:rFonts w:ascii="Arial" w:hAnsi="Arial" w:cs="Arial"/>
          <w:bCs/>
          <w:sz w:val="22"/>
          <w:szCs w:val="22"/>
        </w:rPr>
        <w:t xml:space="preserve">CFO </w:t>
      </w:r>
      <w:r w:rsidRPr="00E6161A">
        <w:rPr>
          <w:rFonts w:ascii="Arial" w:hAnsi="Arial" w:cs="Arial"/>
          <w:bCs/>
          <w:sz w:val="22"/>
          <w:szCs w:val="22"/>
        </w:rPr>
        <w:t>resignation and absence of continuity</w:t>
      </w:r>
      <w:r w:rsidR="00E6161A" w:rsidRPr="00E6161A">
        <w:rPr>
          <w:rFonts w:ascii="Arial" w:hAnsi="Arial" w:cs="Arial"/>
          <w:bCs/>
          <w:sz w:val="22"/>
          <w:szCs w:val="22"/>
        </w:rPr>
        <w:t xml:space="preserve">. Given </w:t>
      </w:r>
      <w:r w:rsidRPr="00E6161A">
        <w:rPr>
          <w:rFonts w:ascii="Arial" w:hAnsi="Arial" w:cs="Arial"/>
          <w:bCs/>
          <w:sz w:val="22"/>
          <w:szCs w:val="22"/>
        </w:rPr>
        <w:t>a short period for handover</w:t>
      </w:r>
      <w:r w:rsidR="00E6161A" w:rsidRPr="00E6161A">
        <w:rPr>
          <w:rFonts w:ascii="Arial" w:hAnsi="Arial" w:cs="Arial"/>
          <w:bCs/>
          <w:sz w:val="22"/>
          <w:szCs w:val="22"/>
        </w:rPr>
        <w:t xml:space="preserve"> during Covid-19 lockdown,</w:t>
      </w:r>
      <w:r w:rsidRPr="00E6161A">
        <w:rPr>
          <w:rFonts w:ascii="Arial" w:hAnsi="Arial" w:cs="Arial"/>
          <w:bCs/>
          <w:sz w:val="22"/>
          <w:szCs w:val="22"/>
        </w:rPr>
        <w:t xml:space="preserve"> </w:t>
      </w:r>
      <w:r w:rsidR="00E6161A" w:rsidRPr="00E6161A">
        <w:rPr>
          <w:rFonts w:ascii="Arial" w:hAnsi="Arial" w:cs="Arial"/>
          <w:bCs/>
          <w:sz w:val="22"/>
          <w:szCs w:val="22"/>
        </w:rPr>
        <w:t xml:space="preserve">this </w:t>
      </w:r>
      <w:r w:rsidRPr="00E6161A">
        <w:rPr>
          <w:rFonts w:ascii="Arial" w:hAnsi="Arial" w:cs="Arial"/>
          <w:bCs/>
          <w:sz w:val="22"/>
          <w:szCs w:val="22"/>
        </w:rPr>
        <w:t>affected the preparation of audit process.</w:t>
      </w:r>
      <w:r w:rsidR="00E6161A" w:rsidRPr="00E6161A">
        <w:rPr>
          <w:rFonts w:ascii="Arial" w:hAnsi="Arial" w:cs="Arial"/>
          <w:bCs/>
          <w:sz w:val="22"/>
          <w:szCs w:val="22"/>
        </w:rPr>
        <w:t xml:space="preserve"> In addition, </w:t>
      </w:r>
      <w:r w:rsidRPr="00E6161A">
        <w:rPr>
          <w:rFonts w:ascii="Arial" w:hAnsi="Arial" w:cs="Arial"/>
          <w:bCs/>
          <w:sz w:val="22"/>
          <w:szCs w:val="22"/>
        </w:rPr>
        <w:t xml:space="preserve">key staff members left during the financial year e.g. Procurement Officer in November 2020, Financial Controller in October 2020 and the Management Accountant went on maternity leave in December 2019. </w:t>
      </w:r>
      <w:r w:rsidR="00E6161A">
        <w:rPr>
          <w:rFonts w:ascii="Arial" w:hAnsi="Arial" w:cs="Arial"/>
          <w:bCs/>
          <w:sz w:val="22"/>
          <w:szCs w:val="22"/>
        </w:rPr>
        <w:t>This all resulted in</w:t>
      </w:r>
      <w:r w:rsidRPr="00E6161A">
        <w:rPr>
          <w:rFonts w:ascii="Arial" w:hAnsi="Arial" w:cs="Arial"/>
          <w:bCs/>
          <w:sz w:val="22"/>
          <w:szCs w:val="22"/>
        </w:rPr>
        <w:t xml:space="preserve"> new recruitment and</w:t>
      </w:r>
      <w:r w:rsidR="007715D1">
        <w:rPr>
          <w:rFonts w:ascii="Arial" w:hAnsi="Arial" w:cs="Arial"/>
          <w:bCs/>
          <w:sz w:val="22"/>
          <w:szCs w:val="22"/>
        </w:rPr>
        <w:t>/or</w:t>
      </w:r>
      <w:r w:rsidRPr="00E6161A">
        <w:rPr>
          <w:rFonts w:ascii="Arial" w:hAnsi="Arial" w:cs="Arial"/>
          <w:bCs/>
          <w:sz w:val="22"/>
          <w:szCs w:val="22"/>
        </w:rPr>
        <w:t xml:space="preserve"> temporary staff </w:t>
      </w:r>
      <w:r w:rsidR="007715D1">
        <w:rPr>
          <w:rFonts w:ascii="Arial" w:hAnsi="Arial" w:cs="Arial"/>
          <w:bCs/>
          <w:sz w:val="22"/>
          <w:szCs w:val="22"/>
        </w:rPr>
        <w:t>which had</w:t>
      </w:r>
      <w:r w:rsidRPr="00E6161A">
        <w:rPr>
          <w:rFonts w:ascii="Arial" w:hAnsi="Arial" w:cs="Arial"/>
          <w:bCs/>
          <w:sz w:val="22"/>
          <w:szCs w:val="22"/>
        </w:rPr>
        <w:t xml:space="preserve"> to be sought. Th</w:t>
      </w:r>
      <w:r w:rsidR="007715D1">
        <w:rPr>
          <w:rFonts w:ascii="Arial" w:hAnsi="Arial" w:cs="Arial"/>
          <w:bCs/>
          <w:sz w:val="22"/>
          <w:szCs w:val="22"/>
        </w:rPr>
        <w:t>is</w:t>
      </w:r>
      <w:r w:rsidRPr="00E6161A">
        <w:rPr>
          <w:rFonts w:ascii="Arial" w:hAnsi="Arial" w:cs="Arial"/>
          <w:bCs/>
          <w:sz w:val="22"/>
          <w:szCs w:val="22"/>
        </w:rPr>
        <w:t xml:space="preserve"> absence in continuity of </w:t>
      </w:r>
      <w:r w:rsidR="000A529F">
        <w:rPr>
          <w:rFonts w:ascii="Arial" w:hAnsi="Arial" w:cs="Arial"/>
          <w:bCs/>
          <w:sz w:val="22"/>
          <w:szCs w:val="22"/>
        </w:rPr>
        <w:t xml:space="preserve">the majority of </w:t>
      </w:r>
      <w:r w:rsidRPr="00E6161A">
        <w:rPr>
          <w:rFonts w:ascii="Arial" w:hAnsi="Arial" w:cs="Arial"/>
          <w:bCs/>
          <w:sz w:val="22"/>
          <w:szCs w:val="22"/>
        </w:rPr>
        <w:t>staff members affected the preparation for the audit process.</w:t>
      </w:r>
    </w:p>
    <w:p w:rsidR="000A529F" w:rsidRPr="00CC5C1E" w:rsidRDefault="00221E53" w:rsidP="004D5CF2">
      <w:pPr>
        <w:pStyle w:val="ListParagraph"/>
        <w:spacing w:before="100" w:beforeAutospacing="1" w:after="100" w:afterAutospacing="1" w:line="360" w:lineRule="auto"/>
        <w:ind w:left="0"/>
        <w:jc w:val="both"/>
        <w:outlineLvl w:val="0"/>
        <w:rPr>
          <w:rFonts w:ascii="Arial" w:hAnsi="Arial" w:cs="Arial"/>
          <w:sz w:val="22"/>
          <w:szCs w:val="22"/>
        </w:rPr>
      </w:pPr>
      <w:r w:rsidRPr="00CC5C1E">
        <w:rPr>
          <w:rFonts w:ascii="Arial" w:hAnsi="Arial" w:cs="Arial"/>
          <w:bCs/>
          <w:sz w:val="22"/>
          <w:szCs w:val="22"/>
        </w:rPr>
        <w:lastRenderedPageBreak/>
        <w:t xml:space="preserve">To prevent the above finding from recurring, </w:t>
      </w:r>
      <w:r w:rsidR="000A529F">
        <w:rPr>
          <w:rFonts w:ascii="Arial" w:hAnsi="Arial" w:cs="Arial"/>
          <w:bCs/>
          <w:sz w:val="22"/>
          <w:szCs w:val="22"/>
        </w:rPr>
        <w:t>the institution</w:t>
      </w:r>
      <w:r w:rsidRPr="00CC5C1E">
        <w:rPr>
          <w:rFonts w:ascii="Arial" w:hAnsi="Arial" w:cs="Arial"/>
          <w:bCs/>
          <w:sz w:val="22"/>
          <w:szCs w:val="22"/>
        </w:rPr>
        <w:t xml:space="preserve"> </w:t>
      </w:r>
      <w:r w:rsidR="00A95B5C" w:rsidRPr="00CC5C1E">
        <w:rPr>
          <w:rFonts w:ascii="Arial" w:hAnsi="Arial" w:cs="Arial"/>
          <w:bCs/>
          <w:sz w:val="22"/>
          <w:szCs w:val="22"/>
        </w:rPr>
        <w:t>is in the process of filling the position of the Chief Financ</w:t>
      </w:r>
      <w:r w:rsidR="00FC624B">
        <w:rPr>
          <w:rFonts w:ascii="Arial" w:hAnsi="Arial" w:cs="Arial"/>
          <w:bCs/>
          <w:sz w:val="22"/>
          <w:szCs w:val="22"/>
        </w:rPr>
        <w:t>ial</w:t>
      </w:r>
      <w:r w:rsidR="00A95B5C" w:rsidRPr="00CC5C1E">
        <w:rPr>
          <w:rFonts w:ascii="Arial" w:hAnsi="Arial" w:cs="Arial"/>
          <w:bCs/>
          <w:sz w:val="22"/>
          <w:szCs w:val="22"/>
        </w:rPr>
        <w:t xml:space="preserve"> Officer </w:t>
      </w:r>
      <w:r w:rsidR="004D5CF2">
        <w:rPr>
          <w:rFonts w:ascii="Arial" w:hAnsi="Arial" w:cs="Arial"/>
          <w:bCs/>
          <w:sz w:val="22"/>
          <w:szCs w:val="22"/>
        </w:rPr>
        <w:t>o</w:t>
      </w:r>
      <w:r w:rsidR="000A529F">
        <w:rPr>
          <w:rFonts w:ascii="Arial" w:hAnsi="Arial" w:cs="Arial"/>
          <w:bCs/>
          <w:sz w:val="22"/>
          <w:szCs w:val="22"/>
        </w:rPr>
        <w:t>n a permanent basis and this is</w:t>
      </w:r>
      <w:r w:rsidR="00A95B5C" w:rsidRPr="00CC5C1E">
        <w:rPr>
          <w:rFonts w:ascii="Arial" w:hAnsi="Arial" w:cs="Arial"/>
          <w:bCs/>
          <w:sz w:val="22"/>
          <w:szCs w:val="22"/>
        </w:rPr>
        <w:t xml:space="preserve"> </w:t>
      </w:r>
      <w:proofErr w:type="gramStart"/>
      <w:r w:rsidR="00A95B5C" w:rsidRPr="00CC5C1E">
        <w:rPr>
          <w:rFonts w:ascii="Arial" w:hAnsi="Arial" w:cs="Arial"/>
          <w:bCs/>
          <w:sz w:val="22"/>
          <w:szCs w:val="22"/>
        </w:rPr>
        <w:t>key</w:t>
      </w:r>
      <w:proofErr w:type="gramEnd"/>
      <w:r w:rsidR="00A95B5C" w:rsidRPr="00CC5C1E">
        <w:rPr>
          <w:rFonts w:ascii="Arial" w:hAnsi="Arial" w:cs="Arial"/>
          <w:bCs/>
          <w:sz w:val="22"/>
          <w:szCs w:val="22"/>
        </w:rPr>
        <w:t xml:space="preserve"> in implementing the plan developed </w:t>
      </w:r>
      <w:r w:rsidR="000A529F">
        <w:rPr>
          <w:rFonts w:ascii="Arial" w:hAnsi="Arial" w:cs="Arial"/>
          <w:bCs/>
          <w:sz w:val="22"/>
          <w:szCs w:val="22"/>
        </w:rPr>
        <w:t xml:space="preserve">and being executed, </w:t>
      </w:r>
      <w:r w:rsidR="00A95B5C" w:rsidRPr="00CC5C1E">
        <w:rPr>
          <w:rFonts w:ascii="Arial" w:hAnsi="Arial" w:cs="Arial"/>
          <w:bCs/>
          <w:sz w:val="22"/>
          <w:szCs w:val="22"/>
        </w:rPr>
        <w:t xml:space="preserve">to get the </w:t>
      </w:r>
      <w:r w:rsidR="000A529F">
        <w:rPr>
          <w:rFonts w:ascii="Arial" w:hAnsi="Arial" w:cs="Arial"/>
          <w:bCs/>
          <w:sz w:val="22"/>
          <w:szCs w:val="22"/>
        </w:rPr>
        <w:t>institution</w:t>
      </w:r>
      <w:r w:rsidR="00A95B5C" w:rsidRPr="00CC5C1E">
        <w:rPr>
          <w:rFonts w:ascii="Arial" w:hAnsi="Arial" w:cs="Arial"/>
          <w:bCs/>
          <w:sz w:val="22"/>
          <w:szCs w:val="22"/>
        </w:rPr>
        <w:t xml:space="preserve"> ready for the audit process. The plan developed is designed to ensure that the misstatements raised by the A</w:t>
      </w:r>
      <w:r w:rsidR="000A529F">
        <w:rPr>
          <w:rFonts w:ascii="Arial" w:hAnsi="Arial" w:cs="Arial"/>
          <w:bCs/>
          <w:sz w:val="22"/>
          <w:szCs w:val="22"/>
        </w:rPr>
        <w:t xml:space="preserve">uditor </w:t>
      </w:r>
      <w:r w:rsidR="00A95B5C" w:rsidRPr="00CC5C1E">
        <w:rPr>
          <w:rFonts w:ascii="Arial" w:hAnsi="Arial" w:cs="Arial"/>
          <w:bCs/>
          <w:sz w:val="22"/>
          <w:szCs w:val="22"/>
        </w:rPr>
        <w:t>G</w:t>
      </w:r>
      <w:r w:rsidR="000A529F">
        <w:rPr>
          <w:rFonts w:ascii="Arial" w:hAnsi="Arial" w:cs="Arial"/>
          <w:bCs/>
          <w:sz w:val="22"/>
          <w:szCs w:val="22"/>
        </w:rPr>
        <w:t>eneral</w:t>
      </w:r>
      <w:r w:rsidR="00A95B5C" w:rsidRPr="00CC5C1E">
        <w:rPr>
          <w:rFonts w:ascii="Arial" w:hAnsi="Arial" w:cs="Arial"/>
          <w:bCs/>
          <w:sz w:val="22"/>
          <w:szCs w:val="22"/>
        </w:rPr>
        <w:t xml:space="preserve"> on the annual financial statements are not repeated.</w:t>
      </w:r>
    </w:p>
    <w:sectPr w:rsidR="000A529F" w:rsidRPr="00CC5C1E" w:rsidSect="004F43FB">
      <w:pgSz w:w="12240" w:h="15840" w:code="1"/>
      <w:pgMar w:top="1418" w:right="1418" w:bottom="1418" w:left="1418"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1D4F" w:rsidRDefault="004A1D4F" w:rsidP="00380E88">
      <w:r>
        <w:separator/>
      </w:r>
    </w:p>
  </w:endnote>
  <w:endnote w:type="continuationSeparator" w:id="0">
    <w:p w:rsidR="004A1D4F" w:rsidRDefault="004A1D4F" w:rsidP="00380E8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1D4F" w:rsidRDefault="004A1D4F" w:rsidP="00380E88">
      <w:r>
        <w:separator/>
      </w:r>
    </w:p>
  </w:footnote>
  <w:footnote w:type="continuationSeparator" w:id="0">
    <w:p w:rsidR="004A1D4F" w:rsidRDefault="004A1D4F" w:rsidP="00380E8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4F0B08"/>
    <w:multiLevelType w:val="hybridMultilevel"/>
    <w:tmpl w:val="8D86D2A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
    <w:nsid w:val="3E7F469A"/>
    <w:multiLevelType w:val="hybridMultilevel"/>
    <w:tmpl w:val="921CA30C"/>
    <w:lvl w:ilvl="0" w:tplc="1C09000F">
      <w:start w:val="1"/>
      <w:numFmt w:val="decimal"/>
      <w:lvlText w:val="%1."/>
      <w:lvlJc w:val="left"/>
      <w:pPr>
        <w:ind w:left="1429" w:hanging="360"/>
      </w:p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2">
    <w:nsid w:val="411B779C"/>
    <w:multiLevelType w:val="hybridMultilevel"/>
    <w:tmpl w:val="B82E44F2"/>
    <w:lvl w:ilvl="0" w:tplc="1C09000D">
      <w:start w:val="1"/>
      <w:numFmt w:val="bullet"/>
      <w:lvlText w:val=""/>
      <w:lvlJc w:val="left"/>
      <w:pPr>
        <w:ind w:left="1485" w:hanging="360"/>
      </w:pPr>
      <w:rPr>
        <w:rFonts w:ascii="Wingdings" w:hAnsi="Wingdings" w:hint="default"/>
      </w:rPr>
    </w:lvl>
    <w:lvl w:ilvl="1" w:tplc="1C090003">
      <w:start w:val="1"/>
      <w:numFmt w:val="bullet"/>
      <w:lvlText w:val="o"/>
      <w:lvlJc w:val="left"/>
      <w:pPr>
        <w:ind w:left="2205" w:hanging="360"/>
      </w:pPr>
      <w:rPr>
        <w:rFonts w:ascii="Courier New" w:hAnsi="Courier New" w:cs="Courier New" w:hint="default"/>
      </w:rPr>
    </w:lvl>
    <w:lvl w:ilvl="2" w:tplc="1C090005">
      <w:start w:val="1"/>
      <w:numFmt w:val="bullet"/>
      <w:lvlText w:val=""/>
      <w:lvlJc w:val="left"/>
      <w:pPr>
        <w:ind w:left="2925" w:hanging="360"/>
      </w:pPr>
      <w:rPr>
        <w:rFonts w:ascii="Wingdings" w:hAnsi="Wingdings" w:hint="default"/>
      </w:rPr>
    </w:lvl>
    <w:lvl w:ilvl="3" w:tplc="1C090001">
      <w:start w:val="1"/>
      <w:numFmt w:val="bullet"/>
      <w:lvlText w:val=""/>
      <w:lvlJc w:val="left"/>
      <w:pPr>
        <w:ind w:left="3645" w:hanging="360"/>
      </w:pPr>
      <w:rPr>
        <w:rFonts w:ascii="Symbol" w:hAnsi="Symbol" w:hint="default"/>
      </w:rPr>
    </w:lvl>
    <w:lvl w:ilvl="4" w:tplc="1C090003">
      <w:start w:val="1"/>
      <w:numFmt w:val="bullet"/>
      <w:lvlText w:val="o"/>
      <w:lvlJc w:val="left"/>
      <w:pPr>
        <w:ind w:left="4365" w:hanging="360"/>
      </w:pPr>
      <w:rPr>
        <w:rFonts w:ascii="Courier New" w:hAnsi="Courier New" w:cs="Courier New" w:hint="default"/>
      </w:rPr>
    </w:lvl>
    <w:lvl w:ilvl="5" w:tplc="1C090005">
      <w:start w:val="1"/>
      <w:numFmt w:val="bullet"/>
      <w:lvlText w:val=""/>
      <w:lvlJc w:val="left"/>
      <w:pPr>
        <w:ind w:left="5085" w:hanging="360"/>
      </w:pPr>
      <w:rPr>
        <w:rFonts w:ascii="Wingdings" w:hAnsi="Wingdings" w:hint="default"/>
      </w:rPr>
    </w:lvl>
    <w:lvl w:ilvl="6" w:tplc="1C090001">
      <w:start w:val="1"/>
      <w:numFmt w:val="bullet"/>
      <w:lvlText w:val=""/>
      <w:lvlJc w:val="left"/>
      <w:pPr>
        <w:ind w:left="5805" w:hanging="360"/>
      </w:pPr>
      <w:rPr>
        <w:rFonts w:ascii="Symbol" w:hAnsi="Symbol" w:hint="default"/>
      </w:rPr>
    </w:lvl>
    <w:lvl w:ilvl="7" w:tplc="1C090003">
      <w:start w:val="1"/>
      <w:numFmt w:val="bullet"/>
      <w:lvlText w:val="o"/>
      <w:lvlJc w:val="left"/>
      <w:pPr>
        <w:ind w:left="6525" w:hanging="360"/>
      </w:pPr>
      <w:rPr>
        <w:rFonts w:ascii="Courier New" w:hAnsi="Courier New" w:cs="Courier New" w:hint="default"/>
      </w:rPr>
    </w:lvl>
    <w:lvl w:ilvl="8" w:tplc="1C090005">
      <w:start w:val="1"/>
      <w:numFmt w:val="bullet"/>
      <w:lvlText w:val=""/>
      <w:lvlJc w:val="left"/>
      <w:pPr>
        <w:ind w:left="7245" w:hanging="360"/>
      </w:pPr>
      <w:rPr>
        <w:rFonts w:ascii="Wingdings" w:hAnsi="Wingdings" w:hint="default"/>
      </w:rPr>
    </w:lvl>
  </w:abstractNum>
  <w:abstractNum w:abstractNumId="3">
    <w:nsid w:val="45B02496"/>
    <w:multiLevelType w:val="hybridMultilevel"/>
    <w:tmpl w:val="F8128A22"/>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nsid w:val="50E76143"/>
    <w:multiLevelType w:val="hybridMultilevel"/>
    <w:tmpl w:val="57D2642E"/>
    <w:lvl w:ilvl="0" w:tplc="1C090001">
      <w:start w:val="1"/>
      <w:numFmt w:val="bullet"/>
      <w:lvlText w:val=""/>
      <w:lvlJc w:val="left"/>
      <w:pPr>
        <w:ind w:left="1770" w:hanging="360"/>
      </w:pPr>
      <w:rPr>
        <w:rFonts w:ascii="Symbol" w:hAnsi="Symbol" w:hint="default"/>
      </w:rPr>
    </w:lvl>
    <w:lvl w:ilvl="1" w:tplc="1C090003" w:tentative="1">
      <w:start w:val="1"/>
      <w:numFmt w:val="bullet"/>
      <w:lvlText w:val="o"/>
      <w:lvlJc w:val="left"/>
      <w:pPr>
        <w:ind w:left="2490" w:hanging="360"/>
      </w:pPr>
      <w:rPr>
        <w:rFonts w:ascii="Courier New" w:hAnsi="Courier New" w:cs="Courier New" w:hint="default"/>
      </w:rPr>
    </w:lvl>
    <w:lvl w:ilvl="2" w:tplc="1C090005" w:tentative="1">
      <w:start w:val="1"/>
      <w:numFmt w:val="bullet"/>
      <w:lvlText w:val=""/>
      <w:lvlJc w:val="left"/>
      <w:pPr>
        <w:ind w:left="3210" w:hanging="360"/>
      </w:pPr>
      <w:rPr>
        <w:rFonts w:ascii="Wingdings" w:hAnsi="Wingdings" w:hint="default"/>
      </w:rPr>
    </w:lvl>
    <w:lvl w:ilvl="3" w:tplc="1C090001" w:tentative="1">
      <w:start w:val="1"/>
      <w:numFmt w:val="bullet"/>
      <w:lvlText w:val=""/>
      <w:lvlJc w:val="left"/>
      <w:pPr>
        <w:ind w:left="3930" w:hanging="360"/>
      </w:pPr>
      <w:rPr>
        <w:rFonts w:ascii="Symbol" w:hAnsi="Symbol" w:hint="default"/>
      </w:rPr>
    </w:lvl>
    <w:lvl w:ilvl="4" w:tplc="1C090003" w:tentative="1">
      <w:start w:val="1"/>
      <w:numFmt w:val="bullet"/>
      <w:lvlText w:val="o"/>
      <w:lvlJc w:val="left"/>
      <w:pPr>
        <w:ind w:left="4650" w:hanging="360"/>
      </w:pPr>
      <w:rPr>
        <w:rFonts w:ascii="Courier New" w:hAnsi="Courier New" w:cs="Courier New" w:hint="default"/>
      </w:rPr>
    </w:lvl>
    <w:lvl w:ilvl="5" w:tplc="1C090005" w:tentative="1">
      <w:start w:val="1"/>
      <w:numFmt w:val="bullet"/>
      <w:lvlText w:val=""/>
      <w:lvlJc w:val="left"/>
      <w:pPr>
        <w:ind w:left="5370" w:hanging="360"/>
      </w:pPr>
      <w:rPr>
        <w:rFonts w:ascii="Wingdings" w:hAnsi="Wingdings" w:hint="default"/>
      </w:rPr>
    </w:lvl>
    <w:lvl w:ilvl="6" w:tplc="1C090001" w:tentative="1">
      <w:start w:val="1"/>
      <w:numFmt w:val="bullet"/>
      <w:lvlText w:val=""/>
      <w:lvlJc w:val="left"/>
      <w:pPr>
        <w:ind w:left="6090" w:hanging="360"/>
      </w:pPr>
      <w:rPr>
        <w:rFonts w:ascii="Symbol" w:hAnsi="Symbol" w:hint="default"/>
      </w:rPr>
    </w:lvl>
    <w:lvl w:ilvl="7" w:tplc="1C090003" w:tentative="1">
      <w:start w:val="1"/>
      <w:numFmt w:val="bullet"/>
      <w:lvlText w:val="o"/>
      <w:lvlJc w:val="left"/>
      <w:pPr>
        <w:ind w:left="6810" w:hanging="360"/>
      </w:pPr>
      <w:rPr>
        <w:rFonts w:ascii="Courier New" w:hAnsi="Courier New" w:cs="Courier New" w:hint="default"/>
      </w:rPr>
    </w:lvl>
    <w:lvl w:ilvl="8" w:tplc="1C090005" w:tentative="1">
      <w:start w:val="1"/>
      <w:numFmt w:val="bullet"/>
      <w:lvlText w:val=""/>
      <w:lvlJc w:val="left"/>
      <w:pPr>
        <w:ind w:left="7530" w:hanging="360"/>
      </w:pPr>
      <w:rPr>
        <w:rFonts w:ascii="Wingdings" w:hAnsi="Wingdings" w:hint="default"/>
      </w:rPr>
    </w:lvl>
  </w:abstractNum>
  <w:abstractNum w:abstractNumId="5">
    <w:nsid w:val="53291DEB"/>
    <w:multiLevelType w:val="hybridMultilevel"/>
    <w:tmpl w:val="DF762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5666667"/>
    <w:multiLevelType w:val="hybridMultilevel"/>
    <w:tmpl w:val="102E25EA"/>
    <w:lvl w:ilvl="0" w:tplc="FED4B4E4">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
    <w:nsid w:val="63D361DC"/>
    <w:multiLevelType w:val="hybridMultilevel"/>
    <w:tmpl w:val="CAA0D7A2"/>
    <w:lvl w:ilvl="0" w:tplc="87EE5686">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77C5598"/>
    <w:multiLevelType w:val="hybridMultilevel"/>
    <w:tmpl w:val="74C068AA"/>
    <w:lvl w:ilvl="0" w:tplc="AEA8E436">
      <w:start w:val="1"/>
      <w:numFmt w:val="decimal"/>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74E12C40"/>
    <w:multiLevelType w:val="hybridMultilevel"/>
    <w:tmpl w:val="90F230B0"/>
    <w:lvl w:ilvl="0" w:tplc="5D121180">
      <w:start w:val="1"/>
      <w:numFmt w:val="decimal"/>
      <w:lvlText w:val="%1."/>
      <w:lvlJc w:val="left"/>
      <w:pPr>
        <w:tabs>
          <w:tab w:val="num" w:pos="720"/>
        </w:tabs>
        <w:ind w:left="720" w:hanging="360"/>
      </w:pPr>
    </w:lvl>
    <w:lvl w:ilvl="1" w:tplc="C10EB5AA" w:tentative="1">
      <w:start w:val="1"/>
      <w:numFmt w:val="decimal"/>
      <w:lvlText w:val="%2."/>
      <w:lvlJc w:val="left"/>
      <w:pPr>
        <w:tabs>
          <w:tab w:val="num" w:pos="1440"/>
        </w:tabs>
        <w:ind w:left="1440" w:hanging="360"/>
      </w:pPr>
    </w:lvl>
    <w:lvl w:ilvl="2" w:tplc="AB7EA4CC" w:tentative="1">
      <w:start w:val="1"/>
      <w:numFmt w:val="decimal"/>
      <w:lvlText w:val="%3."/>
      <w:lvlJc w:val="left"/>
      <w:pPr>
        <w:tabs>
          <w:tab w:val="num" w:pos="2160"/>
        </w:tabs>
        <w:ind w:left="2160" w:hanging="360"/>
      </w:pPr>
    </w:lvl>
    <w:lvl w:ilvl="3" w:tplc="99364B2A" w:tentative="1">
      <w:start w:val="1"/>
      <w:numFmt w:val="decimal"/>
      <w:lvlText w:val="%4."/>
      <w:lvlJc w:val="left"/>
      <w:pPr>
        <w:tabs>
          <w:tab w:val="num" w:pos="2880"/>
        </w:tabs>
        <w:ind w:left="2880" w:hanging="360"/>
      </w:pPr>
    </w:lvl>
    <w:lvl w:ilvl="4" w:tplc="F56E1016" w:tentative="1">
      <w:start w:val="1"/>
      <w:numFmt w:val="decimal"/>
      <w:lvlText w:val="%5."/>
      <w:lvlJc w:val="left"/>
      <w:pPr>
        <w:tabs>
          <w:tab w:val="num" w:pos="3600"/>
        </w:tabs>
        <w:ind w:left="3600" w:hanging="360"/>
      </w:pPr>
    </w:lvl>
    <w:lvl w:ilvl="5" w:tplc="7EE69E20" w:tentative="1">
      <w:start w:val="1"/>
      <w:numFmt w:val="decimal"/>
      <w:lvlText w:val="%6."/>
      <w:lvlJc w:val="left"/>
      <w:pPr>
        <w:tabs>
          <w:tab w:val="num" w:pos="4320"/>
        </w:tabs>
        <w:ind w:left="4320" w:hanging="360"/>
      </w:pPr>
    </w:lvl>
    <w:lvl w:ilvl="6" w:tplc="E07EEBC0" w:tentative="1">
      <w:start w:val="1"/>
      <w:numFmt w:val="decimal"/>
      <w:lvlText w:val="%7."/>
      <w:lvlJc w:val="left"/>
      <w:pPr>
        <w:tabs>
          <w:tab w:val="num" w:pos="5040"/>
        </w:tabs>
        <w:ind w:left="5040" w:hanging="360"/>
      </w:pPr>
    </w:lvl>
    <w:lvl w:ilvl="7" w:tplc="E682A978" w:tentative="1">
      <w:start w:val="1"/>
      <w:numFmt w:val="decimal"/>
      <w:lvlText w:val="%8."/>
      <w:lvlJc w:val="left"/>
      <w:pPr>
        <w:tabs>
          <w:tab w:val="num" w:pos="5760"/>
        </w:tabs>
        <w:ind w:left="5760" w:hanging="360"/>
      </w:pPr>
    </w:lvl>
    <w:lvl w:ilvl="8" w:tplc="FCF60DF4" w:tentative="1">
      <w:start w:val="1"/>
      <w:numFmt w:val="decimal"/>
      <w:lvlText w:val="%9."/>
      <w:lvlJc w:val="left"/>
      <w:pPr>
        <w:tabs>
          <w:tab w:val="num" w:pos="6480"/>
        </w:tabs>
        <w:ind w:left="6480" w:hanging="360"/>
      </w:pPr>
    </w:lvl>
  </w:abstractNum>
  <w:abstractNum w:abstractNumId="10">
    <w:nsid w:val="7BC038E3"/>
    <w:multiLevelType w:val="hybridMultilevel"/>
    <w:tmpl w:val="1D78CB3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1">
    <w:nsid w:val="7F9E1957"/>
    <w:multiLevelType w:val="hybridMultilevel"/>
    <w:tmpl w:val="C41A8D20"/>
    <w:lvl w:ilvl="0" w:tplc="1C090001">
      <w:start w:val="1"/>
      <w:numFmt w:val="bullet"/>
      <w:lvlText w:val=""/>
      <w:lvlJc w:val="left"/>
      <w:pPr>
        <w:ind w:left="1845" w:hanging="360"/>
      </w:pPr>
      <w:rPr>
        <w:rFonts w:ascii="Symbol" w:hAnsi="Symbol" w:hint="default"/>
      </w:rPr>
    </w:lvl>
    <w:lvl w:ilvl="1" w:tplc="1C090003" w:tentative="1">
      <w:start w:val="1"/>
      <w:numFmt w:val="bullet"/>
      <w:lvlText w:val="o"/>
      <w:lvlJc w:val="left"/>
      <w:pPr>
        <w:ind w:left="2565" w:hanging="360"/>
      </w:pPr>
      <w:rPr>
        <w:rFonts w:ascii="Courier New" w:hAnsi="Courier New" w:cs="Courier New" w:hint="default"/>
      </w:rPr>
    </w:lvl>
    <w:lvl w:ilvl="2" w:tplc="1C090005" w:tentative="1">
      <w:start w:val="1"/>
      <w:numFmt w:val="bullet"/>
      <w:lvlText w:val=""/>
      <w:lvlJc w:val="left"/>
      <w:pPr>
        <w:ind w:left="3285" w:hanging="360"/>
      </w:pPr>
      <w:rPr>
        <w:rFonts w:ascii="Wingdings" w:hAnsi="Wingdings" w:hint="default"/>
      </w:rPr>
    </w:lvl>
    <w:lvl w:ilvl="3" w:tplc="1C090001" w:tentative="1">
      <w:start w:val="1"/>
      <w:numFmt w:val="bullet"/>
      <w:lvlText w:val=""/>
      <w:lvlJc w:val="left"/>
      <w:pPr>
        <w:ind w:left="4005" w:hanging="360"/>
      </w:pPr>
      <w:rPr>
        <w:rFonts w:ascii="Symbol" w:hAnsi="Symbol" w:hint="default"/>
      </w:rPr>
    </w:lvl>
    <w:lvl w:ilvl="4" w:tplc="1C090003" w:tentative="1">
      <w:start w:val="1"/>
      <w:numFmt w:val="bullet"/>
      <w:lvlText w:val="o"/>
      <w:lvlJc w:val="left"/>
      <w:pPr>
        <w:ind w:left="4725" w:hanging="360"/>
      </w:pPr>
      <w:rPr>
        <w:rFonts w:ascii="Courier New" w:hAnsi="Courier New" w:cs="Courier New" w:hint="default"/>
      </w:rPr>
    </w:lvl>
    <w:lvl w:ilvl="5" w:tplc="1C090005" w:tentative="1">
      <w:start w:val="1"/>
      <w:numFmt w:val="bullet"/>
      <w:lvlText w:val=""/>
      <w:lvlJc w:val="left"/>
      <w:pPr>
        <w:ind w:left="5445" w:hanging="360"/>
      </w:pPr>
      <w:rPr>
        <w:rFonts w:ascii="Wingdings" w:hAnsi="Wingdings" w:hint="default"/>
      </w:rPr>
    </w:lvl>
    <w:lvl w:ilvl="6" w:tplc="1C090001" w:tentative="1">
      <w:start w:val="1"/>
      <w:numFmt w:val="bullet"/>
      <w:lvlText w:val=""/>
      <w:lvlJc w:val="left"/>
      <w:pPr>
        <w:ind w:left="6165" w:hanging="360"/>
      </w:pPr>
      <w:rPr>
        <w:rFonts w:ascii="Symbol" w:hAnsi="Symbol" w:hint="default"/>
      </w:rPr>
    </w:lvl>
    <w:lvl w:ilvl="7" w:tplc="1C090003" w:tentative="1">
      <w:start w:val="1"/>
      <w:numFmt w:val="bullet"/>
      <w:lvlText w:val="o"/>
      <w:lvlJc w:val="left"/>
      <w:pPr>
        <w:ind w:left="6885" w:hanging="360"/>
      </w:pPr>
      <w:rPr>
        <w:rFonts w:ascii="Courier New" w:hAnsi="Courier New" w:cs="Courier New" w:hint="default"/>
      </w:rPr>
    </w:lvl>
    <w:lvl w:ilvl="8" w:tplc="1C090005" w:tentative="1">
      <w:start w:val="1"/>
      <w:numFmt w:val="bullet"/>
      <w:lvlText w:val=""/>
      <w:lvlJc w:val="left"/>
      <w:pPr>
        <w:ind w:left="7605" w:hanging="360"/>
      </w:pPr>
      <w:rPr>
        <w:rFonts w:ascii="Wingdings" w:hAnsi="Wingdings" w:hint="default"/>
      </w:rPr>
    </w:lvl>
  </w:abstractNum>
  <w:num w:numId="1">
    <w:abstractNumId w:val="7"/>
  </w:num>
  <w:num w:numId="2">
    <w:abstractNumId w:val="8"/>
  </w:num>
  <w:num w:numId="3">
    <w:abstractNumId w:val="5"/>
  </w:num>
  <w:num w:numId="4">
    <w:abstractNumId w:val="3"/>
  </w:num>
  <w:num w:numId="5">
    <w:abstractNumId w:val="10"/>
  </w:num>
  <w:num w:numId="6">
    <w:abstractNumId w:val="2"/>
  </w:num>
  <w:num w:numId="7">
    <w:abstractNumId w:val="2"/>
  </w:num>
  <w:num w:numId="8">
    <w:abstractNumId w:val="11"/>
  </w:num>
  <w:num w:numId="9">
    <w:abstractNumId w:val="1"/>
  </w:num>
  <w:num w:numId="10">
    <w:abstractNumId w:val="4"/>
  </w:num>
  <w:num w:numId="11">
    <w:abstractNumId w:val="9"/>
  </w:num>
  <w:num w:numId="12">
    <w:abstractNumId w:val="6"/>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hdrShapeDefaults>
    <o:shapedefaults v:ext="edit" spidmax="5122"/>
  </w:hdrShapeDefaults>
  <w:footnotePr>
    <w:footnote w:id="-1"/>
    <w:footnote w:id="0"/>
  </w:footnotePr>
  <w:endnotePr>
    <w:endnote w:id="-1"/>
    <w:endnote w:id="0"/>
  </w:endnotePr>
  <w:compat/>
  <w:rsids>
    <w:rsidRoot w:val="00063E28"/>
    <w:rsid w:val="000054AE"/>
    <w:rsid w:val="00011016"/>
    <w:rsid w:val="00012A82"/>
    <w:rsid w:val="000147EE"/>
    <w:rsid w:val="00016A41"/>
    <w:rsid w:val="00020C04"/>
    <w:rsid w:val="000235AD"/>
    <w:rsid w:val="00023BC3"/>
    <w:rsid w:val="00025170"/>
    <w:rsid w:val="00026160"/>
    <w:rsid w:val="0002634B"/>
    <w:rsid w:val="000319D5"/>
    <w:rsid w:val="00041437"/>
    <w:rsid w:val="00042E4A"/>
    <w:rsid w:val="00053303"/>
    <w:rsid w:val="0005383F"/>
    <w:rsid w:val="00060E09"/>
    <w:rsid w:val="00063E28"/>
    <w:rsid w:val="0007743C"/>
    <w:rsid w:val="00082DDF"/>
    <w:rsid w:val="0008596C"/>
    <w:rsid w:val="000A3C32"/>
    <w:rsid w:val="000A529F"/>
    <w:rsid w:val="000A5567"/>
    <w:rsid w:val="000A57B1"/>
    <w:rsid w:val="000B16E9"/>
    <w:rsid w:val="000B2711"/>
    <w:rsid w:val="000B51CC"/>
    <w:rsid w:val="000B555E"/>
    <w:rsid w:val="000C2BEF"/>
    <w:rsid w:val="000C3917"/>
    <w:rsid w:val="000C48D8"/>
    <w:rsid w:val="000D5DF7"/>
    <w:rsid w:val="000E1B36"/>
    <w:rsid w:val="000E3AD1"/>
    <w:rsid w:val="000F37A4"/>
    <w:rsid w:val="000F3B14"/>
    <w:rsid w:val="000F5178"/>
    <w:rsid w:val="00100CC2"/>
    <w:rsid w:val="00110946"/>
    <w:rsid w:val="00122C88"/>
    <w:rsid w:val="00123B87"/>
    <w:rsid w:val="00124D7C"/>
    <w:rsid w:val="00130348"/>
    <w:rsid w:val="00132CAF"/>
    <w:rsid w:val="00132CF0"/>
    <w:rsid w:val="001433AE"/>
    <w:rsid w:val="0014441E"/>
    <w:rsid w:val="00147193"/>
    <w:rsid w:val="0015727B"/>
    <w:rsid w:val="00170407"/>
    <w:rsid w:val="00183EB5"/>
    <w:rsid w:val="00197576"/>
    <w:rsid w:val="001B0917"/>
    <w:rsid w:val="001B1E0F"/>
    <w:rsid w:val="001B7F2A"/>
    <w:rsid w:val="001C1E62"/>
    <w:rsid w:val="001D24BA"/>
    <w:rsid w:val="001D267B"/>
    <w:rsid w:val="001D4937"/>
    <w:rsid w:val="001D61E9"/>
    <w:rsid w:val="001E1132"/>
    <w:rsid w:val="001E3FB5"/>
    <w:rsid w:val="001E6902"/>
    <w:rsid w:val="001F4B50"/>
    <w:rsid w:val="001F7560"/>
    <w:rsid w:val="002048A7"/>
    <w:rsid w:val="002065BA"/>
    <w:rsid w:val="00207912"/>
    <w:rsid w:val="00221E53"/>
    <w:rsid w:val="00223863"/>
    <w:rsid w:val="0022502D"/>
    <w:rsid w:val="00230BF6"/>
    <w:rsid w:val="002314BC"/>
    <w:rsid w:val="002419D6"/>
    <w:rsid w:val="00251791"/>
    <w:rsid w:val="00260251"/>
    <w:rsid w:val="00262F05"/>
    <w:rsid w:val="0026563C"/>
    <w:rsid w:val="0027436F"/>
    <w:rsid w:val="002855CE"/>
    <w:rsid w:val="00285EA1"/>
    <w:rsid w:val="0028635F"/>
    <w:rsid w:val="002867DD"/>
    <w:rsid w:val="002927CD"/>
    <w:rsid w:val="00293E24"/>
    <w:rsid w:val="002A4157"/>
    <w:rsid w:val="002B3B25"/>
    <w:rsid w:val="002B7345"/>
    <w:rsid w:val="002D104B"/>
    <w:rsid w:val="002D10B3"/>
    <w:rsid w:val="002D2A4C"/>
    <w:rsid w:val="002D499A"/>
    <w:rsid w:val="002E4AA0"/>
    <w:rsid w:val="002F6E86"/>
    <w:rsid w:val="003005D2"/>
    <w:rsid w:val="00326CF2"/>
    <w:rsid w:val="003421BD"/>
    <w:rsid w:val="00344553"/>
    <w:rsid w:val="00345531"/>
    <w:rsid w:val="00346695"/>
    <w:rsid w:val="00351BF5"/>
    <w:rsid w:val="00354BA4"/>
    <w:rsid w:val="003707A7"/>
    <w:rsid w:val="00374DCE"/>
    <w:rsid w:val="0037795E"/>
    <w:rsid w:val="00380E88"/>
    <w:rsid w:val="003935F2"/>
    <w:rsid w:val="00393919"/>
    <w:rsid w:val="003A5B00"/>
    <w:rsid w:val="003A6BD5"/>
    <w:rsid w:val="003B0336"/>
    <w:rsid w:val="003B0A2D"/>
    <w:rsid w:val="003C5083"/>
    <w:rsid w:val="003D0E83"/>
    <w:rsid w:val="003D4006"/>
    <w:rsid w:val="003D5A20"/>
    <w:rsid w:val="003E03B4"/>
    <w:rsid w:val="003E2711"/>
    <w:rsid w:val="003E6A8B"/>
    <w:rsid w:val="003F1329"/>
    <w:rsid w:val="003F6A56"/>
    <w:rsid w:val="00413ABE"/>
    <w:rsid w:val="00413C95"/>
    <w:rsid w:val="00422EC6"/>
    <w:rsid w:val="0042645C"/>
    <w:rsid w:val="00427ECA"/>
    <w:rsid w:val="0043065E"/>
    <w:rsid w:val="00435EA2"/>
    <w:rsid w:val="00453CF1"/>
    <w:rsid w:val="0046713E"/>
    <w:rsid w:val="004709BD"/>
    <w:rsid w:val="00472D86"/>
    <w:rsid w:val="00473446"/>
    <w:rsid w:val="00480D1F"/>
    <w:rsid w:val="00484737"/>
    <w:rsid w:val="00485B2E"/>
    <w:rsid w:val="00485F09"/>
    <w:rsid w:val="00496D69"/>
    <w:rsid w:val="004A078E"/>
    <w:rsid w:val="004A1D4F"/>
    <w:rsid w:val="004A7866"/>
    <w:rsid w:val="004B1526"/>
    <w:rsid w:val="004C0E9B"/>
    <w:rsid w:val="004C0FCD"/>
    <w:rsid w:val="004C57A4"/>
    <w:rsid w:val="004D3BF2"/>
    <w:rsid w:val="004D3D5A"/>
    <w:rsid w:val="004D51F0"/>
    <w:rsid w:val="004D568A"/>
    <w:rsid w:val="004D5CF2"/>
    <w:rsid w:val="004E3098"/>
    <w:rsid w:val="004E6E7D"/>
    <w:rsid w:val="004F2601"/>
    <w:rsid w:val="004F43FB"/>
    <w:rsid w:val="004F6342"/>
    <w:rsid w:val="00503CF8"/>
    <w:rsid w:val="005062A3"/>
    <w:rsid w:val="005141B3"/>
    <w:rsid w:val="00522B65"/>
    <w:rsid w:val="00532BB4"/>
    <w:rsid w:val="0053398C"/>
    <w:rsid w:val="00533BBC"/>
    <w:rsid w:val="00533C35"/>
    <w:rsid w:val="00547158"/>
    <w:rsid w:val="00547F39"/>
    <w:rsid w:val="0055290F"/>
    <w:rsid w:val="00553EDC"/>
    <w:rsid w:val="00566101"/>
    <w:rsid w:val="005706F1"/>
    <w:rsid w:val="00574E19"/>
    <w:rsid w:val="005801E0"/>
    <w:rsid w:val="005853FD"/>
    <w:rsid w:val="005A3443"/>
    <w:rsid w:val="005A4B7A"/>
    <w:rsid w:val="005B6F0A"/>
    <w:rsid w:val="005D0154"/>
    <w:rsid w:val="005E21D9"/>
    <w:rsid w:val="005E32E0"/>
    <w:rsid w:val="005E415D"/>
    <w:rsid w:val="005F05C1"/>
    <w:rsid w:val="005F11A2"/>
    <w:rsid w:val="005F6B76"/>
    <w:rsid w:val="00602A2B"/>
    <w:rsid w:val="00613FC6"/>
    <w:rsid w:val="006239F1"/>
    <w:rsid w:val="00624D20"/>
    <w:rsid w:val="006267E8"/>
    <w:rsid w:val="0062770E"/>
    <w:rsid w:val="00631CD4"/>
    <w:rsid w:val="0063454B"/>
    <w:rsid w:val="00641158"/>
    <w:rsid w:val="0064275F"/>
    <w:rsid w:val="00642B16"/>
    <w:rsid w:val="0064512A"/>
    <w:rsid w:val="00646E7C"/>
    <w:rsid w:val="00647EF2"/>
    <w:rsid w:val="006505D6"/>
    <w:rsid w:val="00651616"/>
    <w:rsid w:val="00653A85"/>
    <w:rsid w:val="00654140"/>
    <w:rsid w:val="00654C29"/>
    <w:rsid w:val="00666668"/>
    <w:rsid w:val="00675635"/>
    <w:rsid w:val="00685058"/>
    <w:rsid w:val="00685F0E"/>
    <w:rsid w:val="00687D9E"/>
    <w:rsid w:val="00693A64"/>
    <w:rsid w:val="006951C6"/>
    <w:rsid w:val="006B0399"/>
    <w:rsid w:val="006B61B0"/>
    <w:rsid w:val="006C2D5C"/>
    <w:rsid w:val="006D1766"/>
    <w:rsid w:val="006D1B36"/>
    <w:rsid w:val="006D2C61"/>
    <w:rsid w:val="006D2F61"/>
    <w:rsid w:val="006D39E9"/>
    <w:rsid w:val="006E1DD4"/>
    <w:rsid w:val="006F0642"/>
    <w:rsid w:val="007118EA"/>
    <w:rsid w:val="00712545"/>
    <w:rsid w:val="00712E95"/>
    <w:rsid w:val="00726A9C"/>
    <w:rsid w:val="007359BF"/>
    <w:rsid w:val="00737375"/>
    <w:rsid w:val="00743F26"/>
    <w:rsid w:val="00751942"/>
    <w:rsid w:val="00751A1E"/>
    <w:rsid w:val="00753C70"/>
    <w:rsid w:val="007540E0"/>
    <w:rsid w:val="007544A8"/>
    <w:rsid w:val="0076668B"/>
    <w:rsid w:val="007715D1"/>
    <w:rsid w:val="007749D9"/>
    <w:rsid w:val="00780F57"/>
    <w:rsid w:val="00783E1A"/>
    <w:rsid w:val="0079022D"/>
    <w:rsid w:val="007914E0"/>
    <w:rsid w:val="0079284D"/>
    <w:rsid w:val="0079764C"/>
    <w:rsid w:val="007A32AF"/>
    <w:rsid w:val="007A78C0"/>
    <w:rsid w:val="007B1BA1"/>
    <w:rsid w:val="007C3B62"/>
    <w:rsid w:val="007C44DF"/>
    <w:rsid w:val="007C4690"/>
    <w:rsid w:val="007C5A36"/>
    <w:rsid w:val="007D25DF"/>
    <w:rsid w:val="007D4060"/>
    <w:rsid w:val="007E56A2"/>
    <w:rsid w:val="007F18AA"/>
    <w:rsid w:val="007F439B"/>
    <w:rsid w:val="007F5C89"/>
    <w:rsid w:val="00800B54"/>
    <w:rsid w:val="00803AC4"/>
    <w:rsid w:val="00807B52"/>
    <w:rsid w:val="00811367"/>
    <w:rsid w:val="00813FF0"/>
    <w:rsid w:val="00814CE4"/>
    <w:rsid w:val="008223D4"/>
    <w:rsid w:val="008270A1"/>
    <w:rsid w:val="008321A4"/>
    <w:rsid w:val="0084121D"/>
    <w:rsid w:val="0084125F"/>
    <w:rsid w:val="00852DC3"/>
    <w:rsid w:val="008600E0"/>
    <w:rsid w:val="008631A7"/>
    <w:rsid w:val="00866056"/>
    <w:rsid w:val="00876CBB"/>
    <w:rsid w:val="008779EA"/>
    <w:rsid w:val="00880EA8"/>
    <w:rsid w:val="0088688A"/>
    <w:rsid w:val="00891265"/>
    <w:rsid w:val="00893761"/>
    <w:rsid w:val="00897498"/>
    <w:rsid w:val="00897F0B"/>
    <w:rsid w:val="008A25B9"/>
    <w:rsid w:val="008A3396"/>
    <w:rsid w:val="008A4EBA"/>
    <w:rsid w:val="008A53E5"/>
    <w:rsid w:val="008C0D4C"/>
    <w:rsid w:val="008C2559"/>
    <w:rsid w:val="008C2974"/>
    <w:rsid w:val="008E01C3"/>
    <w:rsid w:val="008E3D62"/>
    <w:rsid w:val="008E4142"/>
    <w:rsid w:val="008E68B7"/>
    <w:rsid w:val="008F2375"/>
    <w:rsid w:val="008F324E"/>
    <w:rsid w:val="008F7690"/>
    <w:rsid w:val="00905110"/>
    <w:rsid w:val="00910B58"/>
    <w:rsid w:val="00911717"/>
    <w:rsid w:val="009163A5"/>
    <w:rsid w:val="00917C44"/>
    <w:rsid w:val="009203A2"/>
    <w:rsid w:val="009223F4"/>
    <w:rsid w:val="00933C7B"/>
    <w:rsid w:val="0093680D"/>
    <w:rsid w:val="009508F2"/>
    <w:rsid w:val="00950F95"/>
    <w:rsid w:val="00953363"/>
    <w:rsid w:val="0096007E"/>
    <w:rsid w:val="00960B82"/>
    <w:rsid w:val="009623B8"/>
    <w:rsid w:val="00972601"/>
    <w:rsid w:val="0097786E"/>
    <w:rsid w:val="00977E9D"/>
    <w:rsid w:val="0098228E"/>
    <w:rsid w:val="00986C1B"/>
    <w:rsid w:val="00987BC9"/>
    <w:rsid w:val="0099170A"/>
    <w:rsid w:val="009A18A7"/>
    <w:rsid w:val="009C45D6"/>
    <w:rsid w:val="009C72B2"/>
    <w:rsid w:val="009E1AB2"/>
    <w:rsid w:val="009E24E9"/>
    <w:rsid w:val="009F2415"/>
    <w:rsid w:val="009F480A"/>
    <w:rsid w:val="00A02200"/>
    <w:rsid w:val="00A05F38"/>
    <w:rsid w:val="00A15D3C"/>
    <w:rsid w:val="00A1736D"/>
    <w:rsid w:val="00A23A3E"/>
    <w:rsid w:val="00A337C8"/>
    <w:rsid w:val="00A359DB"/>
    <w:rsid w:val="00A45496"/>
    <w:rsid w:val="00A45FE5"/>
    <w:rsid w:val="00A51431"/>
    <w:rsid w:val="00A525F0"/>
    <w:rsid w:val="00A55CB3"/>
    <w:rsid w:val="00A566A2"/>
    <w:rsid w:val="00A5731A"/>
    <w:rsid w:val="00A60DDB"/>
    <w:rsid w:val="00A677C3"/>
    <w:rsid w:val="00A72B9B"/>
    <w:rsid w:val="00A84063"/>
    <w:rsid w:val="00A952EA"/>
    <w:rsid w:val="00A95B5C"/>
    <w:rsid w:val="00AA4ED9"/>
    <w:rsid w:val="00AB5748"/>
    <w:rsid w:val="00AB5B28"/>
    <w:rsid w:val="00AC403F"/>
    <w:rsid w:val="00AD00CE"/>
    <w:rsid w:val="00AD1B6E"/>
    <w:rsid w:val="00AD5C9B"/>
    <w:rsid w:val="00AE07DE"/>
    <w:rsid w:val="00B03AF4"/>
    <w:rsid w:val="00B03DD6"/>
    <w:rsid w:val="00B1562B"/>
    <w:rsid w:val="00B20E37"/>
    <w:rsid w:val="00B31AAE"/>
    <w:rsid w:val="00B35E0C"/>
    <w:rsid w:val="00B447E6"/>
    <w:rsid w:val="00B57527"/>
    <w:rsid w:val="00B62882"/>
    <w:rsid w:val="00B65F8F"/>
    <w:rsid w:val="00B70C7B"/>
    <w:rsid w:val="00B71619"/>
    <w:rsid w:val="00B716A6"/>
    <w:rsid w:val="00B75BBC"/>
    <w:rsid w:val="00B76831"/>
    <w:rsid w:val="00B76B61"/>
    <w:rsid w:val="00B77F67"/>
    <w:rsid w:val="00B80E15"/>
    <w:rsid w:val="00B81176"/>
    <w:rsid w:val="00B83E8B"/>
    <w:rsid w:val="00B913C7"/>
    <w:rsid w:val="00B95452"/>
    <w:rsid w:val="00B96B34"/>
    <w:rsid w:val="00BA517C"/>
    <w:rsid w:val="00BA5C4D"/>
    <w:rsid w:val="00BB1793"/>
    <w:rsid w:val="00BB333E"/>
    <w:rsid w:val="00BB416B"/>
    <w:rsid w:val="00BC0A3B"/>
    <w:rsid w:val="00BC3150"/>
    <w:rsid w:val="00BC4BEA"/>
    <w:rsid w:val="00BC5A3F"/>
    <w:rsid w:val="00BD31C6"/>
    <w:rsid w:val="00BE533B"/>
    <w:rsid w:val="00C06302"/>
    <w:rsid w:val="00C17DB7"/>
    <w:rsid w:val="00C223DB"/>
    <w:rsid w:val="00C25C7E"/>
    <w:rsid w:val="00C26CCD"/>
    <w:rsid w:val="00C312EA"/>
    <w:rsid w:val="00C32942"/>
    <w:rsid w:val="00C3410D"/>
    <w:rsid w:val="00C375AF"/>
    <w:rsid w:val="00C401F8"/>
    <w:rsid w:val="00C41105"/>
    <w:rsid w:val="00C44C35"/>
    <w:rsid w:val="00C472D6"/>
    <w:rsid w:val="00C526D5"/>
    <w:rsid w:val="00C56D83"/>
    <w:rsid w:val="00C60822"/>
    <w:rsid w:val="00C60A55"/>
    <w:rsid w:val="00C61072"/>
    <w:rsid w:val="00C65A57"/>
    <w:rsid w:val="00C65F69"/>
    <w:rsid w:val="00C756F8"/>
    <w:rsid w:val="00C77F83"/>
    <w:rsid w:val="00C87C5C"/>
    <w:rsid w:val="00C905A7"/>
    <w:rsid w:val="00CB034C"/>
    <w:rsid w:val="00CB4FDB"/>
    <w:rsid w:val="00CB51AD"/>
    <w:rsid w:val="00CC2F3E"/>
    <w:rsid w:val="00CC5C1E"/>
    <w:rsid w:val="00CC7673"/>
    <w:rsid w:val="00CC7D0D"/>
    <w:rsid w:val="00D01E04"/>
    <w:rsid w:val="00D05765"/>
    <w:rsid w:val="00D1433D"/>
    <w:rsid w:val="00D17D13"/>
    <w:rsid w:val="00D20E78"/>
    <w:rsid w:val="00D20F25"/>
    <w:rsid w:val="00D2724B"/>
    <w:rsid w:val="00D332C0"/>
    <w:rsid w:val="00D3397E"/>
    <w:rsid w:val="00D3403D"/>
    <w:rsid w:val="00D34050"/>
    <w:rsid w:val="00D363B6"/>
    <w:rsid w:val="00D37422"/>
    <w:rsid w:val="00D41314"/>
    <w:rsid w:val="00D46E69"/>
    <w:rsid w:val="00D61422"/>
    <w:rsid w:val="00D74F80"/>
    <w:rsid w:val="00D761DC"/>
    <w:rsid w:val="00DA2902"/>
    <w:rsid w:val="00DB2463"/>
    <w:rsid w:val="00DC769E"/>
    <w:rsid w:val="00DC76EF"/>
    <w:rsid w:val="00DD0F3E"/>
    <w:rsid w:val="00DD2A0D"/>
    <w:rsid w:val="00DD5296"/>
    <w:rsid w:val="00DE122E"/>
    <w:rsid w:val="00DE3CBB"/>
    <w:rsid w:val="00DE76CB"/>
    <w:rsid w:val="00DF0D26"/>
    <w:rsid w:val="00DF4200"/>
    <w:rsid w:val="00DF746E"/>
    <w:rsid w:val="00DF7D10"/>
    <w:rsid w:val="00E01FF6"/>
    <w:rsid w:val="00E0626A"/>
    <w:rsid w:val="00E103FB"/>
    <w:rsid w:val="00E150D2"/>
    <w:rsid w:val="00E1520C"/>
    <w:rsid w:val="00E2375F"/>
    <w:rsid w:val="00E35140"/>
    <w:rsid w:val="00E359AC"/>
    <w:rsid w:val="00E37A36"/>
    <w:rsid w:val="00E42AEE"/>
    <w:rsid w:val="00E43A5D"/>
    <w:rsid w:val="00E533D0"/>
    <w:rsid w:val="00E55071"/>
    <w:rsid w:val="00E60EE1"/>
    <w:rsid w:val="00E6161A"/>
    <w:rsid w:val="00E72F99"/>
    <w:rsid w:val="00E77DF6"/>
    <w:rsid w:val="00E8352B"/>
    <w:rsid w:val="00E938DE"/>
    <w:rsid w:val="00EA468F"/>
    <w:rsid w:val="00EA6A49"/>
    <w:rsid w:val="00EA792E"/>
    <w:rsid w:val="00EB04E2"/>
    <w:rsid w:val="00EB08ED"/>
    <w:rsid w:val="00EC21DD"/>
    <w:rsid w:val="00EC283C"/>
    <w:rsid w:val="00EC347E"/>
    <w:rsid w:val="00EC4BF6"/>
    <w:rsid w:val="00ED1050"/>
    <w:rsid w:val="00ED3A3C"/>
    <w:rsid w:val="00EE7DD6"/>
    <w:rsid w:val="00EF5BB4"/>
    <w:rsid w:val="00F03C60"/>
    <w:rsid w:val="00F04501"/>
    <w:rsid w:val="00F04D43"/>
    <w:rsid w:val="00F05CB1"/>
    <w:rsid w:val="00F201B8"/>
    <w:rsid w:val="00F33FD4"/>
    <w:rsid w:val="00F36709"/>
    <w:rsid w:val="00F4189C"/>
    <w:rsid w:val="00F44E2A"/>
    <w:rsid w:val="00F47FDD"/>
    <w:rsid w:val="00F51C17"/>
    <w:rsid w:val="00F546FA"/>
    <w:rsid w:val="00F5571A"/>
    <w:rsid w:val="00F6058B"/>
    <w:rsid w:val="00F65949"/>
    <w:rsid w:val="00F673A7"/>
    <w:rsid w:val="00F70594"/>
    <w:rsid w:val="00F754AB"/>
    <w:rsid w:val="00F76106"/>
    <w:rsid w:val="00F8147B"/>
    <w:rsid w:val="00F87EA6"/>
    <w:rsid w:val="00F903C3"/>
    <w:rsid w:val="00FB0ABC"/>
    <w:rsid w:val="00FB5217"/>
    <w:rsid w:val="00FC1C9E"/>
    <w:rsid w:val="00FC2064"/>
    <w:rsid w:val="00FC2209"/>
    <w:rsid w:val="00FC224A"/>
    <w:rsid w:val="00FC4E03"/>
    <w:rsid w:val="00FC624B"/>
    <w:rsid w:val="00FD2E66"/>
    <w:rsid w:val="00FD595E"/>
    <w:rsid w:val="00FE4A54"/>
    <w:rsid w:val="00FE6729"/>
    <w:rsid w:val="00FE6F3D"/>
    <w:rsid w:val="00FF2914"/>
    <w:rsid w:val="00FF4A29"/>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HTML Preformatted"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0DDB"/>
    <w:rPr>
      <w:sz w:val="24"/>
      <w:szCs w:val="24"/>
      <w:lang w:val="en-US" w:eastAsia="en-US"/>
    </w:rPr>
  </w:style>
  <w:style w:type="paragraph" w:styleId="Heading1">
    <w:name w:val="heading 1"/>
    <w:basedOn w:val="Normal"/>
    <w:next w:val="Normal"/>
    <w:qFormat/>
    <w:rsid w:val="001433AE"/>
    <w:pPr>
      <w:keepNext/>
      <w:tabs>
        <w:tab w:val="left" w:pos="432"/>
        <w:tab w:val="left" w:pos="864"/>
      </w:tabs>
      <w:spacing w:before="100" w:beforeAutospacing="1"/>
      <w:ind w:left="720"/>
      <w:jc w:val="center"/>
      <w:outlineLvl w:val="0"/>
    </w:pPr>
    <w:rPr>
      <w:b/>
      <w:lang w:val="en-GB"/>
    </w:rPr>
  </w:style>
  <w:style w:type="paragraph" w:styleId="Heading3">
    <w:name w:val="heading 3"/>
    <w:basedOn w:val="Normal"/>
    <w:next w:val="Normal"/>
    <w:link w:val="Heading3Char"/>
    <w:semiHidden/>
    <w:unhideWhenUsed/>
    <w:qFormat/>
    <w:rsid w:val="00EB04E2"/>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433AE"/>
    <w:pPr>
      <w:tabs>
        <w:tab w:val="left" w:pos="432"/>
        <w:tab w:val="left" w:pos="864"/>
      </w:tabs>
      <w:spacing w:line="480" w:lineRule="auto"/>
      <w:ind w:left="1094" w:hanging="547"/>
    </w:pPr>
  </w:style>
  <w:style w:type="paragraph" w:customStyle="1" w:styleId="Char">
    <w:name w:val="Char"/>
    <w:basedOn w:val="Normal"/>
    <w:rsid w:val="001433AE"/>
    <w:rPr>
      <w:rFonts w:ascii="Arial" w:hAnsi="Arial" w:cs="Arial"/>
      <w:sz w:val="22"/>
      <w:szCs w:val="22"/>
      <w:lang w:val="en-AU"/>
    </w:rPr>
  </w:style>
  <w:style w:type="paragraph" w:styleId="BodyTextIndent2">
    <w:name w:val="Body Text Indent 2"/>
    <w:basedOn w:val="Normal"/>
    <w:rsid w:val="002F6E86"/>
    <w:pPr>
      <w:spacing w:after="120" w:line="480" w:lineRule="auto"/>
      <w:ind w:left="283"/>
    </w:pPr>
  </w:style>
  <w:style w:type="character" w:customStyle="1" w:styleId="BodyTextIndentChar">
    <w:name w:val="Body Text Indent Char"/>
    <w:link w:val="BodyTextIndent"/>
    <w:rsid w:val="00647EF2"/>
    <w:rPr>
      <w:sz w:val="24"/>
      <w:szCs w:val="24"/>
      <w:lang w:val="en-US" w:eastAsia="en-US"/>
    </w:rPr>
  </w:style>
  <w:style w:type="table" w:styleId="TableGrid">
    <w:name w:val="Table Grid"/>
    <w:basedOn w:val="TableNormal"/>
    <w:uiPriority w:val="39"/>
    <w:rsid w:val="008321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472D86"/>
    <w:pPr>
      <w:ind w:left="720"/>
      <w:contextualSpacing/>
    </w:pPr>
  </w:style>
  <w:style w:type="paragraph" w:styleId="BalloonText">
    <w:name w:val="Balloon Text"/>
    <w:basedOn w:val="Normal"/>
    <w:link w:val="BalloonTextChar"/>
    <w:rsid w:val="00023BC3"/>
    <w:rPr>
      <w:rFonts w:ascii="Tahoma" w:hAnsi="Tahoma" w:cs="Tahoma"/>
      <w:sz w:val="16"/>
      <w:szCs w:val="16"/>
    </w:rPr>
  </w:style>
  <w:style w:type="character" w:customStyle="1" w:styleId="BalloonTextChar">
    <w:name w:val="Balloon Text Char"/>
    <w:basedOn w:val="DefaultParagraphFont"/>
    <w:link w:val="BalloonText"/>
    <w:rsid w:val="00023BC3"/>
    <w:rPr>
      <w:rFonts w:ascii="Tahoma" w:hAnsi="Tahoma" w:cs="Tahoma"/>
      <w:sz w:val="16"/>
      <w:szCs w:val="16"/>
      <w:lang w:val="en-US" w:eastAsia="en-US"/>
    </w:rPr>
  </w:style>
  <w:style w:type="character" w:styleId="CommentReference">
    <w:name w:val="annotation reference"/>
    <w:basedOn w:val="DefaultParagraphFont"/>
    <w:semiHidden/>
    <w:unhideWhenUsed/>
    <w:rsid w:val="00910B58"/>
    <w:rPr>
      <w:sz w:val="16"/>
      <w:szCs w:val="16"/>
    </w:rPr>
  </w:style>
  <w:style w:type="paragraph" w:styleId="CommentText">
    <w:name w:val="annotation text"/>
    <w:basedOn w:val="Normal"/>
    <w:link w:val="CommentTextChar"/>
    <w:semiHidden/>
    <w:unhideWhenUsed/>
    <w:rsid w:val="00910B58"/>
    <w:rPr>
      <w:sz w:val="20"/>
      <w:szCs w:val="20"/>
    </w:rPr>
  </w:style>
  <w:style w:type="character" w:customStyle="1" w:styleId="CommentTextChar">
    <w:name w:val="Comment Text Char"/>
    <w:basedOn w:val="DefaultParagraphFont"/>
    <w:link w:val="CommentText"/>
    <w:semiHidden/>
    <w:rsid w:val="00910B58"/>
    <w:rPr>
      <w:lang w:val="en-US" w:eastAsia="en-US"/>
    </w:rPr>
  </w:style>
  <w:style w:type="paragraph" w:styleId="CommentSubject">
    <w:name w:val="annotation subject"/>
    <w:basedOn w:val="CommentText"/>
    <w:next w:val="CommentText"/>
    <w:link w:val="CommentSubjectChar"/>
    <w:semiHidden/>
    <w:unhideWhenUsed/>
    <w:rsid w:val="00910B58"/>
    <w:rPr>
      <w:b/>
      <w:bCs/>
    </w:rPr>
  </w:style>
  <w:style w:type="character" w:customStyle="1" w:styleId="CommentSubjectChar">
    <w:name w:val="Comment Subject Char"/>
    <w:basedOn w:val="CommentTextChar"/>
    <w:link w:val="CommentSubject"/>
    <w:semiHidden/>
    <w:rsid w:val="00910B58"/>
    <w:rPr>
      <w:b/>
      <w:bCs/>
      <w:lang w:val="en-US" w:eastAsia="en-US"/>
    </w:rPr>
  </w:style>
  <w:style w:type="paragraph" w:styleId="Revision">
    <w:name w:val="Revision"/>
    <w:hidden/>
    <w:uiPriority w:val="99"/>
    <w:semiHidden/>
    <w:rsid w:val="00910B58"/>
    <w:rPr>
      <w:sz w:val="24"/>
      <w:szCs w:val="24"/>
      <w:lang w:val="en-US" w:eastAsia="en-US"/>
    </w:rPr>
  </w:style>
  <w:style w:type="paragraph" w:styleId="NormalWeb">
    <w:name w:val="Normal (Web)"/>
    <w:basedOn w:val="Normal"/>
    <w:uiPriority w:val="99"/>
    <w:unhideWhenUsed/>
    <w:rsid w:val="000D5DF7"/>
    <w:pPr>
      <w:spacing w:before="100" w:beforeAutospacing="1" w:after="100" w:afterAutospacing="1"/>
    </w:pPr>
    <w:rPr>
      <w:lang w:val="en-ZA" w:eastAsia="en-ZA"/>
    </w:rPr>
  </w:style>
  <w:style w:type="paragraph" w:styleId="HTMLPreformatted">
    <w:name w:val="HTML Preformatted"/>
    <w:basedOn w:val="Normal"/>
    <w:link w:val="HTMLPreformattedChar"/>
    <w:uiPriority w:val="99"/>
    <w:semiHidden/>
    <w:unhideWhenUsed/>
    <w:rsid w:val="00C063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lang w:val="en-ZA" w:eastAsia="en-ZA"/>
    </w:rPr>
  </w:style>
  <w:style w:type="character" w:customStyle="1" w:styleId="HTMLPreformattedChar">
    <w:name w:val="HTML Preformatted Char"/>
    <w:basedOn w:val="DefaultParagraphFont"/>
    <w:link w:val="HTMLPreformatted"/>
    <w:uiPriority w:val="99"/>
    <w:semiHidden/>
    <w:rsid w:val="00C06302"/>
    <w:rPr>
      <w:rFonts w:ascii="Courier New" w:eastAsiaTheme="minorHAnsi" w:hAnsi="Courier New" w:cs="Courier New"/>
    </w:rPr>
  </w:style>
  <w:style w:type="paragraph" w:styleId="Header">
    <w:name w:val="header"/>
    <w:basedOn w:val="Normal"/>
    <w:link w:val="HeaderChar"/>
    <w:uiPriority w:val="99"/>
    <w:unhideWhenUsed/>
    <w:rsid w:val="00380E88"/>
    <w:pPr>
      <w:tabs>
        <w:tab w:val="center" w:pos="4513"/>
        <w:tab w:val="right" w:pos="9026"/>
      </w:tabs>
    </w:pPr>
  </w:style>
  <w:style w:type="character" w:customStyle="1" w:styleId="HeaderChar">
    <w:name w:val="Header Char"/>
    <w:basedOn w:val="DefaultParagraphFont"/>
    <w:link w:val="Header"/>
    <w:uiPriority w:val="99"/>
    <w:rsid w:val="00380E88"/>
    <w:rPr>
      <w:sz w:val="24"/>
      <w:szCs w:val="24"/>
      <w:lang w:val="en-US" w:eastAsia="en-US"/>
    </w:rPr>
  </w:style>
  <w:style w:type="paragraph" w:styleId="Footer">
    <w:name w:val="footer"/>
    <w:basedOn w:val="Normal"/>
    <w:link w:val="FooterChar"/>
    <w:unhideWhenUsed/>
    <w:rsid w:val="00380E88"/>
    <w:pPr>
      <w:tabs>
        <w:tab w:val="center" w:pos="4513"/>
        <w:tab w:val="right" w:pos="9026"/>
      </w:tabs>
    </w:pPr>
  </w:style>
  <w:style w:type="character" w:customStyle="1" w:styleId="FooterChar">
    <w:name w:val="Footer Char"/>
    <w:basedOn w:val="DefaultParagraphFont"/>
    <w:link w:val="Footer"/>
    <w:rsid w:val="00380E88"/>
    <w:rPr>
      <w:sz w:val="24"/>
      <w:szCs w:val="24"/>
      <w:lang w:val="en-US" w:eastAsia="en-US"/>
    </w:rPr>
  </w:style>
  <w:style w:type="character" w:customStyle="1" w:styleId="Heading3Char">
    <w:name w:val="Heading 3 Char"/>
    <w:basedOn w:val="DefaultParagraphFont"/>
    <w:link w:val="Heading3"/>
    <w:semiHidden/>
    <w:rsid w:val="00EB04E2"/>
    <w:rPr>
      <w:rFonts w:asciiTheme="majorHAnsi" w:eastAsiaTheme="majorEastAsia" w:hAnsiTheme="majorHAnsi" w:cstheme="majorBidi"/>
      <w:color w:val="243F60" w:themeColor="accent1" w:themeShade="7F"/>
      <w:sz w:val="24"/>
      <w:szCs w:val="24"/>
      <w:lang w:val="en-US" w:eastAsia="en-US"/>
    </w:rPr>
  </w:style>
  <w:style w:type="character" w:styleId="Hyperlink">
    <w:name w:val="Hyperlink"/>
    <w:basedOn w:val="DefaultParagraphFont"/>
    <w:uiPriority w:val="99"/>
    <w:semiHidden/>
    <w:unhideWhenUsed/>
    <w:rsid w:val="00FF4A29"/>
    <w:rPr>
      <w:color w:val="0000FF" w:themeColor="hyperlink"/>
      <w:u w:val="single"/>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0147EE"/>
    <w:rPr>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57368176">
      <w:bodyDiv w:val="1"/>
      <w:marLeft w:val="0"/>
      <w:marRight w:val="0"/>
      <w:marTop w:val="0"/>
      <w:marBottom w:val="0"/>
      <w:divBdr>
        <w:top w:val="none" w:sz="0" w:space="0" w:color="auto"/>
        <w:left w:val="none" w:sz="0" w:space="0" w:color="auto"/>
        <w:bottom w:val="none" w:sz="0" w:space="0" w:color="auto"/>
        <w:right w:val="none" w:sz="0" w:space="0" w:color="auto"/>
      </w:divBdr>
    </w:div>
    <w:div w:id="90903929">
      <w:bodyDiv w:val="1"/>
      <w:marLeft w:val="0"/>
      <w:marRight w:val="0"/>
      <w:marTop w:val="0"/>
      <w:marBottom w:val="0"/>
      <w:divBdr>
        <w:top w:val="none" w:sz="0" w:space="0" w:color="auto"/>
        <w:left w:val="none" w:sz="0" w:space="0" w:color="auto"/>
        <w:bottom w:val="none" w:sz="0" w:space="0" w:color="auto"/>
        <w:right w:val="none" w:sz="0" w:space="0" w:color="auto"/>
      </w:divBdr>
    </w:div>
    <w:div w:id="95902987">
      <w:bodyDiv w:val="1"/>
      <w:marLeft w:val="0"/>
      <w:marRight w:val="0"/>
      <w:marTop w:val="0"/>
      <w:marBottom w:val="0"/>
      <w:divBdr>
        <w:top w:val="none" w:sz="0" w:space="0" w:color="auto"/>
        <w:left w:val="none" w:sz="0" w:space="0" w:color="auto"/>
        <w:bottom w:val="none" w:sz="0" w:space="0" w:color="auto"/>
        <w:right w:val="none" w:sz="0" w:space="0" w:color="auto"/>
      </w:divBdr>
    </w:div>
    <w:div w:id="342244687">
      <w:bodyDiv w:val="1"/>
      <w:marLeft w:val="0"/>
      <w:marRight w:val="0"/>
      <w:marTop w:val="0"/>
      <w:marBottom w:val="0"/>
      <w:divBdr>
        <w:top w:val="none" w:sz="0" w:space="0" w:color="auto"/>
        <w:left w:val="none" w:sz="0" w:space="0" w:color="auto"/>
        <w:bottom w:val="none" w:sz="0" w:space="0" w:color="auto"/>
        <w:right w:val="none" w:sz="0" w:space="0" w:color="auto"/>
      </w:divBdr>
    </w:div>
    <w:div w:id="360058902">
      <w:bodyDiv w:val="1"/>
      <w:marLeft w:val="0"/>
      <w:marRight w:val="0"/>
      <w:marTop w:val="0"/>
      <w:marBottom w:val="0"/>
      <w:divBdr>
        <w:top w:val="none" w:sz="0" w:space="0" w:color="auto"/>
        <w:left w:val="none" w:sz="0" w:space="0" w:color="auto"/>
        <w:bottom w:val="none" w:sz="0" w:space="0" w:color="auto"/>
        <w:right w:val="none" w:sz="0" w:space="0" w:color="auto"/>
      </w:divBdr>
    </w:div>
    <w:div w:id="411197376">
      <w:bodyDiv w:val="1"/>
      <w:marLeft w:val="0"/>
      <w:marRight w:val="0"/>
      <w:marTop w:val="0"/>
      <w:marBottom w:val="0"/>
      <w:divBdr>
        <w:top w:val="none" w:sz="0" w:space="0" w:color="auto"/>
        <w:left w:val="none" w:sz="0" w:space="0" w:color="auto"/>
        <w:bottom w:val="none" w:sz="0" w:space="0" w:color="auto"/>
        <w:right w:val="none" w:sz="0" w:space="0" w:color="auto"/>
      </w:divBdr>
    </w:div>
    <w:div w:id="415251829">
      <w:bodyDiv w:val="1"/>
      <w:marLeft w:val="0"/>
      <w:marRight w:val="0"/>
      <w:marTop w:val="0"/>
      <w:marBottom w:val="0"/>
      <w:divBdr>
        <w:top w:val="none" w:sz="0" w:space="0" w:color="auto"/>
        <w:left w:val="none" w:sz="0" w:space="0" w:color="auto"/>
        <w:bottom w:val="none" w:sz="0" w:space="0" w:color="auto"/>
        <w:right w:val="none" w:sz="0" w:space="0" w:color="auto"/>
      </w:divBdr>
    </w:div>
    <w:div w:id="528571405">
      <w:bodyDiv w:val="1"/>
      <w:marLeft w:val="0"/>
      <w:marRight w:val="0"/>
      <w:marTop w:val="0"/>
      <w:marBottom w:val="0"/>
      <w:divBdr>
        <w:top w:val="none" w:sz="0" w:space="0" w:color="auto"/>
        <w:left w:val="none" w:sz="0" w:space="0" w:color="auto"/>
        <w:bottom w:val="none" w:sz="0" w:space="0" w:color="auto"/>
        <w:right w:val="none" w:sz="0" w:space="0" w:color="auto"/>
      </w:divBdr>
    </w:div>
    <w:div w:id="529413525">
      <w:bodyDiv w:val="1"/>
      <w:marLeft w:val="0"/>
      <w:marRight w:val="0"/>
      <w:marTop w:val="0"/>
      <w:marBottom w:val="0"/>
      <w:divBdr>
        <w:top w:val="none" w:sz="0" w:space="0" w:color="auto"/>
        <w:left w:val="none" w:sz="0" w:space="0" w:color="auto"/>
        <w:bottom w:val="none" w:sz="0" w:space="0" w:color="auto"/>
        <w:right w:val="none" w:sz="0" w:space="0" w:color="auto"/>
      </w:divBdr>
    </w:div>
    <w:div w:id="647785506">
      <w:bodyDiv w:val="1"/>
      <w:marLeft w:val="0"/>
      <w:marRight w:val="0"/>
      <w:marTop w:val="0"/>
      <w:marBottom w:val="0"/>
      <w:divBdr>
        <w:top w:val="none" w:sz="0" w:space="0" w:color="auto"/>
        <w:left w:val="none" w:sz="0" w:space="0" w:color="auto"/>
        <w:bottom w:val="none" w:sz="0" w:space="0" w:color="auto"/>
        <w:right w:val="none" w:sz="0" w:space="0" w:color="auto"/>
      </w:divBdr>
    </w:div>
    <w:div w:id="661548406">
      <w:bodyDiv w:val="1"/>
      <w:marLeft w:val="0"/>
      <w:marRight w:val="0"/>
      <w:marTop w:val="0"/>
      <w:marBottom w:val="0"/>
      <w:divBdr>
        <w:top w:val="none" w:sz="0" w:space="0" w:color="auto"/>
        <w:left w:val="none" w:sz="0" w:space="0" w:color="auto"/>
        <w:bottom w:val="none" w:sz="0" w:space="0" w:color="auto"/>
        <w:right w:val="none" w:sz="0" w:space="0" w:color="auto"/>
      </w:divBdr>
    </w:div>
    <w:div w:id="723408540">
      <w:bodyDiv w:val="1"/>
      <w:marLeft w:val="0"/>
      <w:marRight w:val="0"/>
      <w:marTop w:val="0"/>
      <w:marBottom w:val="0"/>
      <w:divBdr>
        <w:top w:val="none" w:sz="0" w:space="0" w:color="auto"/>
        <w:left w:val="none" w:sz="0" w:space="0" w:color="auto"/>
        <w:bottom w:val="none" w:sz="0" w:space="0" w:color="auto"/>
        <w:right w:val="none" w:sz="0" w:space="0" w:color="auto"/>
      </w:divBdr>
    </w:div>
    <w:div w:id="766656492">
      <w:bodyDiv w:val="1"/>
      <w:marLeft w:val="0"/>
      <w:marRight w:val="0"/>
      <w:marTop w:val="0"/>
      <w:marBottom w:val="0"/>
      <w:divBdr>
        <w:top w:val="none" w:sz="0" w:space="0" w:color="auto"/>
        <w:left w:val="none" w:sz="0" w:space="0" w:color="auto"/>
        <w:bottom w:val="none" w:sz="0" w:space="0" w:color="auto"/>
        <w:right w:val="none" w:sz="0" w:space="0" w:color="auto"/>
      </w:divBdr>
    </w:div>
    <w:div w:id="783580017">
      <w:bodyDiv w:val="1"/>
      <w:marLeft w:val="0"/>
      <w:marRight w:val="0"/>
      <w:marTop w:val="0"/>
      <w:marBottom w:val="0"/>
      <w:divBdr>
        <w:top w:val="none" w:sz="0" w:space="0" w:color="auto"/>
        <w:left w:val="none" w:sz="0" w:space="0" w:color="auto"/>
        <w:bottom w:val="none" w:sz="0" w:space="0" w:color="auto"/>
        <w:right w:val="none" w:sz="0" w:space="0" w:color="auto"/>
      </w:divBdr>
    </w:div>
    <w:div w:id="799153438">
      <w:bodyDiv w:val="1"/>
      <w:marLeft w:val="0"/>
      <w:marRight w:val="0"/>
      <w:marTop w:val="0"/>
      <w:marBottom w:val="0"/>
      <w:divBdr>
        <w:top w:val="none" w:sz="0" w:space="0" w:color="auto"/>
        <w:left w:val="none" w:sz="0" w:space="0" w:color="auto"/>
        <w:bottom w:val="none" w:sz="0" w:space="0" w:color="auto"/>
        <w:right w:val="none" w:sz="0" w:space="0" w:color="auto"/>
      </w:divBdr>
    </w:div>
    <w:div w:id="881946577">
      <w:bodyDiv w:val="1"/>
      <w:marLeft w:val="0"/>
      <w:marRight w:val="0"/>
      <w:marTop w:val="0"/>
      <w:marBottom w:val="0"/>
      <w:divBdr>
        <w:top w:val="none" w:sz="0" w:space="0" w:color="auto"/>
        <w:left w:val="none" w:sz="0" w:space="0" w:color="auto"/>
        <w:bottom w:val="none" w:sz="0" w:space="0" w:color="auto"/>
        <w:right w:val="none" w:sz="0" w:space="0" w:color="auto"/>
      </w:divBdr>
    </w:div>
    <w:div w:id="884292429">
      <w:bodyDiv w:val="1"/>
      <w:marLeft w:val="0"/>
      <w:marRight w:val="0"/>
      <w:marTop w:val="0"/>
      <w:marBottom w:val="0"/>
      <w:divBdr>
        <w:top w:val="none" w:sz="0" w:space="0" w:color="auto"/>
        <w:left w:val="none" w:sz="0" w:space="0" w:color="auto"/>
        <w:bottom w:val="none" w:sz="0" w:space="0" w:color="auto"/>
        <w:right w:val="none" w:sz="0" w:space="0" w:color="auto"/>
      </w:divBdr>
    </w:div>
    <w:div w:id="907761087">
      <w:bodyDiv w:val="1"/>
      <w:marLeft w:val="0"/>
      <w:marRight w:val="0"/>
      <w:marTop w:val="0"/>
      <w:marBottom w:val="0"/>
      <w:divBdr>
        <w:top w:val="none" w:sz="0" w:space="0" w:color="auto"/>
        <w:left w:val="none" w:sz="0" w:space="0" w:color="auto"/>
        <w:bottom w:val="none" w:sz="0" w:space="0" w:color="auto"/>
        <w:right w:val="none" w:sz="0" w:space="0" w:color="auto"/>
      </w:divBdr>
    </w:div>
    <w:div w:id="927883807">
      <w:bodyDiv w:val="1"/>
      <w:marLeft w:val="0"/>
      <w:marRight w:val="0"/>
      <w:marTop w:val="0"/>
      <w:marBottom w:val="0"/>
      <w:divBdr>
        <w:top w:val="none" w:sz="0" w:space="0" w:color="auto"/>
        <w:left w:val="none" w:sz="0" w:space="0" w:color="auto"/>
        <w:bottom w:val="none" w:sz="0" w:space="0" w:color="auto"/>
        <w:right w:val="none" w:sz="0" w:space="0" w:color="auto"/>
      </w:divBdr>
    </w:div>
    <w:div w:id="954215825">
      <w:bodyDiv w:val="1"/>
      <w:marLeft w:val="0"/>
      <w:marRight w:val="0"/>
      <w:marTop w:val="0"/>
      <w:marBottom w:val="0"/>
      <w:divBdr>
        <w:top w:val="none" w:sz="0" w:space="0" w:color="auto"/>
        <w:left w:val="none" w:sz="0" w:space="0" w:color="auto"/>
        <w:bottom w:val="none" w:sz="0" w:space="0" w:color="auto"/>
        <w:right w:val="none" w:sz="0" w:space="0" w:color="auto"/>
      </w:divBdr>
    </w:div>
    <w:div w:id="971667369">
      <w:bodyDiv w:val="1"/>
      <w:marLeft w:val="0"/>
      <w:marRight w:val="0"/>
      <w:marTop w:val="0"/>
      <w:marBottom w:val="0"/>
      <w:divBdr>
        <w:top w:val="none" w:sz="0" w:space="0" w:color="auto"/>
        <w:left w:val="none" w:sz="0" w:space="0" w:color="auto"/>
        <w:bottom w:val="none" w:sz="0" w:space="0" w:color="auto"/>
        <w:right w:val="none" w:sz="0" w:space="0" w:color="auto"/>
      </w:divBdr>
    </w:div>
    <w:div w:id="1082413360">
      <w:bodyDiv w:val="1"/>
      <w:marLeft w:val="0"/>
      <w:marRight w:val="0"/>
      <w:marTop w:val="0"/>
      <w:marBottom w:val="0"/>
      <w:divBdr>
        <w:top w:val="none" w:sz="0" w:space="0" w:color="auto"/>
        <w:left w:val="none" w:sz="0" w:space="0" w:color="auto"/>
        <w:bottom w:val="none" w:sz="0" w:space="0" w:color="auto"/>
        <w:right w:val="none" w:sz="0" w:space="0" w:color="auto"/>
      </w:divBdr>
    </w:div>
    <w:div w:id="1178427841">
      <w:bodyDiv w:val="1"/>
      <w:marLeft w:val="0"/>
      <w:marRight w:val="0"/>
      <w:marTop w:val="0"/>
      <w:marBottom w:val="0"/>
      <w:divBdr>
        <w:top w:val="none" w:sz="0" w:space="0" w:color="auto"/>
        <w:left w:val="none" w:sz="0" w:space="0" w:color="auto"/>
        <w:bottom w:val="none" w:sz="0" w:space="0" w:color="auto"/>
        <w:right w:val="none" w:sz="0" w:space="0" w:color="auto"/>
      </w:divBdr>
    </w:div>
    <w:div w:id="1265042615">
      <w:bodyDiv w:val="1"/>
      <w:marLeft w:val="0"/>
      <w:marRight w:val="0"/>
      <w:marTop w:val="0"/>
      <w:marBottom w:val="0"/>
      <w:divBdr>
        <w:top w:val="none" w:sz="0" w:space="0" w:color="auto"/>
        <w:left w:val="none" w:sz="0" w:space="0" w:color="auto"/>
        <w:bottom w:val="none" w:sz="0" w:space="0" w:color="auto"/>
        <w:right w:val="none" w:sz="0" w:space="0" w:color="auto"/>
      </w:divBdr>
    </w:div>
    <w:div w:id="1292783871">
      <w:bodyDiv w:val="1"/>
      <w:marLeft w:val="0"/>
      <w:marRight w:val="0"/>
      <w:marTop w:val="0"/>
      <w:marBottom w:val="0"/>
      <w:divBdr>
        <w:top w:val="none" w:sz="0" w:space="0" w:color="auto"/>
        <w:left w:val="none" w:sz="0" w:space="0" w:color="auto"/>
        <w:bottom w:val="none" w:sz="0" w:space="0" w:color="auto"/>
        <w:right w:val="none" w:sz="0" w:space="0" w:color="auto"/>
      </w:divBdr>
    </w:div>
    <w:div w:id="1344747933">
      <w:bodyDiv w:val="1"/>
      <w:marLeft w:val="0"/>
      <w:marRight w:val="0"/>
      <w:marTop w:val="0"/>
      <w:marBottom w:val="0"/>
      <w:divBdr>
        <w:top w:val="none" w:sz="0" w:space="0" w:color="auto"/>
        <w:left w:val="none" w:sz="0" w:space="0" w:color="auto"/>
        <w:bottom w:val="none" w:sz="0" w:space="0" w:color="auto"/>
        <w:right w:val="none" w:sz="0" w:space="0" w:color="auto"/>
      </w:divBdr>
    </w:div>
    <w:div w:id="1530944692">
      <w:bodyDiv w:val="1"/>
      <w:marLeft w:val="0"/>
      <w:marRight w:val="0"/>
      <w:marTop w:val="0"/>
      <w:marBottom w:val="0"/>
      <w:divBdr>
        <w:top w:val="none" w:sz="0" w:space="0" w:color="auto"/>
        <w:left w:val="none" w:sz="0" w:space="0" w:color="auto"/>
        <w:bottom w:val="none" w:sz="0" w:space="0" w:color="auto"/>
        <w:right w:val="none" w:sz="0" w:space="0" w:color="auto"/>
      </w:divBdr>
    </w:div>
    <w:div w:id="1535577050">
      <w:bodyDiv w:val="1"/>
      <w:marLeft w:val="0"/>
      <w:marRight w:val="0"/>
      <w:marTop w:val="0"/>
      <w:marBottom w:val="0"/>
      <w:divBdr>
        <w:top w:val="none" w:sz="0" w:space="0" w:color="auto"/>
        <w:left w:val="none" w:sz="0" w:space="0" w:color="auto"/>
        <w:bottom w:val="none" w:sz="0" w:space="0" w:color="auto"/>
        <w:right w:val="none" w:sz="0" w:space="0" w:color="auto"/>
      </w:divBdr>
    </w:div>
    <w:div w:id="1565485601">
      <w:bodyDiv w:val="1"/>
      <w:marLeft w:val="0"/>
      <w:marRight w:val="0"/>
      <w:marTop w:val="0"/>
      <w:marBottom w:val="0"/>
      <w:divBdr>
        <w:top w:val="none" w:sz="0" w:space="0" w:color="auto"/>
        <w:left w:val="none" w:sz="0" w:space="0" w:color="auto"/>
        <w:bottom w:val="none" w:sz="0" w:space="0" w:color="auto"/>
        <w:right w:val="none" w:sz="0" w:space="0" w:color="auto"/>
      </w:divBdr>
    </w:div>
    <w:div w:id="1668629711">
      <w:bodyDiv w:val="1"/>
      <w:marLeft w:val="0"/>
      <w:marRight w:val="0"/>
      <w:marTop w:val="0"/>
      <w:marBottom w:val="0"/>
      <w:divBdr>
        <w:top w:val="none" w:sz="0" w:space="0" w:color="auto"/>
        <w:left w:val="none" w:sz="0" w:space="0" w:color="auto"/>
        <w:bottom w:val="none" w:sz="0" w:space="0" w:color="auto"/>
        <w:right w:val="none" w:sz="0" w:space="0" w:color="auto"/>
      </w:divBdr>
    </w:div>
    <w:div w:id="1725912237">
      <w:bodyDiv w:val="1"/>
      <w:marLeft w:val="0"/>
      <w:marRight w:val="0"/>
      <w:marTop w:val="0"/>
      <w:marBottom w:val="0"/>
      <w:divBdr>
        <w:top w:val="none" w:sz="0" w:space="0" w:color="auto"/>
        <w:left w:val="none" w:sz="0" w:space="0" w:color="auto"/>
        <w:bottom w:val="none" w:sz="0" w:space="0" w:color="auto"/>
        <w:right w:val="none" w:sz="0" w:space="0" w:color="auto"/>
      </w:divBdr>
    </w:div>
    <w:div w:id="1778914364">
      <w:bodyDiv w:val="1"/>
      <w:marLeft w:val="0"/>
      <w:marRight w:val="0"/>
      <w:marTop w:val="0"/>
      <w:marBottom w:val="0"/>
      <w:divBdr>
        <w:top w:val="none" w:sz="0" w:space="0" w:color="auto"/>
        <w:left w:val="none" w:sz="0" w:space="0" w:color="auto"/>
        <w:bottom w:val="none" w:sz="0" w:space="0" w:color="auto"/>
        <w:right w:val="none" w:sz="0" w:space="0" w:color="auto"/>
      </w:divBdr>
    </w:div>
    <w:div w:id="1890846092">
      <w:bodyDiv w:val="1"/>
      <w:marLeft w:val="0"/>
      <w:marRight w:val="0"/>
      <w:marTop w:val="0"/>
      <w:marBottom w:val="0"/>
      <w:divBdr>
        <w:top w:val="none" w:sz="0" w:space="0" w:color="auto"/>
        <w:left w:val="none" w:sz="0" w:space="0" w:color="auto"/>
        <w:bottom w:val="none" w:sz="0" w:space="0" w:color="auto"/>
        <w:right w:val="none" w:sz="0" w:space="0" w:color="auto"/>
      </w:divBdr>
    </w:div>
    <w:div w:id="1895312929">
      <w:bodyDiv w:val="1"/>
      <w:marLeft w:val="0"/>
      <w:marRight w:val="0"/>
      <w:marTop w:val="0"/>
      <w:marBottom w:val="0"/>
      <w:divBdr>
        <w:top w:val="none" w:sz="0" w:space="0" w:color="auto"/>
        <w:left w:val="none" w:sz="0" w:space="0" w:color="auto"/>
        <w:bottom w:val="none" w:sz="0" w:space="0" w:color="auto"/>
        <w:right w:val="none" w:sz="0" w:space="0" w:color="auto"/>
      </w:divBdr>
    </w:div>
    <w:div w:id="1945452196">
      <w:bodyDiv w:val="1"/>
      <w:marLeft w:val="0"/>
      <w:marRight w:val="0"/>
      <w:marTop w:val="0"/>
      <w:marBottom w:val="0"/>
      <w:divBdr>
        <w:top w:val="none" w:sz="0" w:space="0" w:color="auto"/>
        <w:left w:val="none" w:sz="0" w:space="0" w:color="auto"/>
        <w:bottom w:val="none" w:sz="0" w:space="0" w:color="auto"/>
        <w:right w:val="none" w:sz="0" w:space="0" w:color="auto"/>
      </w:divBdr>
    </w:div>
    <w:div w:id="2057928222">
      <w:bodyDiv w:val="1"/>
      <w:marLeft w:val="0"/>
      <w:marRight w:val="0"/>
      <w:marTop w:val="0"/>
      <w:marBottom w:val="0"/>
      <w:divBdr>
        <w:top w:val="none" w:sz="0" w:space="0" w:color="auto"/>
        <w:left w:val="none" w:sz="0" w:space="0" w:color="auto"/>
        <w:bottom w:val="none" w:sz="0" w:space="0" w:color="auto"/>
        <w:right w:val="none" w:sz="0" w:space="0" w:color="auto"/>
      </w:divBdr>
    </w:div>
    <w:div w:id="2122526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1BBF43-9850-4256-BBAD-0FEC073B3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367</Words>
  <Characters>2095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2458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Lindile Batwa</dc:creator>
  <cp:lastModifiedBy>USER</cp:lastModifiedBy>
  <cp:revision>2</cp:revision>
  <cp:lastPrinted>2019-03-27T11:32:00Z</cp:lastPrinted>
  <dcterms:created xsi:type="dcterms:W3CDTF">2021-01-19T13:36:00Z</dcterms:created>
  <dcterms:modified xsi:type="dcterms:W3CDTF">2021-01-19T13:36:00Z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3c4247e-447d-4732-af29-2e529a4288f1_Enabled">
    <vt:lpwstr>True</vt:lpwstr>
  </property>
  <property fmtid="{D5CDD505-2E9C-101B-9397-08002B2CF9AE}" pid="3" name="MSIP_Label_93c4247e-447d-4732-af29-2e529a4288f1_SiteId">
    <vt:lpwstr>1a45348f-02b4-4f9a-a7a8-7786f6dd3245</vt:lpwstr>
  </property>
  <property fmtid="{D5CDD505-2E9C-101B-9397-08002B2CF9AE}" pid="4" name="MSIP_Label_93c4247e-447d-4732-af29-2e529a4288f1_Owner">
    <vt:lpwstr>Mampho.Modise@Treasury.gov.za</vt:lpwstr>
  </property>
  <property fmtid="{D5CDD505-2E9C-101B-9397-08002B2CF9AE}" pid="5" name="MSIP_Label_93c4247e-447d-4732-af29-2e529a4288f1_SetDate">
    <vt:lpwstr>2020-10-15T13:32:06.4221435Z</vt:lpwstr>
  </property>
  <property fmtid="{D5CDD505-2E9C-101B-9397-08002B2CF9AE}" pid="6" name="MSIP_Label_93c4247e-447d-4732-af29-2e529a4288f1_Name">
    <vt:lpwstr>Personal</vt:lpwstr>
  </property>
  <property fmtid="{D5CDD505-2E9C-101B-9397-08002B2CF9AE}" pid="7" name="MSIP_Label_93c4247e-447d-4732-af29-2e529a4288f1_Application">
    <vt:lpwstr>Microsoft Azure Information Protection</vt:lpwstr>
  </property>
  <property fmtid="{D5CDD505-2E9C-101B-9397-08002B2CF9AE}" pid="8" name="MSIP_Label_93c4247e-447d-4732-af29-2e529a4288f1_Extended_MSFT_Method">
    <vt:lpwstr>Automatic</vt:lpwstr>
  </property>
  <property fmtid="{D5CDD505-2E9C-101B-9397-08002B2CF9AE}" pid="9" name="Sensitivity">
    <vt:lpwstr>Personal</vt:lpwstr>
  </property>
</Properties>
</file>