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59" w:rsidRPr="00A67459" w:rsidRDefault="00A67459" w:rsidP="00A674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13131"/>
          <w:sz w:val="20"/>
          <w:szCs w:val="20"/>
        </w:rPr>
      </w:pPr>
      <w:r w:rsidRPr="00A67459">
        <w:rPr>
          <w:rFonts w:ascii="Arial" w:hAnsi="Arial" w:cs="Arial"/>
          <w:b/>
          <w:color w:val="313131"/>
          <w:sz w:val="20"/>
          <w:szCs w:val="20"/>
        </w:rPr>
        <w:t>NATIONAL ASSEMBLY</w:t>
      </w:r>
      <w:r>
        <w:rPr>
          <w:rFonts w:ascii="Arial" w:hAnsi="Arial" w:cs="Arial"/>
          <w:b/>
          <w:color w:val="313131"/>
          <w:sz w:val="20"/>
          <w:szCs w:val="20"/>
        </w:rPr>
        <w:br/>
      </w:r>
      <w:r w:rsidRPr="00A67459">
        <w:rPr>
          <w:rFonts w:ascii="Arial" w:hAnsi="Arial" w:cs="Arial"/>
          <w:b/>
          <w:color w:val="313131"/>
          <w:sz w:val="20"/>
          <w:szCs w:val="20"/>
        </w:rPr>
        <w:t>QUESTIONS FOR WRITTEN REPLY</w:t>
      </w:r>
      <w:r>
        <w:rPr>
          <w:rFonts w:ascii="Arial" w:hAnsi="Arial" w:cs="Arial"/>
          <w:b/>
          <w:color w:val="313131"/>
          <w:sz w:val="20"/>
          <w:szCs w:val="20"/>
        </w:rPr>
        <w:br/>
      </w:r>
      <w:r w:rsidRPr="00A67459">
        <w:rPr>
          <w:rFonts w:ascii="Arial" w:hAnsi="Arial" w:cs="Arial"/>
          <w:b/>
          <w:color w:val="313131"/>
          <w:sz w:val="20"/>
          <w:szCs w:val="20"/>
        </w:rPr>
        <w:t>QUESTION NUMBER PQ2016/294</w:t>
      </w:r>
      <w:r>
        <w:rPr>
          <w:rFonts w:ascii="Arial" w:hAnsi="Arial" w:cs="Arial"/>
          <w:b/>
          <w:color w:val="313131"/>
          <w:sz w:val="20"/>
          <w:szCs w:val="20"/>
        </w:rPr>
        <w:br/>
      </w:r>
      <w:r w:rsidRPr="00A67459">
        <w:rPr>
          <w:rFonts w:ascii="Arial" w:hAnsi="Arial" w:cs="Arial"/>
          <w:b/>
          <w:color w:val="313131"/>
          <w:sz w:val="20"/>
          <w:szCs w:val="20"/>
        </w:rPr>
        <w:t>DATE OF PUBLICATION: 19 FERUARY 2016</w:t>
      </w:r>
      <w:r w:rsidRPr="00A67459">
        <w:rPr>
          <w:rFonts w:ascii="Arial" w:hAnsi="Arial" w:cs="Arial"/>
          <w:b/>
          <w:color w:val="313131"/>
          <w:sz w:val="20"/>
          <w:szCs w:val="20"/>
        </w:rPr>
        <w:br/>
      </w:r>
    </w:p>
    <w:p w:rsidR="00A67459" w:rsidRPr="00A67459" w:rsidRDefault="00A674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67459">
        <w:rPr>
          <w:rFonts w:ascii="Arial" w:hAnsi="Arial" w:cs="Arial"/>
          <w:b/>
          <w:color w:val="313131"/>
          <w:sz w:val="20"/>
          <w:szCs w:val="20"/>
        </w:rPr>
        <w:t xml:space="preserve">Mr S C </w:t>
      </w:r>
      <w:proofErr w:type="spellStart"/>
      <w:r w:rsidRPr="00A67459">
        <w:rPr>
          <w:rFonts w:ascii="Arial" w:hAnsi="Arial" w:cs="Arial"/>
          <w:b/>
          <w:color w:val="313131"/>
          <w:sz w:val="20"/>
          <w:szCs w:val="20"/>
        </w:rPr>
        <w:t>Motau</w:t>
      </w:r>
      <w:proofErr w:type="spellEnd"/>
      <w:r w:rsidRPr="00A67459">
        <w:rPr>
          <w:rFonts w:ascii="Arial" w:hAnsi="Arial" w:cs="Arial"/>
          <w:b/>
          <w:color w:val="313131"/>
          <w:sz w:val="20"/>
          <w:szCs w:val="20"/>
        </w:rPr>
        <w:t xml:space="preserve"> (DA) to ask the Minister of Cooperative Governance and Traditional Affairs</w:t>
      </w:r>
      <w:proofErr w:type="gramStart"/>
      <w:r w:rsidRPr="00A67459">
        <w:rPr>
          <w:rFonts w:ascii="Arial" w:hAnsi="Arial" w:cs="Arial"/>
          <w:b/>
          <w:color w:val="313131"/>
          <w:sz w:val="20"/>
          <w:szCs w:val="20"/>
        </w:rPr>
        <w:t>:</w:t>
      </w:r>
      <w:proofErr w:type="gramEnd"/>
      <w:r>
        <w:rPr>
          <w:rFonts w:ascii="Arial" w:hAnsi="Arial" w:cs="Arial"/>
          <w:color w:val="313131"/>
          <w:sz w:val="20"/>
          <w:szCs w:val="20"/>
        </w:rPr>
        <w:br/>
      </w:r>
      <w:r>
        <w:rPr>
          <w:rFonts w:ascii="Arial" w:hAnsi="Arial" w:cs="Arial"/>
          <w:color w:val="313131"/>
          <w:sz w:val="20"/>
          <w:szCs w:val="20"/>
        </w:rPr>
        <w:br/>
      </w:r>
      <w:r w:rsidRPr="00A67459">
        <w:rPr>
          <w:rFonts w:ascii="Arial" w:hAnsi="Arial" w:cs="Arial"/>
          <w:color w:val="313131"/>
          <w:sz w:val="20"/>
          <w:szCs w:val="20"/>
        </w:rPr>
        <w:t>(1) Whether each metropolitan municipality has a programme to assist unemployed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proofErr w:type="spellStart"/>
      <w:r w:rsidRPr="00A67459">
        <w:rPr>
          <w:rFonts w:ascii="Arial" w:hAnsi="Arial" w:cs="Arial"/>
          <w:color w:val="313131"/>
          <w:sz w:val="20"/>
          <w:szCs w:val="20"/>
        </w:rPr>
        <w:t>matriculants</w:t>
      </w:r>
      <w:proofErr w:type="spellEnd"/>
      <w:r w:rsidRPr="00A67459">
        <w:rPr>
          <w:rFonts w:ascii="Arial" w:hAnsi="Arial" w:cs="Arial"/>
          <w:color w:val="313131"/>
          <w:sz w:val="20"/>
          <w:szCs w:val="20"/>
        </w:rPr>
        <w:t xml:space="preserve"> or young people to gain employment</w:t>
      </w:r>
      <w:r w:rsidRPr="00A67459">
        <w:rPr>
          <w:rFonts w:ascii="Arial" w:hAnsi="Arial" w:cs="Arial"/>
          <w:color w:val="5A5A5A"/>
          <w:sz w:val="20"/>
          <w:szCs w:val="20"/>
        </w:rPr>
        <w:t xml:space="preserve">; </w:t>
      </w:r>
      <w:r w:rsidRPr="00A67459">
        <w:rPr>
          <w:rFonts w:ascii="Arial" w:hAnsi="Arial" w:cs="Arial"/>
          <w:color w:val="313131"/>
          <w:sz w:val="20"/>
          <w:szCs w:val="20"/>
        </w:rPr>
        <w:t>if not</w:t>
      </w:r>
      <w:r w:rsidRPr="00A67459">
        <w:rPr>
          <w:rFonts w:ascii="Arial" w:hAnsi="Arial" w:cs="Arial"/>
          <w:color w:val="6E6E6E"/>
          <w:sz w:val="20"/>
          <w:szCs w:val="20"/>
        </w:rPr>
        <w:t xml:space="preserve">, </w:t>
      </w:r>
      <w:r w:rsidRPr="00A67459">
        <w:rPr>
          <w:rFonts w:ascii="Arial" w:hAnsi="Arial" w:cs="Arial"/>
          <w:color w:val="313131"/>
          <w:sz w:val="20"/>
          <w:szCs w:val="20"/>
        </w:rPr>
        <w:t>why not</w:t>
      </w:r>
      <w:r w:rsidRPr="00A67459">
        <w:rPr>
          <w:rFonts w:ascii="Arial" w:hAnsi="Arial" w:cs="Arial"/>
          <w:color w:val="5A5A5A"/>
          <w:sz w:val="20"/>
          <w:szCs w:val="20"/>
        </w:rPr>
        <w:t xml:space="preserve">; </w:t>
      </w:r>
      <w:r w:rsidRPr="00A67459">
        <w:rPr>
          <w:rFonts w:ascii="Arial" w:hAnsi="Arial" w:cs="Arial"/>
          <w:color w:val="313131"/>
          <w:sz w:val="20"/>
          <w:szCs w:val="20"/>
        </w:rPr>
        <w:t>if so</w:t>
      </w:r>
      <w:r w:rsidRPr="00A67459">
        <w:rPr>
          <w:rFonts w:ascii="Arial" w:hAnsi="Arial" w:cs="Arial"/>
          <w:color w:val="6E6E6E"/>
          <w:sz w:val="20"/>
          <w:szCs w:val="20"/>
        </w:rPr>
        <w:t xml:space="preserve">, </w:t>
      </w:r>
      <w:r w:rsidRPr="00A67459">
        <w:rPr>
          <w:rFonts w:ascii="Arial" w:hAnsi="Arial" w:cs="Arial"/>
          <w:color w:val="313131"/>
          <w:sz w:val="20"/>
          <w:szCs w:val="20"/>
        </w:rPr>
        <w:t>(a) what are the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Pr="00A67459">
        <w:rPr>
          <w:rFonts w:ascii="Arial" w:hAnsi="Arial" w:cs="Arial"/>
          <w:color w:val="313131"/>
          <w:sz w:val="20"/>
          <w:szCs w:val="20"/>
        </w:rPr>
        <w:t>relevant details</w:t>
      </w:r>
      <w:r w:rsidRPr="00A67459">
        <w:rPr>
          <w:rFonts w:ascii="Arial" w:hAnsi="Arial" w:cs="Arial"/>
          <w:color w:val="5A5A5A"/>
          <w:sz w:val="20"/>
          <w:szCs w:val="20"/>
        </w:rPr>
        <w:t xml:space="preserve">, </w:t>
      </w:r>
      <w:r w:rsidRPr="00A67459">
        <w:rPr>
          <w:rFonts w:ascii="Arial" w:hAnsi="Arial" w:cs="Arial"/>
          <w:color w:val="313131"/>
          <w:sz w:val="20"/>
          <w:szCs w:val="20"/>
        </w:rPr>
        <w:t>(b) what is the budget of the programme for the 2015-16 financial year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Pr="00A67459">
        <w:rPr>
          <w:rFonts w:ascii="Arial" w:hAnsi="Arial" w:cs="Arial"/>
          <w:color w:val="313131"/>
          <w:sz w:val="20"/>
          <w:szCs w:val="20"/>
        </w:rPr>
        <w:t>and (c) how many young people have been assisted by each specified mun</w:t>
      </w:r>
      <w:r w:rsidRPr="00A67459">
        <w:rPr>
          <w:rFonts w:ascii="Arial" w:hAnsi="Arial" w:cs="Arial"/>
          <w:color w:val="5A5A5A"/>
          <w:sz w:val="20"/>
          <w:szCs w:val="20"/>
        </w:rPr>
        <w:t>i</w:t>
      </w:r>
      <w:r w:rsidRPr="00A67459">
        <w:rPr>
          <w:rFonts w:ascii="Arial" w:hAnsi="Arial" w:cs="Arial"/>
          <w:color w:val="313131"/>
          <w:sz w:val="20"/>
          <w:szCs w:val="20"/>
        </w:rPr>
        <w:t>cipality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Pr="00A67459">
        <w:rPr>
          <w:rFonts w:ascii="Arial" w:hAnsi="Arial" w:cs="Arial"/>
          <w:color w:val="313131"/>
          <w:sz w:val="20"/>
          <w:szCs w:val="20"/>
        </w:rPr>
        <w:t>since 1 January 2015?</w:t>
      </w:r>
      <w:r>
        <w:rPr>
          <w:rFonts w:ascii="Arial" w:hAnsi="Arial" w:cs="Arial"/>
          <w:color w:val="313131"/>
          <w:sz w:val="20"/>
          <w:szCs w:val="20"/>
        </w:rPr>
        <w:br/>
      </w:r>
      <w:r>
        <w:rPr>
          <w:rFonts w:ascii="Arial" w:hAnsi="Arial" w:cs="Arial"/>
          <w:color w:val="313131"/>
          <w:sz w:val="20"/>
          <w:szCs w:val="20"/>
        </w:rPr>
        <w:br/>
      </w:r>
      <w:r w:rsidRPr="00A67459">
        <w:rPr>
          <w:rFonts w:ascii="Arial" w:hAnsi="Arial" w:cs="Arial"/>
          <w:b/>
          <w:color w:val="313131"/>
          <w:sz w:val="20"/>
          <w:szCs w:val="20"/>
        </w:rPr>
        <w:t>REPLY</w:t>
      </w:r>
      <w:proofErr w:type="gramStart"/>
      <w:r w:rsidRPr="00A67459">
        <w:rPr>
          <w:rFonts w:ascii="Arial" w:hAnsi="Arial" w:cs="Arial"/>
          <w:b/>
          <w:color w:val="313131"/>
          <w:sz w:val="20"/>
          <w:szCs w:val="20"/>
        </w:rPr>
        <w:t>:</w:t>
      </w:r>
      <w:proofErr w:type="gramEnd"/>
      <w:r w:rsidRPr="00A67459">
        <w:rPr>
          <w:rFonts w:ascii="Arial" w:hAnsi="Arial" w:cs="Arial"/>
          <w:b/>
          <w:color w:val="313131"/>
          <w:sz w:val="20"/>
          <w:szCs w:val="20"/>
        </w:rPr>
        <w:br/>
      </w:r>
      <w:r>
        <w:rPr>
          <w:rFonts w:ascii="Arial" w:hAnsi="Arial" w:cs="Arial"/>
          <w:color w:val="313131"/>
          <w:sz w:val="20"/>
          <w:szCs w:val="20"/>
        </w:rPr>
        <w:br/>
      </w:r>
      <w:r w:rsidRPr="00A67459">
        <w:rPr>
          <w:rFonts w:ascii="Arial" w:hAnsi="Arial" w:cs="Arial"/>
          <w:color w:val="313131"/>
          <w:sz w:val="20"/>
          <w:szCs w:val="20"/>
        </w:rPr>
        <w:t>Yes</w:t>
      </w:r>
      <w:r w:rsidRPr="00A67459">
        <w:rPr>
          <w:rFonts w:ascii="Arial" w:hAnsi="Arial" w:cs="Arial"/>
          <w:color w:val="5A5A5A"/>
          <w:sz w:val="20"/>
          <w:szCs w:val="20"/>
        </w:rPr>
        <w:t xml:space="preserve">, </w:t>
      </w:r>
      <w:r w:rsidRPr="00A67459">
        <w:rPr>
          <w:rFonts w:ascii="Arial" w:hAnsi="Arial" w:cs="Arial"/>
          <w:color w:val="313131"/>
          <w:sz w:val="20"/>
          <w:szCs w:val="20"/>
        </w:rPr>
        <w:t xml:space="preserve">all Metropolitan Municipalities have programmes to assist unemployed </w:t>
      </w:r>
      <w:proofErr w:type="spellStart"/>
      <w:r w:rsidRPr="00A67459">
        <w:rPr>
          <w:rFonts w:ascii="Arial" w:hAnsi="Arial" w:cs="Arial"/>
          <w:color w:val="313131"/>
          <w:sz w:val="20"/>
          <w:szCs w:val="20"/>
        </w:rPr>
        <w:t>matriculants</w:t>
      </w:r>
      <w:proofErr w:type="spellEnd"/>
      <w:r w:rsidRPr="00A67459">
        <w:rPr>
          <w:rFonts w:ascii="Arial" w:hAnsi="Arial" w:cs="Arial"/>
          <w:color w:val="313131"/>
          <w:sz w:val="20"/>
          <w:szCs w:val="20"/>
        </w:rPr>
        <w:t xml:space="preserve"> or</w:t>
      </w:r>
      <w:r>
        <w:rPr>
          <w:rFonts w:ascii="Arial" w:hAnsi="Arial" w:cs="Arial"/>
          <w:color w:val="313131"/>
          <w:sz w:val="20"/>
          <w:szCs w:val="20"/>
        </w:rPr>
        <w:t xml:space="preserve"> </w:t>
      </w:r>
      <w:r w:rsidRPr="00A67459">
        <w:rPr>
          <w:rFonts w:ascii="Arial" w:hAnsi="Arial" w:cs="Arial"/>
          <w:color w:val="313131"/>
          <w:sz w:val="20"/>
          <w:szCs w:val="20"/>
        </w:rPr>
        <w:t>young people to gain employment. The details are as follows</w:t>
      </w:r>
      <w:proofErr w:type="gramStart"/>
      <w:r w:rsidRPr="00A67459">
        <w:rPr>
          <w:rFonts w:ascii="Arial" w:hAnsi="Arial" w:cs="Arial"/>
          <w:color w:val="5A5A5A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A67459">
        <w:rPr>
          <w:rFonts w:ascii="Arial" w:hAnsi="Arial" w:cs="Arial"/>
          <w:b/>
          <w:sz w:val="20"/>
          <w:szCs w:val="20"/>
        </w:rPr>
        <w:t xml:space="preserve">Attached please find here: </w:t>
      </w:r>
      <w:hyperlink r:id="rId4" w:history="1">
        <w:r w:rsidRPr="00BA5A44">
          <w:rPr>
            <w:rStyle w:val="Hyperlink"/>
            <w:rFonts w:ascii="Arial" w:hAnsi="Arial" w:cs="Arial"/>
            <w:b/>
            <w:sz w:val="20"/>
            <w:szCs w:val="20"/>
          </w:rPr>
          <w:t>All Metropolitan Municipalities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sectPr w:rsidR="00A67459" w:rsidRPr="00A67459" w:rsidSect="00B31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7459"/>
    <w:rsid w:val="00A67459"/>
    <w:rsid w:val="00B31B45"/>
    <w:rsid w:val="00BA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1/RNW294metr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Proline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2016-04-06T12:38:00Z</dcterms:created>
  <dcterms:modified xsi:type="dcterms:W3CDTF">2016-04-06T12:38:00Z</dcterms:modified>
</cp:coreProperties>
</file>