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3C" w:rsidRDefault="0023533C" w:rsidP="003227D1">
      <w:pPr>
        <w:rPr>
          <w:rFonts w:ascii="Trebuchet MS" w:hAnsi="Trebuchet MS"/>
        </w:rPr>
      </w:pPr>
      <w:r>
        <w:rPr>
          <w:rFonts w:ascii="Trebuchet MS" w:hAnsi="Trebuchet MS"/>
          <w:noProof/>
          <w:lang w:val="en-ZA" w:eastAsia="en-ZA"/>
        </w:rPr>
        <w:drawing>
          <wp:anchor distT="0" distB="0" distL="114300" distR="114300" simplePos="0" relativeHeight="251659264" behindDoc="0" locked="0" layoutInCell="1" allowOverlap="1" wp14:anchorId="0D497F63" wp14:editId="57A8BAAD">
            <wp:simplePos x="0" y="0"/>
            <wp:positionH relativeFrom="column">
              <wp:posOffset>2399665</wp:posOffset>
            </wp:positionH>
            <wp:positionV relativeFrom="paragraph">
              <wp:posOffset>-336550</wp:posOffset>
            </wp:positionV>
            <wp:extent cx="1123950" cy="1323975"/>
            <wp:effectExtent l="0" t="0" r="0" b="9525"/>
            <wp:wrapTopAndBottom/>
            <wp:docPr id="1" name="Picture 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of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MINISTRY</w:t>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SPORT AND RECREATION</w:t>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 xml:space="preserve">REPUBLIC OF SOUTH AFRICA </w:t>
      </w:r>
    </w:p>
    <w:p w:rsidR="0023533C" w:rsidRPr="00B91C11" w:rsidRDefault="0023533C" w:rsidP="0023533C">
      <w:pPr>
        <w:jc w:val="center"/>
        <w:rPr>
          <w:rFonts w:ascii="Arial" w:hAnsi="Arial" w:cs="Arial"/>
          <w:sz w:val="20"/>
          <w:szCs w:val="20"/>
          <w:lang w:val="en-GB" w:eastAsia="en-GB"/>
        </w:rPr>
      </w:pPr>
    </w:p>
    <w:p w:rsidR="0023533C" w:rsidRPr="00B91C11" w:rsidRDefault="0023533C" w:rsidP="0023533C">
      <w:pPr>
        <w:ind w:right="-279"/>
        <w:jc w:val="center"/>
        <w:rPr>
          <w:rFonts w:ascii="Arial" w:hAnsi="Arial" w:cs="Arial"/>
          <w:sz w:val="12"/>
          <w:szCs w:val="20"/>
          <w:lang w:val="en-GB" w:eastAsia="en-GB"/>
        </w:rPr>
      </w:pPr>
      <w:r w:rsidRPr="00B91C11">
        <w:rPr>
          <w:rFonts w:ascii="Arial" w:hAnsi="Arial" w:cs="Arial"/>
          <w:sz w:val="12"/>
          <w:szCs w:val="20"/>
          <w:lang w:val="en-GB" w:eastAsia="en-GB"/>
        </w:rPr>
        <w:t xml:space="preserve">Department of </w:t>
      </w:r>
      <w:r>
        <w:rPr>
          <w:rFonts w:ascii="Arial" w:hAnsi="Arial" w:cs="Arial"/>
          <w:sz w:val="12"/>
          <w:szCs w:val="20"/>
          <w:lang w:val="en-GB" w:eastAsia="en-GB"/>
        </w:rPr>
        <w:t>Sport and Recreation l Private Bag X896 l PRETORIA l 0001</w:t>
      </w:r>
      <w:r w:rsidRPr="00B91C11">
        <w:rPr>
          <w:rFonts w:ascii="Arial" w:hAnsi="Arial" w:cs="Arial"/>
          <w:sz w:val="12"/>
          <w:szCs w:val="20"/>
          <w:lang w:val="en-GB" w:eastAsia="en-GB"/>
        </w:rPr>
        <w:t xml:space="preserve"> l </w:t>
      </w:r>
      <w:r>
        <w:rPr>
          <w:rFonts w:ascii="Arial" w:hAnsi="Arial" w:cs="Arial"/>
          <w:sz w:val="12"/>
          <w:szCs w:val="20"/>
          <w:lang w:val="en-GB" w:eastAsia="en-GB"/>
        </w:rPr>
        <w:t>Regent Place</w:t>
      </w:r>
      <w:r w:rsidRPr="00B91C11">
        <w:rPr>
          <w:rFonts w:ascii="Arial" w:hAnsi="Arial" w:cs="Arial"/>
          <w:sz w:val="12"/>
          <w:szCs w:val="20"/>
          <w:lang w:val="en-GB" w:eastAsia="en-GB"/>
        </w:rPr>
        <w:t xml:space="preserve"> l </w:t>
      </w:r>
      <w:r>
        <w:rPr>
          <w:rFonts w:ascii="Arial" w:hAnsi="Arial" w:cs="Arial"/>
          <w:sz w:val="12"/>
          <w:szCs w:val="20"/>
          <w:lang w:val="en-GB" w:eastAsia="en-GB"/>
        </w:rPr>
        <w:t>66 Queen Street</w:t>
      </w:r>
      <w:r w:rsidRPr="00B91C11">
        <w:rPr>
          <w:rFonts w:ascii="Arial" w:hAnsi="Arial" w:cs="Arial"/>
          <w:sz w:val="12"/>
          <w:szCs w:val="20"/>
          <w:lang w:val="en-GB" w:eastAsia="en-GB"/>
        </w:rPr>
        <w:t xml:space="preserve"> l Pretoria l</w:t>
      </w:r>
      <w:r>
        <w:rPr>
          <w:rFonts w:ascii="Arial" w:hAnsi="Arial" w:cs="Arial"/>
          <w:sz w:val="12"/>
          <w:szCs w:val="20"/>
          <w:lang w:val="en-GB" w:eastAsia="en-GB"/>
        </w:rPr>
        <w:t xml:space="preserve"> 0001</w:t>
      </w:r>
      <w:r w:rsidRPr="00C65ED5">
        <w:rPr>
          <w:rFonts w:ascii="Arial" w:hAnsi="Arial" w:cs="Arial"/>
          <w:sz w:val="12"/>
          <w:szCs w:val="20"/>
          <w:lang w:val="en-GB" w:eastAsia="en-GB"/>
        </w:rPr>
        <w:t xml:space="preserve"> </w:t>
      </w:r>
      <w:r>
        <w:rPr>
          <w:rFonts w:ascii="Arial" w:hAnsi="Arial" w:cs="Arial"/>
          <w:sz w:val="12"/>
          <w:szCs w:val="20"/>
          <w:lang w:val="en-GB" w:eastAsia="en-GB"/>
        </w:rPr>
        <w:t>l</w:t>
      </w:r>
      <w:r w:rsidRPr="00B91C11">
        <w:rPr>
          <w:rFonts w:ascii="Arial" w:hAnsi="Arial" w:cs="Arial"/>
          <w:sz w:val="12"/>
          <w:szCs w:val="20"/>
          <w:lang w:val="en-GB" w:eastAsia="en-GB"/>
        </w:rPr>
        <w:t xml:space="preserve"> +27 (0)</w:t>
      </w:r>
      <w:r>
        <w:rPr>
          <w:rFonts w:ascii="Arial" w:hAnsi="Arial" w:cs="Arial"/>
          <w:sz w:val="12"/>
          <w:szCs w:val="20"/>
          <w:lang w:val="en-GB" w:eastAsia="en-GB"/>
        </w:rPr>
        <w:t>12 304 5158 l Fax: +27 (0)12 323 8426</w:t>
      </w:r>
    </w:p>
    <w:p w:rsidR="0023533C" w:rsidRPr="00B91C11" w:rsidRDefault="0023533C" w:rsidP="0023533C">
      <w:pPr>
        <w:ind w:right="-279"/>
        <w:jc w:val="center"/>
        <w:rPr>
          <w:rFonts w:ascii="Arial" w:hAnsi="Arial" w:cs="Arial"/>
          <w:sz w:val="12"/>
          <w:szCs w:val="20"/>
          <w:lang w:val="en-GB" w:eastAsia="en-GB"/>
        </w:rPr>
      </w:pPr>
      <w:r>
        <w:rPr>
          <w:rFonts w:ascii="Arial" w:hAnsi="Arial" w:cs="Arial"/>
          <w:sz w:val="12"/>
          <w:szCs w:val="20"/>
          <w:lang w:val="en-GB" w:eastAsia="en-GB"/>
        </w:rPr>
        <w:t>Private Bag X9149 l Cape Town l 8000 l 2nd</w:t>
      </w:r>
      <w:r w:rsidRPr="00B91C11">
        <w:rPr>
          <w:rFonts w:ascii="Arial" w:hAnsi="Arial" w:cs="Arial"/>
          <w:sz w:val="12"/>
          <w:szCs w:val="20"/>
          <w:lang w:val="en-GB" w:eastAsia="en-GB"/>
        </w:rPr>
        <w:t xml:space="preserve"> Floor Parliament Building l 120 Plain Street l C</w:t>
      </w:r>
      <w:r>
        <w:rPr>
          <w:rFonts w:ascii="Arial" w:hAnsi="Arial" w:cs="Arial"/>
          <w:sz w:val="12"/>
          <w:szCs w:val="20"/>
          <w:lang w:val="en-GB" w:eastAsia="en-GB"/>
        </w:rPr>
        <w:t>APE TOWN l Tel: +27 21 469 5705</w:t>
      </w:r>
      <w:r w:rsidRPr="00A9576D">
        <w:rPr>
          <w:rFonts w:ascii="Arial" w:hAnsi="Arial" w:cs="Arial"/>
          <w:sz w:val="12"/>
          <w:szCs w:val="20"/>
          <w:lang w:val="en-GB" w:eastAsia="en-GB"/>
        </w:rPr>
        <w:t xml:space="preserve"> </w:t>
      </w:r>
      <w:r>
        <w:rPr>
          <w:rFonts w:ascii="Arial" w:hAnsi="Arial" w:cs="Arial"/>
          <w:sz w:val="12"/>
          <w:szCs w:val="20"/>
          <w:lang w:val="en-GB" w:eastAsia="en-GB"/>
        </w:rPr>
        <w:t>l Fax: +27 21 465 4402</w:t>
      </w:r>
    </w:p>
    <w:p w:rsidR="0023533C" w:rsidRDefault="0023533C" w:rsidP="0023533C">
      <w:pPr>
        <w:jc w:val="center"/>
        <w:rPr>
          <w:rFonts w:ascii="Arial" w:hAnsi="Arial" w:cs="Arial"/>
          <w:sz w:val="12"/>
          <w:szCs w:val="20"/>
          <w:lang w:val="en-GB" w:eastAsia="en-GB"/>
        </w:rPr>
      </w:pPr>
      <w:r w:rsidRPr="00B91C11">
        <w:rPr>
          <w:rFonts w:ascii="Arial" w:hAnsi="Arial" w:cs="Arial"/>
          <w:sz w:val="12"/>
          <w:szCs w:val="20"/>
          <w:lang w:val="en-GB" w:eastAsia="en-GB"/>
        </w:rPr>
        <w:t xml:space="preserve"> </w:t>
      </w:r>
      <w:hyperlink r:id="rId9" w:history="1">
        <w:r w:rsidRPr="00A14A00">
          <w:rPr>
            <w:rStyle w:val="Hyperlink"/>
            <w:rFonts w:ascii="Arial" w:hAnsi="Arial" w:cs="Arial"/>
            <w:sz w:val="12"/>
            <w:szCs w:val="20"/>
            <w:lang w:val="en-GB" w:eastAsia="en-GB"/>
          </w:rPr>
          <w:t>www.srsa.gov.za</w:t>
        </w:r>
      </w:hyperlink>
      <w:r w:rsidRPr="00B91C11">
        <w:rPr>
          <w:rFonts w:ascii="Arial" w:hAnsi="Arial" w:cs="Arial"/>
          <w:sz w:val="12"/>
          <w:szCs w:val="20"/>
          <w:lang w:val="en-GB" w:eastAsia="en-GB"/>
        </w:rPr>
        <w:t xml:space="preserve"> </w:t>
      </w:r>
    </w:p>
    <w:p w:rsidR="003227D1" w:rsidRDefault="006652D9" w:rsidP="0023533C">
      <w:pPr>
        <w:jc w:val="center"/>
      </w:pPr>
      <w:r>
        <w:t>_____________________________________________________________________</w:t>
      </w:r>
    </w:p>
    <w:p w:rsidR="003227D1" w:rsidRDefault="003227D1" w:rsidP="003227D1">
      <w:pPr>
        <w:ind w:left="1440" w:hanging="1440"/>
        <w:jc w:val="center"/>
        <w:rPr>
          <w:rFonts w:ascii="Arial" w:hAnsi="Arial" w:cs="Arial"/>
          <w:u w:val="single"/>
        </w:rPr>
      </w:pPr>
    </w:p>
    <w:p w:rsidR="00187C3C" w:rsidRPr="00187C3C" w:rsidRDefault="00187C3C" w:rsidP="00187C3C">
      <w:pPr>
        <w:jc w:val="center"/>
        <w:rPr>
          <w:rFonts w:ascii="Arial" w:hAnsi="Arial" w:cs="Arial"/>
          <w:b/>
        </w:rPr>
      </w:pPr>
      <w:r w:rsidRPr="00187C3C">
        <w:rPr>
          <w:rFonts w:ascii="Arial" w:hAnsi="Arial" w:cs="Arial"/>
          <w:b/>
        </w:rPr>
        <w:t>NATIONAL ASSEMBLY</w:t>
      </w:r>
    </w:p>
    <w:p w:rsidR="00187C3C" w:rsidRPr="00187C3C" w:rsidRDefault="00187C3C" w:rsidP="00187C3C">
      <w:pPr>
        <w:jc w:val="center"/>
        <w:rPr>
          <w:rFonts w:ascii="Arial" w:hAnsi="Arial" w:cs="Arial"/>
          <w:b/>
        </w:rPr>
      </w:pPr>
    </w:p>
    <w:p w:rsidR="00D554B3" w:rsidRDefault="00187C3C" w:rsidP="00D554B3">
      <w:pPr>
        <w:jc w:val="center"/>
        <w:rPr>
          <w:rFonts w:ascii="Arial" w:hAnsi="Arial" w:cs="Arial"/>
          <w:b/>
        </w:rPr>
      </w:pPr>
      <w:r w:rsidRPr="00187C3C">
        <w:rPr>
          <w:rFonts w:ascii="Arial" w:hAnsi="Arial" w:cs="Arial"/>
          <w:b/>
        </w:rPr>
        <w:t>WRITTEN REPLY</w:t>
      </w:r>
      <w:r w:rsidR="00D554B3" w:rsidRPr="00D554B3">
        <w:rPr>
          <w:rFonts w:ascii="Arial" w:hAnsi="Arial" w:cs="Arial"/>
          <w:b/>
        </w:rPr>
        <w:t xml:space="preserve"> </w:t>
      </w:r>
    </w:p>
    <w:p w:rsidR="00D554B3" w:rsidRDefault="00D554B3" w:rsidP="00D554B3">
      <w:pPr>
        <w:jc w:val="center"/>
        <w:rPr>
          <w:rFonts w:ascii="Arial" w:hAnsi="Arial" w:cs="Arial"/>
          <w:b/>
        </w:rPr>
      </w:pPr>
    </w:p>
    <w:p w:rsidR="00D554B3" w:rsidRDefault="0027248D" w:rsidP="00D554B3">
      <w:pPr>
        <w:jc w:val="center"/>
        <w:rPr>
          <w:rFonts w:ascii="Arial" w:hAnsi="Arial" w:cs="Arial"/>
          <w:b/>
        </w:rPr>
      </w:pPr>
      <w:r>
        <w:rPr>
          <w:rFonts w:ascii="Arial" w:hAnsi="Arial" w:cs="Arial"/>
          <w:b/>
        </w:rPr>
        <w:t xml:space="preserve">QUESTION PAPER: No. </w:t>
      </w:r>
      <w:r w:rsidR="00F845FE">
        <w:rPr>
          <w:rFonts w:ascii="Arial" w:hAnsi="Arial" w:cs="Arial"/>
          <w:b/>
        </w:rPr>
        <w:t xml:space="preserve">34 of  06 OCTOBER </w:t>
      </w:r>
      <w:bookmarkStart w:id="0" w:name="_GoBack"/>
      <w:bookmarkEnd w:id="0"/>
      <w:r w:rsidR="00974F88">
        <w:rPr>
          <w:rFonts w:ascii="Arial" w:hAnsi="Arial" w:cs="Arial"/>
          <w:b/>
        </w:rPr>
        <w:t>2</w:t>
      </w:r>
      <w:r w:rsidR="00D554B3">
        <w:rPr>
          <w:rFonts w:ascii="Arial" w:hAnsi="Arial" w:cs="Arial"/>
          <w:b/>
        </w:rPr>
        <w:t>017</w:t>
      </w:r>
    </w:p>
    <w:p w:rsidR="00D554B3" w:rsidRDefault="00D554B3" w:rsidP="00D554B3">
      <w:pPr>
        <w:jc w:val="center"/>
        <w:rPr>
          <w:rFonts w:ascii="Arial" w:hAnsi="Arial" w:cs="Arial"/>
          <w:b/>
        </w:rPr>
      </w:pPr>
    </w:p>
    <w:p w:rsidR="00187C3C" w:rsidRDefault="00EF21D2" w:rsidP="00D554B3">
      <w:pPr>
        <w:jc w:val="center"/>
        <w:rPr>
          <w:rFonts w:ascii="Arial" w:hAnsi="Arial" w:cs="Arial"/>
          <w:b/>
        </w:rPr>
      </w:pPr>
      <w:r>
        <w:rPr>
          <w:rFonts w:ascii="Arial" w:hAnsi="Arial" w:cs="Arial"/>
          <w:b/>
        </w:rPr>
        <w:t xml:space="preserve">DATE OF REPLY: </w:t>
      </w:r>
      <w:r w:rsidR="007D4925">
        <w:rPr>
          <w:rFonts w:ascii="Arial" w:hAnsi="Arial" w:cs="Arial"/>
          <w:b/>
        </w:rPr>
        <w:t>27 NOVEM</w:t>
      </w:r>
      <w:r w:rsidR="00974F88">
        <w:rPr>
          <w:rFonts w:ascii="Arial" w:hAnsi="Arial" w:cs="Arial"/>
          <w:b/>
        </w:rPr>
        <w:t xml:space="preserve">BER </w:t>
      </w:r>
      <w:r w:rsidR="00D554B3">
        <w:rPr>
          <w:rFonts w:ascii="Arial" w:hAnsi="Arial" w:cs="Arial"/>
          <w:b/>
        </w:rPr>
        <w:t>2017</w:t>
      </w:r>
    </w:p>
    <w:p w:rsidR="00F347F0" w:rsidRPr="00D554B3" w:rsidRDefault="00F347F0" w:rsidP="00D554B3">
      <w:pPr>
        <w:jc w:val="center"/>
        <w:rPr>
          <w:rFonts w:ascii="Arial" w:hAnsi="Arial" w:cs="Arial"/>
          <w:b/>
        </w:rPr>
      </w:pPr>
    </w:p>
    <w:p w:rsidR="00EF21D2" w:rsidRDefault="00F845FE" w:rsidP="00EF21D2">
      <w:pPr>
        <w:spacing w:before="100" w:beforeAutospacing="1" w:after="100" w:afterAutospacing="1"/>
        <w:ind w:left="720" w:hanging="720"/>
        <w:jc w:val="both"/>
        <w:outlineLvl w:val="0"/>
        <w:rPr>
          <w:rFonts w:ascii="Arial" w:hAnsi="Arial" w:cs="Arial"/>
          <w:b/>
        </w:rPr>
      </w:pPr>
      <w:r>
        <w:rPr>
          <w:rFonts w:ascii="Arial" w:hAnsi="Arial" w:cs="Arial"/>
          <w:b/>
        </w:rPr>
        <w:t>2938.</w:t>
      </w:r>
      <w:r>
        <w:rPr>
          <w:rFonts w:ascii="Arial" w:hAnsi="Arial" w:cs="Arial"/>
          <w:b/>
        </w:rPr>
        <w:tab/>
        <w:t>Mr. D</w:t>
      </w:r>
      <w:r w:rsidR="00D563C5" w:rsidRPr="00D563C5">
        <w:rPr>
          <w:rFonts w:ascii="Arial" w:hAnsi="Arial" w:cs="Arial"/>
          <w:b/>
        </w:rPr>
        <w:t xml:space="preserve"> Bergman (DA) </w:t>
      </w:r>
      <w:r w:rsidR="003227D1" w:rsidRPr="00187C3C">
        <w:rPr>
          <w:rFonts w:ascii="Arial" w:hAnsi="Arial" w:cs="Arial"/>
          <w:b/>
        </w:rPr>
        <w:t>ask</w:t>
      </w:r>
      <w:r w:rsidR="00217DB6">
        <w:rPr>
          <w:rFonts w:ascii="Arial" w:hAnsi="Arial" w:cs="Arial"/>
          <w:b/>
        </w:rPr>
        <w:t>ed</w:t>
      </w:r>
      <w:r w:rsidR="003227D1" w:rsidRPr="00187C3C">
        <w:rPr>
          <w:rFonts w:ascii="Arial" w:hAnsi="Arial" w:cs="Arial"/>
          <w:b/>
        </w:rPr>
        <w:t xml:space="preserve"> the Minister of Sport and Recreation:</w:t>
      </w:r>
    </w:p>
    <w:p w:rsidR="00D81EC9" w:rsidRPr="00D81EC9" w:rsidRDefault="00D81EC9" w:rsidP="00DF326C">
      <w:pPr>
        <w:spacing w:line="300" w:lineRule="auto"/>
        <w:ind w:left="79"/>
        <w:jc w:val="both"/>
        <w:rPr>
          <w:rFonts w:ascii="Arial" w:hAnsi="Arial" w:cs="Arial"/>
          <w:lang w:val="en-ZA" w:eastAsia="en-ZA"/>
        </w:rPr>
      </w:pPr>
      <w:r w:rsidRPr="00D81EC9">
        <w:rPr>
          <w:rFonts w:ascii="Arial" w:hAnsi="Arial" w:cs="Arial"/>
          <w:lang w:val="en-ZA" w:eastAsia="en-ZA"/>
        </w:rPr>
        <w:t>(1)</w:t>
      </w:r>
      <w:r w:rsidRPr="00D81EC9">
        <w:rPr>
          <w:rFonts w:ascii="Arial" w:hAnsi="Arial" w:cs="Arial"/>
          <w:lang w:val="en-ZA" w:eastAsia="en-ZA"/>
        </w:rPr>
        <w:tab/>
        <w:t>Whether he has found that there is a conflict of interest in respect of the alleged use by the SA Football Association (SAFA) of their own vehicles to shuttle voters of a certain political party (name furnished) during recent by-elections in areas in the Western Cape, Northern Cape and Eastern Cape;</w:t>
      </w:r>
    </w:p>
    <w:p w:rsidR="00D81EC9" w:rsidRPr="00D81EC9" w:rsidRDefault="00D81EC9" w:rsidP="00D81EC9">
      <w:pPr>
        <w:spacing w:line="300" w:lineRule="auto"/>
        <w:ind w:left="708" w:hanging="629"/>
        <w:jc w:val="both"/>
        <w:rPr>
          <w:rFonts w:ascii="Arial" w:hAnsi="Arial" w:cs="Arial"/>
          <w:lang w:val="en-ZA" w:eastAsia="en-ZA"/>
        </w:rPr>
      </w:pPr>
    </w:p>
    <w:p w:rsidR="00DF326C" w:rsidRDefault="00D81EC9" w:rsidP="00DF326C">
      <w:pPr>
        <w:spacing w:line="300" w:lineRule="auto"/>
        <w:ind w:firstLine="1"/>
        <w:jc w:val="both"/>
        <w:rPr>
          <w:rFonts w:ascii="Arial" w:hAnsi="Arial" w:cs="Arial"/>
          <w:lang w:val="en-ZA" w:eastAsia="en-ZA"/>
        </w:rPr>
      </w:pPr>
      <w:r w:rsidRPr="00D81EC9">
        <w:rPr>
          <w:rFonts w:ascii="Arial" w:hAnsi="Arial" w:cs="Arial"/>
          <w:lang w:val="en-ZA" w:eastAsia="en-ZA"/>
        </w:rPr>
        <w:t xml:space="preserve">(2)  </w:t>
      </w:r>
      <w:proofErr w:type="gramStart"/>
      <w:r w:rsidRPr="00D81EC9">
        <w:rPr>
          <w:rFonts w:ascii="Arial" w:hAnsi="Arial" w:cs="Arial"/>
          <w:lang w:val="en-ZA" w:eastAsia="en-ZA"/>
        </w:rPr>
        <w:t>whether</w:t>
      </w:r>
      <w:proofErr w:type="gramEnd"/>
      <w:r w:rsidRPr="00D81EC9">
        <w:rPr>
          <w:rFonts w:ascii="Arial" w:hAnsi="Arial" w:cs="Arial"/>
          <w:lang w:val="en-ZA" w:eastAsia="en-ZA"/>
        </w:rPr>
        <w:t xml:space="preserve"> he has been informed of whether the SAFA board approved the specified expenses?</w:t>
      </w:r>
      <w:r w:rsidRPr="00D81EC9">
        <w:rPr>
          <w:rFonts w:ascii="Arial" w:hAnsi="Arial" w:cs="Arial"/>
          <w:lang w:val="en-ZA" w:eastAsia="en-ZA"/>
        </w:rPr>
        <w:tab/>
      </w:r>
      <w:r w:rsidRPr="00D81EC9">
        <w:rPr>
          <w:rFonts w:ascii="Arial" w:hAnsi="Arial" w:cs="Arial"/>
          <w:lang w:val="en-ZA" w:eastAsia="en-ZA"/>
        </w:rPr>
        <w:tab/>
      </w:r>
      <w:r w:rsidRPr="00D81EC9">
        <w:rPr>
          <w:rFonts w:ascii="Arial" w:hAnsi="Arial" w:cs="Arial"/>
          <w:lang w:val="en-ZA" w:eastAsia="en-ZA"/>
        </w:rPr>
        <w:tab/>
      </w:r>
      <w:r w:rsidRPr="00D81EC9">
        <w:rPr>
          <w:rFonts w:ascii="Arial" w:hAnsi="Arial" w:cs="Arial"/>
          <w:lang w:val="en-ZA" w:eastAsia="en-ZA"/>
        </w:rPr>
        <w:tab/>
      </w:r>
      <w:r w:rsidRPr="00D81EC9">
        <w:rPr>
          <w:rFonts w:ascii="Arial" w:hAnsi="Arial" w:cs="Arial"/>
          <w:lang w:val="en-ZA" w:eastAsia="en-ZA"/>
        </w:rPr>
        <w:tab/>
      </w:r>
      <w:r w:rsidRPr="00D81EC9">
        <w:rPr>
          <w:rFonts w:ascii="Arial" w:hAnsi="Arial" w:cs="Arial"/>
          <w:lang w:val="en-ZA" w:eastAsia="en-ZA"/>
        </w:rPr>
        <w:tab/>
      </w:r>
      <w:r w:rsidRPr="00D81EC9">
        <w:rPr>
          <w:rFonts w:ascii="Arial" w:hAnsi="Arial" w:cs="Arial"/>
          <w:lang w:val="en-ZA" w:eastAsia="en-ZA"/>
        </w:rPr>
        <w:tab/>
      </w:r>
      <w:r w:rsidR="00DF326C">
        <w:rPr>
          <w:rFonts w:ascii="Arial" w:hAnsi="Arial" w:cs="Arial"/>
          <w:lang w:val="en-ZA" w:eastAsia="en-ZA"/>
        </w:rPr>
        <w:tab/>
      </w:r>
      <w:r w:rsidR="00DF326C">
        <w:rPr>
          <w:rFonts w:ascii="Arial" w:hAnsi="Arial" w:cs="Arial"/>
          <w:lang w:val="en-ZA" w:eastAsia="en-ZA"/>
        </w:rPr>
        <w:tab/>
      </w:r>
      <w:r w:rsidR="00DF326C">
        <w:rPr>
          <w:rFonts w:ascii="Arial" w:hAnsi="Arial" w:cs="Arial"/>
          <w:lang w:val="en-ZA" w:eastAsia="en-ZA"/>
        </w:rPr>
        <w:tab/>
      </w:r>
      <w:r w:rsidRPr="00DF326C">
        <w:rPr>
          <w:rFonts w:ascii="Arial" w:hAnsi="Arial" w:cs="Arial"/>
          <w:b/>
          <w:sz w:val="20"/>
          <w:szCs w:val="20"/>
          <w:lang w:val="en-ZA" w:eastAsia="en-ZA"/>
        </w:rPr>
        <w:t>NW3255E</w:t>
      </w:r>
    </w:p>
    <w:p w:rsidR="00187C3C" w:rsidRPr="00187C3C" w:rsidRDefault="00187C3C" w:rsidP="00DF326C">
      <w:pPr>
        <w:spacing w:line="300" w:lineRule="auto"/>
        <w:ind w:firstLine="1"/>
        <w:jc w:val="both"/>
        <w:rPr>
          <w:rFonts w:ascii="Arial" w:hAnsi="Arial" w:cs="Arial"/>
        </w:rPr>
      </w:pPr>
      <w:r w:rsidRPr="00187C3C">
        <w:rPr>
          <w:rFonts w:ascii="Arial" w:hAnsi="Arial" w:cs="Arial"/>
        </w:rPr>
        <w:t>_______________________________________________________</w:t>
      </w:r>
      <w:r>
        <w:rPr>
          <w:rFonts w:ascii="Arial" w:hAnsi="Arial" w:cs="Arial"/>
        </w:rPr>
        <w:t>_______________</w:t>
      </w:r>
    </w:p>
    <w:p w:rsidR="00DF326C" w:rsidRDefault="00DF326C" w:rsidP="00E941CD">
      <w:pPr>
        <w:spacing w:line="300" w:lineRule="auto"/>
        <w:jc w:val="both"/>
        <w:rPr>
          <w:rFonts w:ascii="Arial" w:hAnsi="Arial" w:cs="Arial"/>
          <w:b/>
        </w:rPr>
      </w:pPr>
    </w:p>
    <w:p w:rsidR="00187C3C" w:rsidRPr="00187C3C" w:rsidRDefault="00187C3C" w:rsidP="00E941CD">
      <w:pPr>
        <w:spacing w:line="300" w:lineRule="auto"/>
        <w:jc w:val="both"/>
        <w:rPr>
          <w:rFonts w:ascii="Arial" w:hAnsi="Arial" w:cs="Arial"/>
          <w:b/>
        </w:rPr>
      </w:pPr>
      <w:r w:rsidRPr="00187C3C">
        <w:rPr>
          <w:rFonts w:ascii="Arial" w:hAnsi="Arial" w:cs="Arial"/>
          <w:b/>
        </w:rPr>
        <w:t xml:space="preserve">The Minister of Sport and Recreation </w:t>
      </w:r>
    </w:p>
    <w:p w:rsidR="00E941CD" w:rsidRDefault="00E941CD" w:rsidP="00E941CD">
      <w:pPr>
        <w:spacing w:line="300" w:lineRule="auto"/>
        <w:jc w:val="both"/>
        <w:rPr>
          <w:rFonts w:ascii="Arial" w:hAnsi="Arial" w:cs="Arial"/>
          <w:b/>
        </w:rPr>
      </w:pPr>
    </w:p>
    <w:p w:rsidR="00187C3C" w:rsidRDefault="00187C3C" w:rsidP="00E941CD">
      <w:pPr>
        <w:spacing w:line="300" w:lineRule="auto"/>
        <w:jc w:val="both"/>
        <w:rPr>
          <w:rFonts w:ascii="Arial" w:hAnsi="Arial" w:cs="Arial"/>
          <w:b/>
        </w:rPr>
      </w:pPr>
      <w:r w:rsidRPr="00187C3C">
        <w:rPr>
          <w:rFonts w:ascii="Arial" w:hAnsi="Arial" w:cs="Arial"/>
          <w:b/>
        </w:rPr>
        <w:t>REPLY:</w:t>
      </w:r>
    </w:p>
    <w:p w:rsidR="00EF21D2" w:rsidRDefault="00EF21D2" w:rsidP="00E941CD">
      <w:pPr>
        <w:spacing w:line="300" w:lineRule="auto"/>
        <w:rPr>
          <w:rFonts w:ascii="Arial" w:hAnsi="Arial" w:cs="Arial"/>
          <w:b/>
          <w:noProof/>
          <w:lang w:eastAsia="en-ZA"/>
        </w:rPr>
      </w:pPr>
    </w:p>
    <w:p w:rsidR="00D563C5" w:rsidRPr="00D563C5" w:rsidRDefault="00D563C5" w:rsidP="00D563C5">
      <w:pPr>
        <w:spacing w:line="360" w:lineRule="auto"/>
        <w:jc w:val="both"/>
        <w:rPr>
          <w:rFonts w:ascii="Arial" w:hAnsi="Arial" w:cs="Arial"/>
          <w:noProof/>
          <w:lang w:eastAsia="en-ZA"/>
        </w:rPr>
      </w:pPr>
      <w:r w:rsidRPr="00D563C5">
        <w:rPr>
          <w:rFonts w:ascii="Arial" w:hAnsi="Arial" w:cs="Arial"/>
          <w:noProof/>
          <w:lang w:eastAsia="en-ZA"/>
        </w:rPr>
        <w:t xml:space="preserve">(1) </w:t>
      </w:r>
      <w:r w:rsidRPr="00D563C5">
        <w:rPr>
          <w:rFonts w:ascii="Arial" w:hAnsi="Arial" w:cs="Arial"/>
          <w:noProof/>
          <w:lang w:eastAsia="en-ZA"/>
        </w:rPr>
        <w:tab/>
        <w:t xml:space="preserve">We are not aware of such an incident. However, if true, the Honourable Member will be aware that, in line with the Olympic Charter, </w:t>
      </w:r>
      <w:r w:rsidR="00DF326C">
        <w:rPr>
          <w:rFonts w:ascii="Arial" w:hAnsi="Arial" w:cs="Arial"/>
          <w:noProof/>
          <w:lang w:eastAsia="en-ZA"/>
        </w:rPr>
        <w:t>the national Department of Sport and Recreation is not allowed to interfere with</w:t>
      </w:r>
      <w:r w:rsidRPr="00D563C5">
        <w:rPr>
          <w:rFonts w:ascii="Arial" w:hAnsi="Arial" w:cs="Arial"/>
          <w:noProof/>
          <w:lang w:eastAsia="en-ZA"/>
        </w:rPr>
        <w:t xml:space="preserve"> the administration of the federations. It may be useful for the Honourable member to bring this matter to the attention of the relevant competent authority, that being the Independent Electoral Commission (IEC) of South Africa. </w:t>
      </w:r>
    </w:p>
    <w:p w:rsidR="00D563C5" w:rsidRPr="00D563C5" w:rsidRDefault="00D563C5" w:rsidP="00D563C5">
      <w:pPr>
        <w:spacing w:line="360" w:lineRule="auto"/>
        <w:jc w:val="both"/>
        <w:rPr>
          <w:rFonts w:ascii="Arial" w:hAnsi="Arial" w:cs="Arial"/>
          <w:noProof/>
          <w:lang w:eastAsia="en-ZA"/>
        </w:rPr>
      </w:pPr>
    </w:p>
    <w:p w:rsidR="00BB34BA" w:rsidRDefault="00D563C5" w:rsidP="00D563C5">
      <w:pPr>
        <w:spacing w:line="360" w:lineRule="auto"/>
        <w:jc w:val="both"/>
        <w:rPr>
          <w:rFonts w:ascii="Arial" w:hAnsi="Arial" w:cs="Arial"/>
          <w:noProof/>
          <w:lang w:eastAsia="en-ZA"/>
        </w:rPr>
      </w:pPr>
      <w:r w:rsidRPr="00D563C5">
        <w:rPr>
          <w:rFonts w:ascii="Arial" w:hAnsi="Arial" w:cs="Arial"/>
          <w:noProof/>
          <w:lang w:eastAsia="en-ZA"/>
        </w:rPr>
        <w:t>(2)</w:t>
      </w:r>
      <w:r w:rsidRPr="00D563C5">
        <w:rPr>
          <w:rFonts w:ascii="Arial" w:hAnsi="Arial" w:cs="Arial"/>
          <w:noProof/>
          <w:lang w:eastAsia="en-ZA"/>
        </w:rPr>
        <w:tab/>
        <w:t>No.</w:t>
      </w:r>
    </w:p>
    <w:sectPr w:rsidR="00BB34BA" w:rsidSect="00DF326C">
      <w:footerReference w:type="default" r:id="rId10"/>
      <w:pgSz w:w="11906" w:h="16838"/>
      <w:pgMar w:top="899" w:right="1274" w:bottom="1276" w:left="1276" w:header="708"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579" w:rsidRDefault="001A0579" w:rsidP="00217DB6">
      <w:r>
        <w:separator/>
      </w:r>
    </w:p>
  </w:endnote>
  <w:endnote w:type="continuationSeparator" w:id="0">
    <w:p w:rsidR="001A0579" w:rsidRDefault="001A0579" w:rsidP="0021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B6" w:rsidRDefault="00217DB6" w:rsidP="00217DB6">
    <w:pPr>
      <w:pStyle w:val="Footer"/>
      <w:pBdr>
        <w:top w:val="single" w:sz="4" w:space="1" w:color="auto"/>
      </w:pBdr>
    </w:pPr>
  </w:p>
  <w:p w:rsidR="00217DB6" w:rsidRPr="00217DB6" w:rsidRDefault="009801D8" w:rsidP="00217DB6">
    <w:pPr>
      <w:pStyle w:val="Footer"/>
      <w:pBdr>
        <w:top w:val="single" w:sz="4" w:space="1" w:color="auto"/>
      </w:pBdr>
      <w:rPr>
        <w:b/>
        <w:i/>
        <w:sz w:val="18"/>
        <w:szCs w:val="18"/>
      </w:rPr>
    </w:pPr>
    <w:r w:rsidRPr="00217DB6">
      <w:rPr>
        <w:b/>
        <w:i/>
        <w:sz w:val="18"/>
        <w:szCs w:val="18"/>
      </w:rPr>
      <w:t xml:space="preserve">NATIONAL ASSEMBLY </w:t>
    </w:r>
    <w:r w:rsidR="006F2D67">
      <w:rPr>
        <w:b/>
        <w:i/>
        <w:sz w:val="18"/>
        <w:szCs w:val="18"/>
      </w:rPr>
      <w:t>Q</w:t>
    </w:r>
    <w:r w:rsidR="00DF326C">
      <w:rPr>
        <w:b/>
        <w:i/>
        <w:sz w:val="18"/>
        <w:szCs w:val="18"/>
      </w:rPr>
      <w:t>UESTION 2938</w:t>
    </w:r>
    <w:r w:rsidR="00217DB6" w:rsidRPr="00217DB6">
      <w:rPr>
        <w:b/>
        <w:i/>
        <w:sz w:val="18"/>
        <w:szCs w:val="18"/>
      </w:rPr>
      <w:t xml:space="preserve"> (NW</w:t>
    </w:r>
    <w:r w:rsidR="003F678A">
      <w:rPr>
        <w:b/>
        <w:i/>
        <w:sz w:val="18"/>
        <w:szCs w:val="18"/>
      </w:rPr>
      <w:t xml:space="preserve"> </w:t>
    </w:r>
    <w:r w:rsidR="00DF326C">
      <w:rPr>
        <w:b/>
        <w:i/>
        <w:sz w:val="18"/>
        <w:szCs w:val="18"/>
      </w:rPr>
      <w:t>3255</w:t>
    </w:r>
    <w:r>
      <w:rPr>
        <w:b/>
        <w:i/>
        <w:sz w:val="18"/>
        <w:szCs w:val="18"/>
      </w:rPr>
      <w:t xml:space="preserve">E) FOR WRITTEN REPLY </w:t>
    </w:r>
  </w:p>
  <w:p w:rsidR="009801D8" w:rsidRDefault="009801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579" w:rsidRDefault="001A0579" w:rsidP="00217DB6">
      <w:r>
        <w:separator/>
      </w:r>
    </w:p>
  </w:footnote>
  <w:footnote w:type="continuationSeparator" w:id="0">
    <w:p w:rsidR="001A0579" w:rsidRDefault="001A0579" w:rsidP="00217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98D"/>
    <w:multiLevelType w:val="hybridMultilevel"/>
    <w:tmpl w:val="869A5756"/>
    <w:lvl w:ilvl="0" w:tplc="FE9A0AFA">
      <w:start w:val="2076"/>
      <w:numFmt w:val="decimal"/>
      <w:lvlText w:val="%1."/>
      <w:lvlJc w:val="left"/>
      <w:pPr>
        <w:tabs>
          <w:tab w:val="num" w:pos="1275"/>
        </w:tabs>
        <w:ind w:left="1275" w:hanging="915"/>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A81D8C"/>
    <w:multiLevelType w:val="hybridMultilevel"/>
    <w:tmpl w:val="41A4AF4A"/>
    <w:lvl w:ilvl="0" w:tplc="67E4EF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7AB3CE4"/>
    <w:multiLevelType w:val="hybridMultilevel"/>
    <w:tmpl w:val="A664EDD8"/>
    <w:lvl w:ilvl="0" w:tplc="2FCC01B4">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04E19C5"/>
    <w:multiLevelType w:val="hybridMultilevel"/>
    <w:tmpl w:val="BB5C35DE"/>
    <w:lvl w:ilvl="0" w:tplc="742892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52538C4"/>
    <w:multiLevelType w:val="hybridMultilevel"/>
    <w:tmpl w:val="0130E90E"/>
    <w:lvl w:ilvl="0" w:tplc="C23042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7D690128"/>
    <w:multiLevelType w:val="hybridMultilevel"/>
    <w:tmpl w:val="47AAD49A"/>
    <w:lvl w:ilvl="0" w:tplc="BF661B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D1"/>
    <w:rsid w:val="00001980"/>
    <w:rsid w:val="000C08F4"/>
    <w:rsid w:val="001650B2"/>
    <w:rsid w:val="00166F70"/>
    <w:rsid w:val="00187C3C"/>
    <w:rsid w:val="001A0579"/>
    <w:rsid w:val="001C1438"/>
    <w:rsid w:val="00217DB6"/>
    <w:rsid w:val="00221D20"/>
    <w:rsid w:val="002325F3"/>
    <w:rsid w:val="0023533C"/>
    <w:rsid w:val="0027248D"/>
    <w:rsid w:val="00284F81"/>
    <w:rsid w:val="00300ED3"/>
    <w:rsid w:val="003227D1"/>
    <w:rsid w:val="003A3076"/>
    <w:rsid w:val="003D0D96"/>
    <w:rsid w:val="003E6DC9"/>
    <w:rsid w:val="003F678A"/>
    <w:rsid w:val="003F7BC9"/>
    <w:rsid w:val="00476446"/>
    <w:rsid w:val="00494921"/>
    <w:rsid w:val="004B37D2"/>
    <w:rsid w:val="004D2550"/>
    <w:rsid w:val="00501521"/>
    <w:rsid w:val="005060D3"/>
    <w:rsid w:val="005143BE"/>
    <w:rsid w:val="0054646B"/>
    <w:rsid w:val="00585F0F"/>
    <w:rsid w:val="00590FD4"/>
    <w:rsid w:val="00595EAD"/>
    <w:rsid w:val="006652D9"/>
    <w:rsid w:val="006F2D67"/>
    <w:rsid w:val="007752F0"/>
    <w:rsid w:val="007A6629"/>
    <w:rsid w:val="007D406C"/>
    <w:rsid w:val="007D4925"/>
    <w:rsid w:val="007E0565"/>
    <w:rsid w:val="007F6959"/>
    <w:rsid w:val="008762E4"/>
    <w:rsid w:val="008F65F4"/>
    <w:rsid w:val="00935015"/>
    <w:rsid w:val="00944388"/>
    <w:rsid w:val="00944DD5"/>
    <w:rsid w:val="009555E9"/>
    <w:rsid w:val="00974F88"/>
    <w:rsid w:val="009801D8"/>
    <w:rsid w:val="009C2972"/>
    <w:rsid w:val="00A37F72"/>
    <w:rsid w:val="00A50463"/>
    <w:rsid w:val="00A570E1"/>
    <w:rsid w:val="00A63E8A"/>
    <w:rsid w:val="00A7313A"/>
    <w:rsid w:val="00A904E3"/>
    <w:rsid w:val="00A90792"/>
    <w:rsid w:val="00A96D46"/>
    <w:rsid w:val="00AB3223"/>
    <w:rsid w:val="00AB530F"/>
    <w:rsid w:val="00BB02A2"/>
    <w:rsid w:val="00BB34BA"/>
    <w:rsid w:val="00C16A26"/>
    <w:rsid w:val="00D0198E"/>
    <w:rsid w:val="00D0305C"/>
    <w:rsid w:val="00D554B3"/>
    <w:rsid w:val="00D563C5"/>
    <w:rsid w:val="00D64DE2"/>
    <w:rsid w:val="00D7451C"/>
    <w:rsid w:val="00D81EC9"/>
    <w:rsid w:val="00DF326C"/>
    <w:rsid w:val="00E941CD"/>
    <w:rsid w:val="00E9621C"/>
    <w:rsid w:val="00EB5B70"/>
    <w:rsid w:val="00EC77BB"/>
    <w:rsid w:val="00ED664E"/>
    <w:rsid w:val="00EF21D2"/>
    <w:rsid w:val="00F07373"/>
    <w:rsid w:val="00F14682"/>
    <w:rsid w:val="00F347F0"/>
    <w:rsid w:val="00F34954"/>
    <w:rsid w:val="00F845FE"/>
    <w:rsid w:val="00F93A91"/>
    <w:rsid w:val="00FB7171"/>
    <w:rsid w:val="00FC22F3"/>
    <w:rsid w:val="00FF0F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 w:type="character" w:styleId="Hyperlink">
    <w:name w:val="Hyperlink"/>
    <w:uiPriority w:val="99"/>
    <w:unhideWhenUsed/>
    <w:rsid w:val="002353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 w:type="character" w:styleId="Hyperlink">
    <w:name w:val="Hyperlink"/>
    <w:uiPriority w:val="99"/>
    <w:unhideWhenUsed/>
    <w:rsid w:val="00235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2929">
      <w:bodyDiv w:val="1"/>
      <w:marLeft w:val="0"/>
      <w:marRight w:val="0"/>
      <w:marTop w:val="0"/>
      <w:marBottom w:val="0"/>
      <w:divBdr>
        <w:top w:val="none" w:sz="0" w:space="0" w:color="auto"/>
        <w:left w:val="none" w:sz="0" w:space="0" w:color="auto"/>
        <w:bottom w:val="none" w:sz="0" w:space="0" w:color="auto"/>
        <w:right w:val="none" w:sz="0" w:space="0" w:color="auto"/>
      </w:divBdr>
      <w:divsChild>
        <w:div w:id="662051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rsa.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dc:creator>
  <cp:lastModifiedBy>Mpho</cp:lastModifiedBy>
  <cp:revision>4</cp:revision>
  <dcterms:created xsi:type="dcterms:W3CDTF">2017-11-26T12:57:00Z</dcterms:created>
  <dcterms:modified xsi:type="dcterms:W3CDTF">2017-11-26T14:29:00Z</dcterms:modified>
</cp:coreProperties>
</file>