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09/09/2022</w:t>
      </w:r>
    </w:p>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31/2022</w:t>
      </w:r>
    </w:p>
    <w:p w:rsidR="00D1689E" w:rsidRDefault="000B7AD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2932. </w:t>
      </w:r>
      <w:r>
        <w:rPr>
          <w:rFonts w:ascii="Arial" w:eastAsia="Calibri" w:hAnsi="Arial" w:cs="Arial"/>
          <w:b/>
          <w:sz w:val="24"/>
          <w:szCs w:val="24"/>
          <w:lang w:val="af-ZA"/>
        </w:rPr>
        <w:t xml:space="preserve"> </w:t>
      </w:r>
      <w:r w:rsidRPr="005B4653">
        <w:rPr>
          <w:rFonts w:ascii="Arial" w:eastAsia="Calibri" w:hAnsi="Arial" w:cs="Arial"/>
          <w:b/>
          <w:noProof/>
          <w:sz w:val="24"/>
          <w:szCs w:val="24"/>
        </w:rPr>
        <w:t>Mrs G Opperman (DA) to ask the Minister of Basic Education:</w:t>
      </w:r>
      <w:r w:rsidRPr="000016F3">
        <w:rPr>
          <w:rFonts w:ascii="Arial" w:eastAsia="Calibri" w:hAnsi="Arial" w:cs="Arial"/>
          <w:b/>
          <w:noProof/>
          <w:sz w:val="24"/>
          <w:szCs w:val="24"/>
          <w:lang w:val="af-ZA"/>
        </w:rPr>
        <w:t xml:space="preserve"> to ask the Minister of Basic Education:</w:t>
      </w:r>
    </w:p>
    <w:p w:rsidR="00330711" w:rsidRDefault="000B7AD6">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330711" w:rsidRDefault="000B7AD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xml:space="preserve">(1)       With regard to phase two of the </w:t>
      </w:r>
      <w:proofErr w:type="spellStart"/>
      <w:r>
        <w:rPr>
          <w:rFonts w:ascii="Arial" w:eastAsia="Arial" w:hAnsi="Arial" w:cs="Arial"/>
          <w:sz w:val="24"/>
          <w:szCs w:val="24"/>
        </w:rPr>
        <w:t>Hantam</w:t>
      </w:r>
      <w:proofErr w:type="spellEnd"/>
      <w:r>
        <w:rPr>
          <w:rFonts w:ascii="Arial" w:eastAsia="Arial" w:hAnsi="Arial" w:cs="Arial"/>
          <w:sz w:val="24"/>
          <w:szCs w:val="24"/>
        </w:rPr>
        <w:t xml:space="preserve"> High School repair project, (a) what are the reasons that the contractor was never paid in full for setting up the supports, (b) what amount is still outstanding to the contractor and (c) which department is responsible for the payment;</w:t>
      </w:r>
    </w:p>
    <w:p w:rsidR="00330711" w:rsidRDefault="000B7AD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(2)       whether there are any additional costs involved for the extended lease of the supports; if not, why not; if so, who must carry the costs of the extended lease;</w:t>
      </w:r>
    </w:p>
    <w:p w:rsidR="000B7AD6" w:rsidRDefault="000B7AD6">
      <w:pPr>
        <w:spacing w:before="240" w:after="100" w:line="240" w:lineRule="auto"/>
        <w:ind w:left="1440" w:right="30"/>
        <w:jc w:val="both"/>
        <w:rPr>
          <w:rFonts w:ascii="Arial" w:eastAsia="Arial" w:hAnsi="Arial" w:cs="Arial"/>
          <w:sz w:val="24"/>
          <w:szCs w:val="24"/>
        </w:rPr>
      </w:pPr>
      <w:r>
        <w:rPr>
          <w:rFonts w:ascii="Arial" w:eastAsia="Arial" w:hAnsi="Arial" w:cs="Arial"/>
          <w:sz w:val="24"/>
          <w:szCs w:val="24"/>
        </w:rPr>
        <w:t>(3)       (</w:t>
      </w:r>
      <w:proofErr w:type="gramStart"/>
      <w:r>
        <w:rPr>
          <w:rFonts w:ascii="Arial" w:eastAsia="Arial" w:hAnsi="Arial" w:cs="Arial"/>
          <w:sz w:val="24"/>
          <w:szCs w:val="24"/>
        </w:rPr>
        <w:t>a</w:t>
      </w:r>
      <w:proofErr w:type="gramEnd"/>
      <w:r>
        <w:rPr>
          <w:rFonts w:ascii="Arial" w:eastAsia="Arial" w:hAnsi="Arial" w:cs="Arial"/>
          <w:sz w:val="24"/>
          <w:szCs w:val="24"/>
        </w:rPr>
        <w:t>) who are the contractors that have been awarded tenders for the project and (b) on what date will phase three commence?   </w:t>
      </w:r>
    </w:p>
    <w:p w:rsidR="00330711" w:rsidRDefault="000B7AD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B7AD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30711" w:rsidRDefault="000B7AD6">
      <w:pPr>
        <w:jc w:val="both"/>
        <w:rPr>
          <w:rFonts w:ascii="Times New Roman" w:eastAsia="Times New Roman" w:hAnsi="Times New Roman" w:cs="Times New Roman"/>
          <w:sz w:val="24"/>
          <w:szCs w:val="24"/>
        </w:rPr>
      </w:pPr>
      <w:r>
        <w:rPr>
          <w:rFonts w:ascii="Arial" w:eastAsia="Arial" w:hAnsi="Arial" w:cs="Arial"/>
          <w:sz w:val="24"/>
          <w:szCs w:val="24"/>
        </w:rPr>
        <w:t>The question asked has direct implication to the work of the Member of Executive Council (MEC) of the Northern Cape Department of Education, not the Minister of Basic Education and therefore the Hon Member is advised to submit the question to the MEC for education in the Northern Cape province.</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48031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FF" w:rsidRDefault="00AA73FF">
      <w:pPr>
        <w:spacing w:after="0" w:line="240" w:lineRule="auto"/>
      </w:pPr>
      <w:r>
        <w:separator/>
      </w:r>
    </w:p>
  </w:endnote>
  <w:endnote w:type="continuationSeparator" w:id="0">
    <w:p w:rsidR="00AA73FF" w:rsidRDefault="00AA7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FF" w:rsidRDefault="00AA73FF">
      <w:pPr>
        <w:spacing w:after="0" w:line="240" w:lineRule="auto"/>
      </w:pPr>
      <w:r>
        <w:separator/>
      </w:r>
    </w:p>
  </w:footnote>
  <w:footnote w:type="continuationSeparator" w:id="0">
    <w:p w:rsidR="00AA73FF" w:rsidRDefault="00AA7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B7AD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B7AD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B7AD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2932. 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B0EA7C8">
      <w:start w:val="1"/>
      <w:numFmt w:val="lowerLetter"/>
      <w:lvlText w:val="(%1)"/>
      <w:lvlJc w:val="left"/>
      <w:pPr>
        <w:ind w:left="1080" w:hanging="360"/>
      </w:pPr>
      <w:rPr>
        <w:rFonts w:eastAsia="Calibri" w:hint="default"/>
        <w:sz w:val="24"/>
      </w:rPr>
    </w:lvl>
    <w:lvl w:ilvl="1" w:tplc="19A29F60" w:tentative="1">
      <w:start w:val="1"/>
      <w:numFmt w:val="lowerLetter"/>
      <w:lvlText w:val="%2."/>
      <w:lvlJc w:val="left"/>
      <w:pPr>
        <w:ind w:left="1800" w:hanging="360"/>
      </w:pPr>
    </w:lvl>
    <w:lvl w:ilvl="2" w:tplc="D4A8C806" w:tentative="1">
      <w:start w:val="1"/>
      <w:numFmt w:val="lowerRoman"/>
      <w:lvlText w:val="%3."/>
      <w:lvlJc w:val="right"/>
      <w:pPr>
        <w:ind w:left="2520" w:hanging="180"/>
      </w:pPr>
    </w:lvl>
    <w:lvl w:ilvl="3" w:tplc="4944480A" w:tentative="1">
      <w:start w:val="1"/>
      <w:numFmt w:val="decimal"/>
      <w:lvlText w:val="%4."/>
      <w:lvlJc w:val="left"/>
      <w:pPr>
        <w:ind w:left="3240" w:hanging="360"/>
      </w:pPr>
    </w:lvl>
    <w:lvl w:ilvl="4" w:tplc="35A0A3DA" w:tentative="1">
      <w:start w:val="1"/>
      <w:numFmt w:val="lowerLetter"/>
      <w:lvlText w:val="%5."/>
      <w:lvlJc w:val="left"/>
      <w:pPr>
        <w:ind w:left="3960" w:hanging="360"/>
      </w:pPr>
    </w:lvl>
    <w:lvl w:ilvl="5" w:tplc="7A3CC5F4" w:tentative="1">
      <w:start w:val="1"/>
      <w:numFmt w:val="lowerRoman"/>
      <w:lvlText w:val="%6."/>
      <w:lvlJc w:val="right"/>
      <w:pPr>
        <w:ind w:left="4680" w:hanging="180"/>
      </w:pPr>
    </w:lvl>
    <w:lvl w:ilvl="6" w:tplc="ABB6E146" w:tentative="1">
      <w:start w:val="1"/>
      <w:numFmt w:val="decimal"/>
      <w:lvlText w:val="%7."/>
      <w:lvlJc w:val="left"/>
      <w:pPr>
        <w:ind w:left="5400" w:hanging="360"/>
      </w:pPr>
    </w:lvl>
    <w:lvl w:ilvl="7" w:tplc="F9C8358A" w:tentative="1">
      <w:start w:val="1"/>
      <w:numFmt w:val="lowerLetter"/>
      <w:lvlText w:val="%8."/>
      <w:lvlJc w:val="left"/>
      <w:pPr>
        <w:ind w:left="6120" w:hanging="360"/>
      </w:pPr>
    </w:lvl>
    <w:lvl w:ilvl="8" w:tplc="4F469428" w:tentative="1">
      <w:start w:val="1"/>
      <w:numFmt w:val="lowerRoman"/>
      <w:lvlText w:val="%9."/>
      <w:lvlJc w:val="right"/>
      <w:pPr>
        <w:ind w:left="6840" w:hanging="180"/>
      </w:pPr>
    </w:lvl>
  </w:abstractNum>
  <w:abstractNum w:abstractNumId="1">
    <w:nsid w:val="48202B8E"/>
    <w:multiLevelType w:val="hybridMultilevel"/>
    <w:tmpl w:val="8B24878A"/>
    <w:lvl w:ilvl="0" w:tplc="207E02EE">
      <w:start w:val="1"/>
      <w:numFmt w:val="lowerLetter"/>
      <w:lvlText w:val="(%1)"/>
      <w:lvlJc w:val="left"/>
      <w:pPr>
        <w:ind w:left="786" w:hanging="360"/>
      </w:pPr>
      <w:rPr>
        <w:rFonts w:hint="default"/>
        <w:sz w:val="24"/>
        <w:szCs w:val="24"/>
      </w:rPr>
    </w:lvl>
    <w:lvl w:ilvl="1" w:tplc="B914A6EA" w:tentative="1">
      <w:start w:val="1"/>
      <w:numFmt w:val="lowerLetter"/>
      <w:lvlText w:val="%2."/>
      <w:lvlJc w:val="left"/>
      <w:pPr>
        <w:ind w:left="1506" w:hanging="360"/>
      </w:pPr>
    </w:lvl>
    <w:lvl w:ilvl="2" w:tplc="12C69B5E" w:tentative="1">
      <w:start w:val="1"/>
      <w:numFmt w:val="lowerRoman"/>
      <w:lvlText w:val="%3."/>
      <w:lvlJc w:val="right"/>
      <w:pPr>
        <w:ind w:left="2226" w:hanging="180"/>
      </w:pPr>
    </w:lvl>
    <w:lvl w:ilvl="3" w:tplc="CE22740C" w:tentative="1">
      <w:start w:val="1"/>
      <w:numFmt w:val="decimal"/>
      <w:lvlText w:val="%4."/>
      <w:lvlJc w:val="left"/>
      <w:pPr>
        <w:ind w:left="2946" w:hanging="360"/>
      </w:pPr>
    </w:lvl>
    <w:lvl w:ilvl="4" w:tplc="6CA43CD2" w:tentative="1">
      <w:start w:val="1"/>
      <w:numFmt w:val="lowerLetter"/>
      <w:lvlText w:val="%5."/>
      <w:lvlJc w:val="left"/>
      <w:pPr>
        <w:ind w:left="3666" w:hanging="360"/>
      </w:pPr>
    </w:lvl>
    <w:lvl w:ilvl="5" w:tplc="C798C8E6" w:tentative="1">
      <w:start w:val="1"/>
      <w:numFmt w:val="lowerRoman"/>
      <w:lvlText w:val="%6."/>
      <w:lvlJc w:val="right"/>
      <w:pPr>
        <w:ind w:left="4386" w:hanging="180"/>
      </w:pPr>
    </w:lvl>
    <w:lvl w:ilvl="6" w:tplc="C3B6B956" w:tentative="1">
      <w:start w:val="1"/>
      <w:numFmt w:val="decimal"/>
      <w:lvlText w:val="%7."/>
      <w:lvlJc w:val="left"/>
      <w:pPr>
        <w:ind w:left="5106" w:hanging="360"/>
      </w:pPr>
    </w:lvl>
    <w:lvl w:ilvl="7" w:tplc="98BA8D52" w:tentative="1">
      <w:start w:val="1"/>
      <w:numFmt w:val="lowerLetter"/>
      <w:lvlText w:val="%8."/>
      <w:lvlJc w:val="left"/>
      <w:pPr>
        <w:ind w:left="5826" w:hanging="360"/>
      </w:pPr>
    </w:lvl>
    <w:lvl w:ilvl="8" w:tplc="2A66E78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43B19"/>
    <w:rsid w:val="0005396A"/>
    <w:rsid w:val="00071A27"/>
    <w:rsid w:val="000A2AAC"/>
    <w:rsid w:val="000A70AE"/>
    <w:rsid w:val="000B7AD6"/>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0711"/>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0316"/>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A73FF"/>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C6F4-AA0D-4168-B2D2-BD1C92C2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2022-09-21T11:59:00Z</dcterms:created>
  <dcterms:modified xsi:type="dcterms:W3CDTF">2022-09-21T11:59:00Z</dcterms:modified>
</cp:coreProperties>
</file>