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4E" w:rsidRPr="0070533E" w:rsidRDefault="00167E4E" w:rsidP="00167E4E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70533E">
        <w:rPr>
          <w:rFonts w:ascii="Arial" w:eastAsia="Calibri" w:hAnsi="Arial" w:cs="Arial"/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3390B3EC" wp14:editId="515331D6">
            <wp:simplePos x="0" y="0"/>
            <wp:positionH relativeFrom="margin">
              <wp:posOffset>1203960</wp:posOffset>
            </wp:positionH>
            <wp:positionV relativeFrom="margin">
              <wp:posOffset>-681990</wp:posOffset>
            </wp:positionV>
            <wp:extent cx="2894330" cy="982980"/>
            <wp:effectExtent l="0" t="0" r="1270" b="7620"/>
            <wp:wrapTopAndBottom/>
            <wp:docPr id="5" name="Picture 5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33E">
        <w:rPr>
          <w:rFonts w:ascii="Arial" w:eastAsia="Calibri" w:hAnsi="Arial" w:cs="Arial"/>
          <w:b/>
          <w:sz w:val="24"/>
          <w:szCs w:val="24"/>
        </w:rPr>
        <w:t>NATIONAL ASSEMBLY</w:t>
      </w:r>
    </w:p>
    <w:p w:rsidR="00167E4E" w:rsidRPr="0070533E" w:rsidRDefault="00167E4E" w:rsidP="00167E4E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167E4E" w:rsidRPr="0070533E" w:rsidRDefault="00167E4E" w:rsidP="00167E4E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70533E">
        <w:rPr>
          <w:rFonts w:ascii="Arial" w:eastAsia="Calibri" w:hAnsi="Arial" w:cs="Arial"/>
          <w:b/>
          <w:sz w:val="24"/>
          <w:szCs w:val="24"/>
        </w:rPr>
        <w:t>WRITTEN REPLY</w:t>
      </w:r>
    </w:p>
    <w:p w:rsidR="00167E4E" w:rsidRPr="0070533E" w:rsidRDefault="00167E4E" w:rsidP="00167E4E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167E4E" w:rsidRPr="0070533E" w:rsidRDefault="00167E4E" w:rsidP="00167E4E">
      <w:pPr>
        <w:spacing w:before="120" w:after="60" w:line="360" w:lineRule="auto"/>
        <w:ind w:left="2880"/>
        <w:outlineLvl w:val="0"/>
        <w:rPr>
          <w:rFonts w:ascii="Arial" w:eastAsia="Calibri" w:hAnsi="Arial" w:cs="Arial"/>
          <w:b/>
          <w:bCs/>
          <w:caps/>
          <w:u w:val="single"/>
        </w:rPr>
      </w:pPr>
      <w:r w:rsidRPr="0070533E">
        <w:rPr>
          <w:rFonts w:ascii="Arial" w:eastAsia="Calibri" w:hAnsi="Arial" w:cs="Arial"/>
          <w:b/>
        </w:rPr>
        <w:t xml:space="preserve">QUESTION </w:t>
      </w:r>
      <w:r>
        <w:rPr>
          <w:rFonts w:ascii="Arial" w:eastAsia="Calibri" w:hAnsi="Arial" w:cs="Arial"/>
          <w:b/>
          <w:bCs/>
          <w:sz w:val="24"/>
          <w:szCs w:val="24"/>
          <w:lang w:val="en-GB"/>
        </w:rPr>
        <w:t>2</w:t>
      </w:r>
      <w:r>
        <w:rPr>
          <w:rFonts w:ascii="Arial" w:eastAsia="Calibri" w:hAnsi="Arial" w:cs="Arial"/>
          <w:b/>
          <w:bCs/>
          <w:sz w:val="24"/>
          <w:szCs w:val="24"/>
          <w:lang w:val="en-GB"/>
        </w:rPr>
        <w:t>932</w:t>
      </w:r>
      <w:r w:rsidRPr="0070533E">
        <w:rPr>
          <w:rFonts w:ascii="Arial" w:eastAsia="Calibri" w:hAnsi="Arial" w:cs="Arial"/>
          <w:b/>
        </w:rPr>
        <w:t xml:space="preserve"> /</w:t>
      </w:r>
      <w:r w:rsidRPr="0070533E">
        <w:rPr>
          <w:rFonts w:ascii="Arial" w:eastAsia="Calibri" w:hAnsi="Arial"/>
          <w:b/>
          <w:lang w:val="en-GB"/>
        </w:rPr>
        <w:t xml:space="preserve"> </w:t>
      </w:r>
      <w:r w:rsidRPr="0070533E">
        <w:rPr>
          <w:rFonts w:ascii="Arial" w:eastAsia="Calibri" w:hAnsi="Arial" w:cs="Arial"/>
          <w:b/>
        </w:rPr>
        <w:t>NW</w:t>
      </w:r>
      <w:r w:rsidRPr="0070533E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>3249E</w:t>
      </w:r>
      <w:r w:rsidRPr="0070533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0533E">
        <w:rPr>
          <w:rFonts w:ascii="Arial" w:eastAsia="Calibri" w:hAnsi="Arial" w:cs="Arial"/>
          <w:b/>
          <w:sz w:val="24"/>
          <w:szCs w:val="24"/>
        </w:rPr>
        <w:t>E</w:t>
      </w:r>
    </w:p>
    <w:p w:rsidR="00167E4E" w:rsidRPr="0070533E" w:rsidRDefault="00167E4E" w:rsidP="00167E4E">
      <w:pPr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167E4E" w:rsidRPr="0070533E" w:rsidRDefault="00167E4E" w:rsidP="00167E4E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70533E">
        <w:rPr>
          <w:rFonts w:ascii="Arial" w:eastAsia="Calibri" w:hAnsi="Arial" w:cs="Arial"/>
          <w:b/>
          <w:color w:val="000000"/>
          <w:sz w:val="24"/>
          <w:szCs w:val="24"/>
        </w:rPr>
        <w:t>MINISTER OF AGRICULTURE, FORESTRY AND FISHERIES:</w:t>
      </w:r>
    </w:p>
    <w:p w:rsidR="00167E4E" w:rsidRPr="003760FE" w:rsidRDefault="00167E4E" w:rsidP="00167E4E">
      <w:pPr>
        <w:spacing w:before="100" w:beforeAutospacing="1" w:after="100" w:afterAutospacing="1"/>
        <w:ind w:left="851" w:hanging="851"/>
        <w:jc w:val="center"/>
        <w:rPr>
          <w:rFonts w:ascii="Arial" w:hAnsi="Arial" w:cs="Arial"/>
          <w:b/>
          <w:bCs/>
          <w:sz w:val="24"/>
          <w:szCs w:val="24"/>
        </w:rPr>
      </w:pPr>
      <w:r w:rsidRPr="003760FE">
        <w:rPr>
          <w:rFonts w:ascii="Arial" w:hAnsi="Arial" w:cs="Arial"/>
          <w:b/>
          <w:sz w:val="24"/>
          <w:szCs w:val="24"/>
        </w:rPr>
        <w:t xml:space="preserve">Ms </w:t>
      </w:r>
      <w:proofErr w:type="gramStart"/>
      <w:r w:rsidRPr="003760FE">
        <w:rPr>
          <w:rFonts w:ascii="Arial" w:hAnsi="Arial" w:cs="Arial"/>
          <w:b/>
          <w:sz w:val="24"/>
          <w:szCs w:val="24"/>
        </w:rPr>
        <w:t>A</w:t>
      </w:r>
      <w:proofErr w:type="gramEnd"/>
      <w:r w:rsidRPr="003760FE">
        <w:rPr>
          <w:rFonts w:ascii="Arial" w:hAnsi="Arial" w:cs="Arial"/>
          <w:b/>
          <w:sz w:val="24"/>
          <w:szCs w:val="24"/>
        </w:rPr>
        <w:t xml:space="preserve"> Steyn (DA) </w:t>
      </w:r>
      <w:r w:rsidRPr="003760FE">
        <w:rPr>
          <w:rFonts w:ascii="Arial" w:hAnsi="Arial" w:cs="Arial"/>
          <w:b/>
          <w:bCs/>
          <w:sz w:val="24"/>
          <w:szCs w:val="24"/>
        </w:rPr>
        <w:t>to ask the Minister of Agriculture, Forestry and Fisheries:</w:t>
      </w:r>
    </w:p>
    <w:p w:rsidR="00167E4E" w:rsidRPr="0070533E" w:rsidRDefault="00167E4E" w:rsidP="00167E4E">
      <w:pPr>
        <w:spacing w:before="120" w:after="60" w:line="360" w:lineRule="auto"/>
        <w:outlineLvl w:val="0"/>
        <w:rPr>
          <w:rFonts w:ascii="Arial" w:eastAsia="Calibri" w:hAnsi="Arial" w:cs="Arial"/>
          <w:b/>
          <w:bCs/>
          <w:caps/>
          <w:u w:val="single"/>
        </w:rPr>
      </w:pPr>
      <w:r w:rsidRPr="0070533E">
        <w:rPr>
          <w:rFonts w:ascii="Arial" w:eastAsia="Calibri" w:hAnsi="Arial" w:cs="Arial"/>
          <w:b/>
          <w:bCs/>
          <w:caps/>
          <w:u w:val="single"/>
        </w:rPr>
        <w:t>QUESTION:</w:t>
      </w:r>
    </w:p>
    <w:p w:rsidR="00167E4E" w:rsidRDefault="00167E4E" w:rsidP="00167E4E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(a) What number of abattoirs did his department build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in each of the past 10 financial years and (ii) since 1 April 2017, (b) what was the cost in each case, (c) what is the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exact location and (ii) slaughter capacity in each case, (d) who are the owners and/or beneficiaries of each abattoir and (e) what amount of income did each abattoir generate?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b/>
          <w:bCs/>
        </w:rPr>
        <w:t>NW3249E</w:t>
      </w:r>
    </w:p>
    <w:p w:rsidR="00167E4E" w:rsidRPr="005A1F7E" w:rsidRDefault="00167E4E" w:rsidP="00167E4E">
      <w:pPr>
        <w:pStyle w:val="BodyTextIndent2"/>
        <w:spacing w:line="480" w:lineRule="auto"/>
        <w:ind w:left="0" w:firstLine="0"/>
        <w:jc w:val="both"/>
        <w:rPr>
          <w:rFonts w:ascii="Arial" w:hAnsi="Arial" w:cs="Arial"/>
          <w:color w:val="212121"/>
        </w:rPr>
      </w:pPr>
      <w:r w:rsidRPr="005A1F7E">
        <w:rPr>
          <w:rFonts w:ascii="Arial" w:hAnsi="Arial" w:cs="Arial"/>
          <w:color w:val="212121"/>
        </w:rPr>
        <w:t xml:space="preserve">                                        </w:t>
      </w:r>
      <w:bookmarkStart w:id="0" w:name="_GoBack"/>
      <w:bookmarkEnd w:id="0"/>
      <w:r w:rsidRPr="005A1F7E">
        <w:rPr>
          <w:rFonts w:ascii="Arial" w:hAnsi="Arial" w:cs="Arial"/>
          <w:color w:val="212121"/>
        </w:rPr>
        <w:t xml:space="preserve">                                          </w:t>
      </w:r>
    </w:p>
    <w:p w:rsidR="00167E4E" w:rsidRPr="00167E4E" w:rsidRDefault="00167E4E" w:rsidP="00167E4E">
      <w:pPr>
        <w:spacing w:after="120" w:line="360" w:lineRule="auto"/>
        <w:jc w:val="both"/>
        <w:rPr>
          <w:rFonts w:ascii="Arial" w:eastAsia="Calibri" w:hAnsi="Arial" w:cs="Arial"/>
          <w:b/>
          <w:u w:val="single"/>
        </w:rPr>
      </w:pPr>
      <w:r w:rsidRPr="0070533E">
        <w:rPr>
          <w:rFonts w:ascii="Arial" w:eastAsia="Calibri" w:hAnsi="Arial" w:cs="Arial"/>
          <w:b/>
          <w:u w:val="single"/>
        </w:rPr>
        <w:t>REPLY:</w:t>
      </w:r>
    </w:p>
    <w:p w:rsidR="00167E4E" w:rsidRPr="00167E4E" w:rsidRDefault="00167E4E" w:rsidP="00167E4E">
      <w:pPr>
        <w:spacing w:line="360" w:lineRule="auto"/>
        <w:jc w:val="both"/>
        <w:rPr>
          <w:rFonts w:ascii="Arial" w:eastAsia="Calibri" w:hAnsi="Arial" w:cs="Arial"/>
        </w:rPr>
      </w:pPr>
      <w:r w:rsidRPr="00167E4E">
        <w:rPr>
          <w:rFonts w:ascii="Arial" w:eastAsia="Calibri" w:hAnsi="Arial" w:cs="Arial"/>
        </w:rPr>
        <w:t xml:space="preserve">The implementation of the farmer support programmes happens at the provincial level. </w:t>
      </w:r>
    </w:p>
    <w:p w:rsidR="00167E4E" w:rsidRPr="00167E4E" w:rsidRDefault="00167E4E" w:rsidP="00167E4E">
      <w:pPr>
        <w:spacing w:line="360" w:lineRule="auto"/>
        <w:jc w:val="both"/>
        <w:rPr>
          <w:rFonts w:ascii="Arial" w:eastAsia="Calibri" w:hAnsi="Arial" w:cs="Arial"/>
        </w:rPr>
      </w:pPr>
      <w:r w:rsidRPr="00167E4E">
        <w:rPr>
          <w:rFonts w:ascii="Arial" w:eastAsia="Calibri" w:hAnsi="Arial" w:cs="Arial"/>
        </w:rPr>
        <w:t xml:space="preserve">The following is the response per province </w:t>
      </w:r>
      <w:proofErr w:type="gramStart"/>
      <w:r w:rsidRPr="00167E4E">
        <w:rPr>
          <w:rFonts w:ascii="Arial" w:eastAsia="Calibri" w:hAnsi="Arial" w:cs="Arial"/>
        </w:rPr>
        <w:t>on :</w:t>
      </w:r>
      <w:proofErr w:type="gramEnd"/>
      <w:r w:rsidRPr="00167E4E">
        <w:rPr>
          <w:rFonts w:ascii="Arial" w:eastAsia="Calibri" w:hAnsi="Arial" w:cs="Arial"/>
        </w:rPr>
        <w:t>-</w:t>
      </w:r>
    </w:p>
    <w:p w:rsidR="00167E4E" w:rsidRPr="00167E4E" w:rsidRDefault="00167E4E" w:rsidP="00167E4E">
      <w:pPr>
        <w:spacing w:line="360" w:lineRule="auto"/>
        <w:jc w:val="both"/>
        <w:rPr>
          <w:rFonts w:ascii="Arial" w:eastAsia="Calibri" w:hAnsi="Arial" w:cs="Arial"/>
        </w:rPr>
      </w:pPr>
      <w:r w:rsidRPr="00167E4E">
        <w:rPr>
          <w:rFonts w:ascii="Arial" w:eastAsia="Calibri" w:hAnsi="Arial" w:cs="Arial"/>
          <w:bCs/>
        </w:rPr>
        <w:t>(a) What number of abattoirs did the department build?</w:t>
      </w:r>
    </w:p>
    <w:p w:rsidR="00167E4E" w:rsidRPr="00167E4E" w:rsidRDefault="00167E4E" w:rsidP="00167E4E">
      <w:pPr>
        <w:spacing w:line="360" w:lineRule="auto"/>
        <w:jc w:val="both"/>
        <w:rPr>
          <w:rFonts w:ascii="Arial" w:eastAsia="Calibri" w:hAnsi="Arial" w:cs="Arial"/>
          <w:bCs/>
        </w:rPr>
      </w:pPr>
      <w:r w:rsidRPr="00167E4E">
        <w:rPr>
          <w:rFonts w:ascii="Arial" w:eastAsia="Calibri" w:hAnsi="Arial" w:cs="Arial"/>
        </w:rPr>
        <w:t xml:space="preserve">(b) </w:t>
      </w:r>
      <w:r w:rsidRPr="00167E4E">
        <w:rPr>
          <w:rFonts w:ascii="Arial" w:eastAsia="Calibri" w:hAnsi="Arial" w:cs="Arial"/>
          <w:bCs/>
        </w:rPr>
        <w:t>The cost in each case?</w:t>
      </w:r>
    </w:p>
    <w:p w:rsidR="00167E4E" w:rsidRPr="00167E4E" w:rsidRDefault="00167E4E" w:rsidP="00167E4E">
      <w:pPr>
        <w:spacing w:line="360" w:lineRule="auto"/>
        <w:jc w:val="both"/>
        <w:rPr>
          <w:rFonts w:ascii="Arial" w:eastAsia="Calibri" w:hAnsi="Arial" w:cs="Arial"/>
          <w:bCs/>
        </w:rPr>
      </w:pPr>
      <w:r w:rsidRPr="00167E4E">
        <w:rPr>
          <w:rFonts w:ascii="Arial" w:eastAsia="Calibri" w:hAnsi="Arial" w:cs="Arial"/>
          <w:bCs/>
        </w:rPr>
        <w:t>(c) Location of the abattoirs and slaughter capacity.</w:t>
      </w:r>
    </w:p>
    <w:p w:rsidR="00167E4E" w:rsidRPr="00167E4E" w:rsidRDefault="00167E4E" w:rsidP="00167E4E">
      <w:pPr>
        <w:spacing w:line="360" w:lineRule="auto"/>
        <w:jc w:val="both"/>
        <w:rPr>
          <w:rFonts w:ascii="Arial" w:eastAsia="Calibri" w:hAnsi="Arial" w:cs="Arial"/>
        </w:rPr>
      </w:pPr>
      <w:r w:rsidRPr="00167E4E">
        <w:rPr>
          <w:rFonts w:ascii="Arial" w:eastAsia="Calibri" w:hAnsi="Arial" w:cs="Arial"/>
          <w:bCs/>
        </w:rPr>
        <w:t>(d) Who are the beneficiaries and what amount of income did each abattoir generate?</w:t>
      </w:r>
    </w:p>
    <w:p w:rsidR="00167E4E" w:rsidRPr="00167E4E" w:rsidRDefault="00167E4E" w:rsidP="00167E4E">
      <w:pPr>
        <w:spacing w:line="360" w:lineRule="auto"/>
        <w:jc w:val="both"/>
        <w:rPr>
          <w:rFonts w:ascii="Arial" w:eastAsia="Calibri" w:hAnsi="Arial" w:cs="Arial"/>
        </w:rPr>
      </w:pPr>
      <w:r w:rsidRPr="00167E4E">
        <w:rPr>
          <w:rFonts w:ascii="Arial" w:eastAsia="Calibri" w:hAnsi="Arial" w:cs="Arial"/>
          <w:b/>
        </w:rPr>
        <w:br w:type="page"/>
      </w:r>
    </w:p>
    <w:p w:rsidR="00167E4E" w:rsidRPr="00167E4E" w:rsidRDefault="00167E4E" w:rsidP="00167E4E">
      <w:pPr>
        <w:spacing w:after="120" w:line="360" w:lineRule="auto"/>
        <w:jc w:val="both"/>
        <w:rPr>
          <w:rFonts w:ascii="Arial" w:eastAsia="Calibri" w:hAnsi="Arial" w:cs="Arial"/>
          <w:b/>
        </w:rPr>
        <w:sectPr w:rsidR="00167E4E" w:rsidRPr="00167E4E" w:rsidSect="0020348F">
          <w:footerReference w:type="default" r:id="rId9"/>
          <w:pgSz w:w="11906" w:h="16838" w:code="9"/>
          <w:pgMar w:top="1134" w:right="1134" w:bottom="1559" w:left="1843" w:header="0" w:footer="1701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92"/>
        <w:gridCol w:w="1506"/>
        <w:gridCol w:w="1606"/>
        <w:gridCol w:w="1531"/>
        <w:gridCol w:w="1549"/>
        <w:gridCol w:w="1549"/>
        <w:gridCol w:w="1524"/>
        <w:gridCol w:w="1529"/>
        <w:gridCol w:w="1528"/>
      </w:tblGrid>
      <w:tr w:rsidR="00167E4E" w:rsidRPr="00167E4E" w:rsidTr="00A63310">
        <w:trPr>
          <w:tblHeader/>
        </w:trPr>
        <w:tc>
          <w:tcPr>
            <w:tcW w:w="1544" w:type="dxa"/>
          </w:tcPr>
          <w:p w:rsidR="00167E4E" w:rsidRPr="00167E4E" w:rsidRDefault="00167E4E" w:rsidP="00167E4E">
            <w:pPr>
              <w:jc w:val="center"/>
              <w:rPr>
                <w:rFonts w:ascii="Arial" w:hAnsi="Arial" w:cs="Arial"/>
                <w:b/>
              </w:rPr>
            </w:pPr>
            <w:r w:rsidRPr="00167E4E">
              <w:rPr>
                <w:rFonts w:ascii="Arial" w:hAnsi="Arial" w:cs="Arial"/>
              </w:rPr>
              <w:lastRenderedPageBreak/>
              <w:br w:type="page"/>
            </w:r>
            <w:r w:rsidRPr="00167E4E">
              <w:rPr>
                <w:rFonts w:ascii="Arial" w:hAnsi="Arial" w:cs="Arial"/>
                <w:b/>
              </w:rPr>
              <w:t>No. of abattoirs built</w:t>
            </w:r>
          </w:p>
          <w:p w:rsidR="00167E4E" w:rsidRPr="00167E4E" w:rsidRDefault="00167E4E" w:rsidP="00167E4E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</w:tcPr>
          <w:p w:rsidR="00167E4E" w:rsidRPr="00167E4E" w:rsidRDefault="00167E4E" w:rsidP="00167E4E">
            <w:pPr>
              <w:jc w:val="center"/>
              <w:rPr>
                <w:rFonts w:ascii="Arial" w:hAnsi="Arial" w:cs="Arial"/>
                <w:b/>
              </w:rPr>
            </w:pPr>
            <w:r w:rsidRPr="00167E4E">
              <w:rPr>
                <w:rFonts w:ascii="Arial" w:hAnsi="Arial" w:cs="Arial"/>
                <w:b/>
              </w:rPr>
              <w:t>Financial Year it was built</w:t>
            </w:r>
          </w:p>
        </w:tc>
        <w:tc>
          <w:tcPr>
            <w:tcW w:w="1606" w:type="dxa"/>
          </w:tcPr>
          <w:p w:rsidR="00167E4E" w:rsidRPr="00167E4E" w:rsidRDefault="00167E4E" w:rsidP="00167E4E">
            <w:pPr>
              <w:jc w:val="center"/>
              <w:rPr>
                <w:rFonts w:ascii="Arial" w:hAnsi="Arial" w:cs="Arial"/>
                <w:b/>
              </w:rPr>
            </w:pPr>
            <w:r w:rsidRPr="00167E4E">
              <w:rPr>
                <w:rFonts w:ascii="Arial" w:hAnsi="Arial" w:cs="Arial"/>
                <w:b/>
              </w:rPr>
              <w:t>District Municipality</w:t>
            </w:r>
          </w:p>
        </w:tc>
        <w:tc>
          <w:tcPr>
            <w:tcW w:w="1551" w:type="dxa"/>
          </w:tcPr>
          <w:p w:rsidR="00167E4E" w:rsidRPr="00167E4E" w:rsidRDefault="00167E4E" w:rsidP="00167E4E">
            <w:pPr>
              <w:jc w:val="center"/>
              <w:rPr>
                <w:rFonts w:ascii="Arial" w:hAnsi="Arial" w:cs="Arial"/>
                <w:b/>
              </w:rPr>
            </w:pPr>
            <w:r w:rsidRPr="00167E4E">
              <w:rPr>
                <w:rFonts w:ascii="Arial" w:hAnsi="Arial" w:cs="Arial"/>
                <w:b/>
              </w:rPr>
              <w:t>Local Municipality</w:t>
            </w:r>
          </w:p>
        </w:tc>
        <w:tc>
          <w:tcPr>
            <w:tcW w:w="1553" w:type="dxa"/>
          </w:tcPr>
          <w:p w:rsidR="00167E4E" w:rsidRPr="00167E4E" w:rsidRDefault="00167E4E" w:rsidP="00167E4E">
            <w:pPr>
              <w:jc w:val="center"/>
              <w:rPr>
                <w:rFonts w:ascii="Arial" w:hAnsi="Arial" w:cs="Arial"/>
                <w:b/>
              </w:rPr>
            </w:pPr>
            <w:r w:rsidRPr="00167E4E">
              <w:rPr>
                <w:rFonts w:ascii="Arial" w:hAnsi="Arial" w:cs="Arial"/>
                <w:b/>
              </w:rPr>
              <w:t>Beneficiaries/ Owners</w:t>
            </w:r>
          </w:p>
        </w:tc>
        <w:tc>
          <w:tcPr>
            <w:tcW w:w="1553" w:type="dxa"/>
          </w:tcPr>
          <w:p w:rsidR="00167E4E" w:rsidRPr="00167E4E" w:rsidRDefault="00167E4E" w:rsidP="00167E4E">
            <w:pPr>
              <w:jc w:val="center"/>
              <w:rPr>
                <w:rFonts w:ascii="Arial" w:hAnsi="Arial" w:cs="Arial"/>
                <w:b/>
              </w:rPr>
            </w:pPr>
            <w:r w:rsidRPr="00167E4E">
              <w:rPr>
                <w:rFonts w:ascii="Arial" w:hAnsi="Arial" w:cs="Arial"/>
                <w:b/>
              </w:rPr>
              <w:t>Cost of development</w:t>
            </w:r>
          </w:p>
        </w:tc>
        <w:tc>
          <w:tcPr>
            <w:tcW w:w="1547" w:type="dxa"/>
          </w:tcPr>
          <w:p w:rsidR="00167E4E" w:rsidRPr="00167E4E" w:rsidRDefault="00167E4E" w:rsidP="00167E4E">
            <w:pPr>
              <w:jc w:val="center"/>
              <w:rPr>
                <w:rFonts w:ascii="Arial" w:hAnsi="Arial" w:cs="Arial"/>
                <w:b/>
              </w:rPr>
            </w:pPr>
            <w:r w:rsidRPr="00167E4E">
              <w:rPr>
                <w:rFonts w:ascii="Arial" w:hAnsi="Arial" w:cs="Arial"/>
                <w:b/>
              </w:rPr>
              <w:t>Design Slaughter capacity</w:t>
            </w:r>
          </w:p>
        </w:tc>
        <w:tc>
          <w:tcPr>
            <w:tcW w:w="1551" w:type="dxa"/>
          </w:tcPr>
          <w:p w:rsidR="00167E4E" w:rsidRPr="00167E4E" w:rsidRDefault="00167E4E" w:rsidP="00167E4E">
            <w:pPr>
              <w:jc w:val="center"/>
              <w:rPr>
                <w:rFonts w:ascii="Arial" w:hAnsi="Arial" w:cs="Arial"/>
                <w:b/>
              </w:rPr>
            </w:pPr>
            <w:r w:rsidRPr="00167E4E">
              <w:rPr>
                <w:rFonts w:ascii="Arial" w:hAnsi="Arial" w:cs="Arial"/>
                <w:b/>
              </w:rPr>
              <w:t>Actual slaughtered per day</w:t>
            </w:r>
          </w:p>
        </w:tc>
        <w:tc>
          <w:tcPr>
            <w:tcW w:w="1548" w:type="dxa"/>
          </w:tcPr>
          <w:p w:rsidR="00167E4E" w:rsidRPr="00167E4E" w:rsidRDefault="00167E4E" w:rsidP="00167E4E">
            <w:pPr>
              <w:jc w:val="center"/>
              <w:rPr>
                <w:rFonts w:ascii="Arial" w:hAnsi="Arial" w:cs="Arial"/>
                <w:b/>
              </w:rPr>
            </w:pPr>
            <w:r w:rsidRPr="00167E4E">
              <w:rPr>
                <w:rFonts w:ascii="Arial" w:hAnsi="Arial" w:cs="Arial"/>
                <w:b/>
              </w:rPr>
              <w:t>Income generated/ Annual turnover</w:t>
            </w:r>
          </w:p>
        </w:tc>
      </w:tr>
      <w:tr w:rsidR="00167E4E" w:rsidRPr="00167E4E" w:rsidTr="00A63310">
        <w:trPr>
          <w:trHeight w:val="284"/>
        </w:trPr>
        <w:tc>
          <w:tcPr>
            <w:tcW w:w="14001" w:type="dxa"/>
            <w:gridSpan w:val="9"/>
          </w:tcPr>
          <w:p w:rsidR="00167E4E" w:rsidRPr="00167E4E" w:rsidRDefault="00167E4E" w:rsidP="00167E4E">
            <w:pPr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 w:rsidRPr="00167E4E">
              <w:rPr>
                <w:rFonts w:ascii="Arial" w:hAnsi="Arial" w:cs="Arial"/>
                <w:b/>
              </w:rPr>
              <w:t>Eastern Cape</w:t>
            </w:r>
          </w:p>
          <w:p w:rsidR="00167E4E" w:rsidRPr="00167E4E" w:rsidRDefault="00167E4E" w:rsidP="00167E4E">
            <w:pPr>
              <w:rPr>
                <w:rFonts w:ascii="Arial" w:hAnsi="Arial" w:cs="Arial"/>
              </w:rPr>
            </w:pPr>
          </w:p>
        </w:tc>
      </w:tr>
      <w:tr w:rsidR="00167E4E" w:rsidRPr="00167E4E" w:rsidTr="00A63310">
        <w:tc>
          <w:tcPr>
            <w:tcW w:w="1544" w:type="dxa"/>
            <w:tcBorders>
              <w:bottom w:val="nil"/>
            </w:tcBorders>
          </w:tcPr>
          <w:p w:rsidR="00167E4E" w:rsidRPr="00167E4E" w:rsidRDefault="00167E4E" w:rsidP="00167E4E">
            <w:pPr>
              <w:jc w:val="center"/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2</w:t>
            </w:r>
          </w:p>
        </w:tc>
        <w:tc>
          <w:tcPr>
            <w:tcW w:w="1548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2016/2017</w:t>
            </w:r>
          </w:p>
        </w:tc>
        <w:tc>
          <w:tcPr>
            <w:tcW w:w="1606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Chris Hani</w:t>
            </w:r>
          </w:p>
        </w:tc>
        <w:tc>
          <w:tcPr>
            <w:tcW w:w="1551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 xml:space="preserve">Enoch </w:t>
            </w:r>
            <w:proofErr w:type="spellStart"/>
            <w:r w:rsidRPr="00167E4E">
              <w:rPr>
                <w:rFonts w:ascii="Arial" w:hAnsi="Arial" w:cs="Arial"/>
              </w:rPr>
              <w:t>Mgijima</w:t>
            </w:r>
            <w:proofErr w:type="spellEnd"/>
          </w:p>
        </w:tc>
        <w:tc>
          <w:tcPr>
            <w:tcW w:w="1553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proofErr w:type="spellStart"/>
            <w:r w:rsidRPr="00167E4E">
              <w:rPr>
                <w:rFonts w:ascii="Arial" w:hAnsi="Arial" w:cs="Arial"/>
              </w:rPr>
              <w:t>Xashimba</w:t>
            </w:r>
            <w:proofErr w:type="spellEnd"/>
            <w:r w:rsidRPr="00167E4E">
              <w:rPr>
                <w:rFonts w:ascii="Arial" w:hAnsi="Arial" w:cs="Arial"/>
              </w:rPr>
              <w:t xml:space="preserve"> Abattoir  </w:t>
            </w:r>
          </w:p>
        </w:tc>
        <w:tc>
          <w:tcPr>
            <w:tcW w:w="1553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R30 million</w:t>
            </w:r>
          </w:p>
        </w:tc>
        <w:tc>
          <w:tcPr>
            <w:tcW w:w="1547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20 cattle per day</w:t>
            </w:r>
          </w:p>
        </w:tc>
        <w:tc>
          <w:tcPr>
            <w:tcW w:w="1551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10 cattle per day</w:t>
            </w:r>
          </w:p>
        </w:tc>
        <w:tc>
          <w:tcPr>
            <w:tcW w:w="1548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In operation for less than a year</w:t>
            </w:r>
          </w:p>
        </w:tc>
      </w:tr>
      <w:tr w:rsidR="00167E4E" w:rsidRPr="00167E4E" w:rsidTr="00A63310">
        <w:tc>
          <w:tcPr>
            <w:tcW w:w="1544" w:type="dxa"/>
            <w:tcBorders>
              <w:top w:val="nil"/>
            </w:tcBorders>
          </w:tcPr>
          <w:p w:rsidR="00167E4E" w:rsidRPr="00167E4E" w:rsidRDefault="00167E4E" w:rsidP="00167E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2013/14 - 2014/15</w:t>
            </w:r>
          </w:p>
        </w:tc>
        <w:tc>
          <w:tcPr>
            <w:tcW w:w="1606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 xml:space="preserve">Sarah </w:t>
            </w:r>
            <w:proofErr w:type="spellStart"/>
            <w:r w:rsidRPr="00167E4E">
              <w:rPr>
                <w:rFonts w:ascii="Arial" w:hAnsi="Arial" w:cs="Arial"/>
              </w:rPr>
              <w:t>Baartman</w:t>
            </w:r>
            <w:proofErr w:type="spellEnd"/>
          </w:p>
        </w:tc>
        <w:tc>
          <w:tcPr>
            <w:tcW w:w="1551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Makana</w:t>
            </w:r>
          </w:p>
        </w:tc>
        <w:tc>
          <w:tcPr>
            <w:tcW w:w="1553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proofErr w:type="spellStart"/>
            <w:r w:rsidRPr="00167E4E">
              <w:rPr>
                <w:rFonts w:ascii="Arial" w:hAnsi="Arial" w:cs="Arial"/>
              </w:rPr>
              <w:t>Lukhanyiso</w:t>
            </w:r>
            <w:proofErr w:type="spellEnd"/>
            <w:r w:rsidRPr="00167E4E">
              <w:rPr>
                <w:rFonts w:ascii="Arial" w:hAnsi="Arial" w:cs="Arial"/>
              </w:rPr>
              <w:t xml:space="preserve"> Co-op</w:t>
            </w:r>
          </w:p>
        </w:tc>
        <w:tc>
          <w:tcPr>
            <w:tcW w:w="1553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R8.5 million</w:t>
            </w:r>
          </w:p>
        </w:tc>
        <w:tc>
          <w:tcPr>
            <w:tcW w:w="1547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2 000 poultry units per day</w:t>
            </w:r>
          </w:p>
        </w:tc>
        <w:tc>
          <w:tcPr>
            <w:tcW w:w="1551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300 poultry units per day</w:t>
            </w:r>
          </w:p>
        </w:tc>
        <w:tc>
          <w:tcPr>
            <w:tcW w:w="1548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R250 000 turnover per cycle.</w:t>
            </w:r>
          </w:p>
        </w:tc>
      </w:tr>
      <w:tr w:rsidR="00167E4E" w:rsidRPr="00167E4E" w:rsidTr="00A63310">
        <w:tc>
          <w:tcPr>
            <w:tcW w:w="14001" w:type="dxa"/>
            <w:gridSpan w:val="9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Started operating in May 2016</w:t>
            </w:r>
          </w:p>
          <w:p w:rsidR="00167E4E" w:rsidRPr="00167E4E" w:rsidRDefault="00167E4E" w:rsidP="00167E4E">
            <w:pPr>
              <w:rPr>
                <w:rFonts w:ascii="Arial" w:hAnsi="Arial" w:cs="Arial"/>
              </w:rPr>
            </w:pPr>
          </w:p>
        </w:tc>
      </w:tr>
      <w:tr w:rsidR="00167E4E" w:rsidRPr="00167E4E" w:rsidTr="00A63310">
        <w:trPr>
          <w:trHeight w:val="284"/>
        </w:trPr>
        <w:tc>
          <w:tcPr>
            <w:tcW w:w="14001" w:type="dxa"/>
            <w:gridSpan w:val="9"/>
          </w:tcPr>
          <w:p w:rsidR="00167E4E" w:rsidRPr="00167E4E" w:rsidRDefault="00167E4E" w:rsidP="00167E4E">
            <w:pPr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  <w:b/>
              </w:rPr>
              <w:t>Free State</w:t>
            </w:r>
          </w:p>
          <w:p w:rsidR="00167E4E" w:rsidRPr="00167E4E" w:rsidRDefault="00167E4E" w:rsidP="00167E4E">
            <w:pPr>
              <w:ind w:left="360"/>
              <w:rPr>
                <w:rFonts w:ascii="Arial" w:hAnsi="Arial" w:cs="Arial"/>
              </w:rPr>
            </w:pPr>
          </w:p>
        </w:tc>
      </w:tr>
      <w:tr w:rsidR="00167E4E" w:rsidRPr="00167E4E" w:rsidTr="00A63310">
        <w:tc>
          <w:tcPr>
            <w:tcW w:w="1544" w:type="dxa"/>
          </w:tcPr>
          <w:p w:rsidR="00167E4E" w:rsidRPr="00167E4E" w:rsidRDefault="00167E4E" w:rsidP="00167E4E">
            <w:pPr>
              <w:jc w:val="center"/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1</w:t>
            </w:r>
          </w:p>
        </w:tc>
        <w:tc>
          <w:tcPr>
            <w:tcW w:w="1548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2005</w:t>
            </w:r>
          </w:p>
        </w:tc>
        <w:tc>
          <w:tcPr>
            <w:tcW w:w="1606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Thabo Mofutsanyane</w:t>
            </w:r>
          </w:p>
        </w:tc>
        <w:tc>
          <w:tcPr>
            <w:tcW w:w="1551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proofErr w:type="spellStart"/>
            <w:r w:rsidRPr="00167E4E">
              <w:rPr>
                <w:rFonts w:ascii="Arial" w:hAnsi="Arial" w:cs="Arial"/>
              </w:rPr>
              <w:t>Dihlabeng</w:t>
            </w:r>
            <w:proofErr w:type="spellEnd"/>
          </w:p>
        </w:tc>
        <w:tc>
          <w:tcPr>
            <w:tcW w:w="1553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 xml:space="preserve">Alina </w:t>
            </w:r>
            <w:proofErr w:type="spellStart"/>
            <w:r w:rsidRPr="00167E4E">
              <w:rPr>
                <w:rFonts w:ascii="Arial" w:hAnsi="Arial" w:cs="Arial"/>
              </w:rPr>
              <w:t>Matsitsi</w:t>
            </w:r>
            <w:proofErr w:type="spellEnd"/>
          </w:p>
        </w:tc>
        <w:tc>
          <w:tcPr>
            <w:tcW w:w="1553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R800 000</w:t>
            </w:r>
          </w:p>
        </w:tc>
        <w:tc>
          <w:tcPr>
            <w:tcW w:w="1547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800 poultry units per day</w:t>
            </w:r>
          </w:p>
        </w:tc>
        <w:tc>
          <w:tcPr>
            <w:tcW w:w="1551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400 poultry units per day</w:t>
            </w:r>
          </w:p>
        </w:tc>
        <w:tc>
          <w:tcPr>
            <w:tcW w:w="1548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R384 000</w:t>
            </w:r>
          </w:p>
        </w:tc>
      </w:tr>
      <w:tr w:rsidR="00167E4E" w:rsidRPr="00167E4E" w:rsidTr="00A63310">
        <w:trPr>
          <w:trHeight w:val="284"/>
        </w:trPr>
        <w:tc>
          <w:tcPr>
            <w:tcW w:w="14001" w:type="dxa"/>
            <w:gridSpan w:val="9"/>
          </w:tcPr>
          <w:p w:rsidR="00167E4E" w:rsidRPr="00167E4E" w:rsidRDefault="00167E4E" w:rsidP="00167E4E">
            <w:pPr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 w:rsidRPr="00167E4E">
              <w:rPr>
                <w:rFonts w:ascii="Arial" w:hAnsi="Arial" w:cs="Arial"/>
                <w:b/>
              </w:rPr>
              <w:t>Gauteng</w:t>
            </w:r>
          </w:p>
          <w:p w:rsidR="00167E4E" w:rsidRPr="00167E4E" w:rsidRDefault="00167E4E" w:rsidP="00167E4E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167E4E" w:rsidRPr="00167E4E" w:rsidTr="00A63310">
        <w:tc>
          <w:tcPr>
            <w:tcW w:w="14001" w:type="dxa"/>
            <w:gridSpan w:val="9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  <w:bCs/>
              </w:rPr>
              <w:t>None built or renovated.</w:t>
            </w:r>
          </w:p>
        </w:tc>
      </w:tr>
      <w:tr w:rsidR="00167E4E" w:rsidRPr="00167E4E" w:rsidTr="00A63310">
        <w:trPr>
          <w:trHeight w:val="284"/>
        </w:trPr>
        <w:tc>
          <w:tcPr>
            <w:tcW w:w="14001" w:type="dxa"/>
            <w:gridSpan w:val="9"/>
          </w:tcPr>
          <w:p w:rsidR="00167E4E" w:rsidRPr="00167E4E" w:rsidRDefault="00167E4E" w:rsidP="00167E4E">
            <w:pPr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  <w:b/>
                <w:bCs/>
              </w:rPr>
              <w:t>KwaZulu-Natal</w:t>
            </w:r>
          </w:p>
          <w:p w:rsidR="00167E4E" w:rsidRPr="00167E4E" w:rsidRDefault="00167E4E" w:rsidP="00167E4E">
            <w:pPr>
              <w:ind w:left="360"/>
              <w:rPr>
                <w:rFonts w:ascii="Arial" w:hAnsi="Arial" w:cs="Arial"/>
              </w:rPr>
            </w:pPr>
          </w:p>
        </w:tc>
      </w:tr>
      <w:tr w:rsidR="00167E4E" w:rsidRPr="00167E4E" w:rsidTr="00A63310">
        <w:tc>
          <w:tcPr>
            <w:tcW w:w="1544" w:type="dxa"/>
          </w:tcPr>
          <w:p w:rsidR="00167E4E" w:rsidRPr="00167E4E" w:rsidRDefault="00167E4E" w:rsidP="00167E4E">
            <w:pPr>
              <w:jc w:val="center"/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1</w:t>
            </w:r>
          </w:p>
        </w:tc>
        <w:tc>
          <w:tcPr>
            <w:tcW w:w="1548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2015</w:t>
            </w:r>
          </w:p>
        </w:tc>
        <w:tc>
          <w:tcPr>
            <w:tcW w:w="1606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proofErr w:type="spellStart"/>
            <w:r w:rsidRPr="00167E4E">
              <w:rPr>
                <w:rFonts w:ascii="Arial" w:hAnsi="Arial" w:cs="Arial"/>
              </w:rPr>
              <w:t>Umkhanyakude</w:t>
            </w:r>
            <w:proofErr w:type="spellEnd"/>
          </w:p>
        </w:tc>
        <w:tc>
          <w:tcPr>
            <w:tcW w:w="1551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proofErr w:type="spellStart"/>
            <w:r w:rsidRPr="00167E4E">
              <w:rPr>
                <w:rFonts w:ascii="Arial" w:hAnsi="Arial" w:cs="Arial"/>
              </w:rPr>
              <w:t>Jozini</w:t>
            </w:r>
            <w:proofErr w:type="spellEnd"/>
          </w:p>
        </w:tc>
        <w:tc>
          <w:tcPr>
            <w:tcW w:w="1553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Local farmers and those in the immediate surroundings (100km radius)</w:t>
            </w:r>
          </w:p>
        </w:tc>
        <w:tc>
          <w:tcPr>
            <w:tcW w:w="1553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R75 million</w:t>
            </w:r>
          </w:p>
        </w:tc>
        <w:tc>
          <w:tcPr>
            <w:tcW w:w="1547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50 poultry units per day.</w:t>
            </w:r>
          </w:p>
        </w:tc>
        <w:tc>
          <w:tcPr>
            <w:tcW w:w="1551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None</w:t>
            </w:r>
          </w:p>
        </w:tc>
        <w:tc>
          <w:tcPr>
            <w:tcW w:w="1548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None</w:t>
            </w:r>
          </w:p>
        </w:tc>
      </w:tr>
      <w:tr w:rsidR="00167E4E" w:rsidRPr="00167E4E" w:rsidTr="00A63310">
        <w:tc>
          <w:tcPr>
            <w:tcW w:w="14001" w:type="dxa"/>
            <w:gridSpan w:val="9"/>
            <w:tcBorders>
              <w:bottom w:val="single" w:sz="4" w:space="0" w:color="auto"/>
            </w:tcBorders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There are minor alterations that are still being attended to; but in the main an operator of the facility is being sought</w:t>
            </w:r>
          </w:p>
        </w:tc>
      </w:tr>
      <w:tr w:rsidR="00167E4E" w:rsidRPr="00167E4E" w:rsidTr="00A63310">
        <w:tc>
          <w:tcPr>
            <w:tcW w:w="14001" w:type="dxa"/>
            <w:gridSpan w:val="9"/>
            <w:tcBorders>
              <w:left w:val="nil"/>
              <w:bottom w:val="nil"/>
              <w:right w:val="nil"/>
            </w:tcBorders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</w:p>
        </w:tc>
      </w:tr>
      <w:tr w:rsidR="00167E4E" w:rsidRPr="00167E4E" w:rsidTr="00A63310">
        <w:tc>
          <w:tcPr>
            <w:tcW w:w="140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</w:p>
        </w:tc>
      </w:tr>
      <w:tr w:rsidR="00167E4E" w:rsidRPr="00167E4E" w:rsidTr="00A63310">
        <w:tc>
          <w:tcPr>
            <w:tcW w:w="140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</w:p>
        </w:tc>
      </w:tr>
      <w:tr w:rsidR="00167E4E" w:rsidRPr="00167E4E" w:rsidTr="00A63310">
        <w:tc>
          <w:tcPr>
            <w:tcW w:w="140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</w:p>
        </w:tc>
      </w:tr>
      <w:tr w:rsidR="00167E4E" w:rsidRPr="00167E4E" w:rsidTr="00A63310">
        <w:tc>
          <w:tcPr>
            <w:tcW w:w="140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</w:p>
        </w:tc>
      </w:tr>
      <w:tr w:rsidR="00167E4E" w:rsidRPr="00167E4E" w:rsidTr="00A63310">
        <w:tc>
          <w:tcPr>
            <w:tcW w:w="14001" w:type="dxa"/>
            <w:gridSpan w:val="9"/>
            <w:tcBorders>
              <w:top w:val="nil"/>
            </w:tcBorders>
          </w:tcPr>
          <w:p w:rsidR="00167E4E" w:rsidRPr="00167E4E" w:rsidRDefault="00167E4E" w:rsidP="00167E4E">
            <w:pPr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167E4E">
              <w:rPr>
                <w:rFonts w:ascii="Arial" w:hAnsi="Arial" w:cs="Arial"/>
                <w:b/>
                <w:bCs/>
              </w:rPr>
              <w:t>Limpopo</w:t>
            </w:r>
          </w:p>
          <w:p w:rsidR="00167E4E" w:rsidRPr="00167E4E" w:rsidRDefault="00167E4E" w:rsidP="00167E4E">
            <w:pPr>
              <w:rPr>
                <w:rFonts w:ascii="Arial" w:hAnsi="Arial" w:cs="Arial"/>
              </w:rPr>
            </w:pPr>
          </w:p>
        </w:tc>
      </w:tr>
      <w:tr w:rsidR="00167E4E" w:rsidRPr="00167E4E" w:rsidTr="00A63310">
        <w:tc>
          <w:tcPr>
            <w:tcW w:w="1544" w:type="dxa"/>
          </w:tcPr>
          <w:p w:rsidR="00167E4E" w:rsidRPr="00167E4E" w:rsidRDefault="00167E4E" w:rsidP="00167E4E">
            <w:pPr>
              <w:jc w:val="center"/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1</w:t>
            </w:r>
          </w:p>
        </w:tc>
        <w:tc>
          <w:tcPr>
            <w:tcW w:w="1548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2012/13</w:t>
            </w:r>
          </w:p>
        </w:tc>
        <w:tc>
          <w:tcPr>
            <w:tcW w:w="1606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Capricorn</w:t>
            </w:r>
          </w:p>
        </w:tc>
        <w:tc>
          <w:tcPr>
            <w:tcW w:w="1551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proofErr w:type="spellStart"/>
            <w:r w:rsidRPr="00167E4E">
              <w:rPr>
                <w:rFonts w:ascii="Arial" w:hAnsi="Arial" w:cs="Arial"/>
              </w:rPr>
              <w:t>Lepelle</w:t>
            </w:r>
            <w:proofErr w:type="spellEnd"/>
            <w:r w:rsidRPr="00167E4E">
              <w:rPr>
                <w:rFonts w:ascii="Arial" w:hAnsi="Arial" w:cs="Arial"/>
              </w:rPr>
              <w:t xml:space="preserve"> </w:t>
            </w:r>
            <w:proofErr w:type="spellStart"/>
            <w:r w:rsidRPr="00167E4E">
              <w:rPr>
                <w:rFonts w:ascii="Arial" w:hAnsi="Arial" w:cs="Arial"/>
              </w:rPr>
              <w:t>Nkumpi</w:t>
            </w:r>
            <w:proofErr w:type="spellEnd"/>
          </w:p>
        </w:tc>
        <w:tc>
          <w:tcPr>
            <w:tcW w:w="1553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Lebowakgomo abattoirs owned by government. Department of Economic development and Tourism.</w:t>
            </w:r>
          </w:p>
        </w:tc>
        <w:tc>
          <w:tcPr>
            <w:tcW w:w="1553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 xml:space="preserve">R15 million from CASP was allocated to renovate the Lebowakgomo abattoir. </w:t>
            </w:r>
          </w:p>
        </w:tc>
        <w:tc>
          <w:tcPr>
            <w:tcW w:w="1547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20 000 poultry units per day</w:t>
            </w:r>
          </w:p>
        </w:tc>
        <w:tc>
          <w:tcPr>
            <w:tcW w:w="1551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None</w:t>
            </w:r>
          </w:p>
          <w:p w:rsidR="00167E4E" w:rsidRPr="00167E4E" w:rsidRDefault="00167E4E" w:rsidP="00167E4E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167E4E" w:rsidRPr="00167E4E" w:rsidRDefault="00167E4E" w:rsidP="00167E4E">
            <w:pPr>
              <w:rPr>
                <w:rFonts w:ascii="Arial" w:hAnsi="Arial" w:cs="Arial"/>
                <w:color w:val="FF0000"/>
              </w:rPr>
            </w:pPr>
            <w:r w:rsidRPr="00167E4E">
              <w:rPr>
                <w:rFonts w:ascii="Arial" w:hAnsi="Arial" w:cs="Arial"/>
              </w:rPr>
              <w:t>None</w:t>
            </w:r>
          </w:p>
        </w:tc>
      </w:tr>
      <w:tr w:rsidR="00167E4E" w:rsidRPr="00167E4E" w:rsidTr="00A63310">
        <w:tc>
          <w:tcPr>
            <w:tcW w:w="14001" w:type="dxa"/>
            <w:gridSpan w:val="9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 xml:space="preserve">The province advertised four (4) times and failed to get a suitable operator. There is currently a lease agreement with </w:t>
            </w:r>
            <w:proofErr w:type="spellStart"/>
            <w:r w:rsidRPr="00167E4E">
              <w:rPr>
                <w:rFonts w:ascii="Arial" w:hAnsi="Arial" w:cs="Arial"/>
              </w:rPr>
              <w:t>Bakone</w:t>
            </w:r>
            <w:proofErr w:type="spellEnd"/>
            <w:r w:rsidRPr="00167E4E">
              <w:rPr>
                <w:rFonts w:ascii="Arial" w:hAnsi="Arial" w:cs="Arial"/>
              </w:rPr>
              <w:t xml:space="preserve"> Holdings to operate the abattoir. The commissioning of the abattoir has started with the anticipated full operation in December 2017.</w:t>
            </w:r>
          </w:p>
        </w:tc>
      </w:tr>
      <w:tr w:rsidR="00167E4E" w:rsidRPr="00167E4E" w:rsidTr="00A63310">
        <w:trPr>
          <w:trHeight w:val="284"/>
        </w:trPr>
        <w:tc>
          <w:tcPr>
            <w:tcW w:w="14001" w:type="dxa"/>
            <w:gridSpan w:val="9"/>
          </w:tcPr>
          <w:p w:rsidR="00167E4E" w:rsidRPr="00167E4E" w:rsidRDefault="00167E4E" w:rsidP="00167E4E">
            <w:pPr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  <w:b/>
                <w:bCs/>
              </w:rPr>
              <w:t>Mpumalanga</w:t>
            </w:r>
          </w:p>
          <w:p w:rsidR="00167E4E" w:rsidRPr="00167E4E" w:rsidRDefault="00167E4E" w:rsidP="00167E4E">
            <w:pPr>
              <w:ind w:left="360"/>
              <w:rPr>
                <w:rFonts w:ascii="Arial" w:hAnsi="Arial" w:cs="Arial"/>
              </w:rPr>
            </w:pPr>
          </w:p>
        </w:tc>
      </w:tr>
      <w:tr w:rsidR="00167E4E" w:rsidRPr="00167E4E" w:rsidTr="00A63310">
        <w:tc>
          <w:tcPr>
            <w:tcW w:w="1544" w:type="dxa"/>
          </w:tcPr>
          <w:p w:rsidR="00167E4E" w:rsidRPr="00167E4E" w:rsidRDefault="00167E4E" w:rsidP="00167E4E">
            <w:pPr>
              <w:jc w:val="center"/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1</w:t>
            </w:r>
          </w:p>
        </w:tc>
        <w:tc>
          <w:tcPr>
            <w:tcW w:w="1548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2015</w:t>
            </w:r>
          </w:p>
        </w:tc>
        <w:tc>
          <w:tcPr>
            <w:tcW w:w="1606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 xml:space="preserve">Ehlanzeni South </w:t>
            </w:r>
          </w:p>
        </w:tc>
        <w:tc>
          <w:tcPr>
            <w:tcW w:w="1551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 xml:space="preserve">Nkomazi </w:t>
            </w:r>
          </w:p>
        </w:tc>
        <w:tc>
          <w:tcPr>
            <w:tcW w:w="1553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proofErr w:type="spellStart"/>
            <w:r w:rsidRPr="00167E4E">
              <w:rPr>
                <w:rFonts w:ascii="Arial" w:hAnsi="Arial" w:cs="Arial"/>
              </w:rPr>
              <w:t>Nkomzi</w:t>
            </w:r>
            <w:proofErr w:type="spellEnd"/>
            <w:r w:rsidRPr="00167E4E">
              <w:rPr>
                <w:rFonts w:ascii="Arial" w:hAnsi="Arial" w:cs="Arial"/>
              </w:rPr>
              <w:t xml:space="preserve"> Red Meat Abattoir</w:t>
            </w:r>
          </w:p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163 (58W, 105M-25Y)</w:t>
            </w:r>
          </w:p>
        </w:tc>
        <w:tc>
          <w:tcPr>
            <w:tcW w:w="1553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 xml:space="preserve">R17,805 million </w:t>
            </w:r>
          </w:p>
        </w:tc>
        <w:tc>
          <w:tcPr>
            <w:tcW w:w="1547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12 Carcases</w:t>
            </w:r>
          </w:p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Per day</w:t>
            </w:r>
          </w:p>
        </w:tc>
        <w:tc>
          <w:tcPr>
            <w:tcW w:w="1551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9 Carcases</w:t>
            </w:r>
          </w:p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 xml:space="preserve">Per day </w:t>
            </w:r>
          </w:p>
        </w:tc>
        <w:tc>
          <w:tcPr>
            <w:tcW w:w="1548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R21,772,800</w:t>
            </w:r>
          </w:p>
        </w:tc>
      </w:tr>
      <w:tr w:rsidR="00167E4E" w:rsidRPr="00167E4E" w:rsidTr="00A63310">
        <w:tc>
          <w:tcPr>
            <w:tcW w:w="14001" w:type="dxa"/>
            <w:gridSpan w:val="9"/>
          </w:tcPr>
          <w:p w:rsidR="00167E4E" w:rsidRPr="00167E4E" w:rsidRDefault="00167E4E" w:rsidP="00167E4E">
            <w:pPr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  <w:b/>
                <w:bCs/>
              </w:rPr>
              <w:t>Northern Cape</w:t>
            </w:r>
          </w:p>
          <w:p w:rsidR="00167E4E" w:rsidRPr="00167E4E" w:rsidRDefault="00167E4E" w:rsidP="00167E4E">
            <w:pPr>
              <w:ind w:left="360"/>
              <w:rPr>
                <w:rFonts w:ascii="Arial" w:hAnsi="Arial" w:cs="Arial"/>
              </w:rPr>
            </w:pPr>
          </w:p>
        </w:tc>
      </w:tr>
      <w:tr w:rsidR="00167E4E" w:rsidRPr="00167E4E" w:rsidTr="00A63310">
        <w:tc>
          <w:tcPr>
            <w:tcW w:w="1544" w:type="dxa"/>
          </w:tcPr>
          <w:p w:rsidR="00167E4E" w:rsidRPr="00167E4E" w:rsidRDefault="00167E4E" w:rsidP="00167E4E">
            <w:pPr>
              <w:jc w:val="center"/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1</w:t>
            </w:r>
          </w:p>
        </w:tc>
        <w:tc>
          <w:tcPr>
            <w:tcW w:w="1548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 xml:space="preserve">2011/12 </w:t>
            </w:r>
          </w:p>
        </w:tc>
        <w:tc>
          <w:tcPr>
            <w:tcW w:w="1606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Frances Baard</w:t>
            </w:r>
          </w:p>
        </w:tc>
        <w:tc>
          <w:tcPr>
            <w:tcW w:w="1551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proofErr w:type="spellStart"/>
            <w:r w:rsidRPr="00167E4E">
              <w:rPr>
                <w:rFonts w:ascii="Arial" w:hAnsi="Arial" w:cs="Arial"/>
              </w:rPr>
              <w:t>Magareng</w:t>
            </w:r>
            <w:proofErr w:type="spellEnd"/>
          </w:p>
        </w:tc>
        <w:tc>
          <w:tcPr>
            <w:tcW w:w="1553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Warrenton Super Chicken (Pty) Ltd</w:t>
            </w:r>
          </w:p>
        </w:tc>
        <w:tc>
          <w:tcPr>
            <w:tcW w:w="1553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Existing structure and the Department funded the upgrading to the amount of R1 million.</w:t>
            </w:r>
          </w:p>
          <w:p w:rsidR="00167E4E" w:rsidRPr="00167E4E" w:rsidRDefault="00167E4E" w:rsidP="00167E4E">
            <w:pPr>
              <w:rPr>
                <w:rFonts w:ascii="Arial" w:hAnsi="Arial" w:cs="Arial"/>
              </w:rPr>
            </w:pPr>
          </w:p>
          <w:p w:rsidR="00167E4E" w:rsidRPr="00167E4E" w:rsidRDefault="00167E4E" w:rsidP="00167E4E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lastRenderedPageBreak/>
              <w:t>2 000 poultry units per day</w:t>
            </w:r>
          </w:p>
        </w:tc>
        <w:tc>
          <w:tcPr>
            <w:tcW w:w="1551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1 000 poultry units per day</w:t>
            </w:r>
          </w:p>
        </w:tc>
        <w:tc>
          <w:tcPr>
            <w:tcW w:w="1548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± R500 000.00 annual turnover.</w:t>
            </w:r>
          </w:p>
        </w:tc>
      </w:tr>
      <w:tr w:rsidR="00167E4E" w:rsidRPr="00167E4E" w:rsidTr="00A63310">
        <w:trPr>
          <w:trHeight w:val="284"/>
        </w:trPr>
        <w:tc>
          <w:tcPr>
            <w:tcW w:w="14001" w:type="dxa"/>
            <w:gridSpan w:val="9"/>
          </w:tcPr>
          <w:p w:rsidR="00167E4E" w:rsidRPr="00167E4E" w:rsidRDefault="00167E4E" w:rsidP="00167E4E">
            <w:pPr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 w:rsidRPr="00167E4E">
              <w:rPr>
                <w:rFonts w:ascii="Arial" w:hAnsi="Arial" w:cs="Arial"/>
                <w:b/>
              </w:rPr>
              <w:lastRenderedPageBreak/>
              <w:t>North West</w:t>
            </w:r>
          </w:p>
          <w:p w:rsidR="00167E4E" w:rsidRPr="00167E4E" w:rsidRDefault="00167E4E" w:rsidP="00167E4E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167E4E" w:rsidRPr="00167E4E" w:rsidTr="00A63310">
        <w:tc>
          <w:tcPr>
            <w:tcW w:w="1544" w:type="dxa"/>
            <w:tcBorders>
              <w:bottom w:val="nil"/>
            </w:tcBorders>
          </w:tcPr>
          <w:p w:rsidR="00167E4E" w:rsidRPr="00167E4E" w:rsidRDefault="00167E4E" w:rsidP="00167E4E">
            <w:pPr>
              <w:jc w:val="center"/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2016/17</w:t>
            </w:r>
          </w:p>
        </w:tc>
        <w:tc>
          <w:tcPr>
            <w:tcW w:w="1606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Ngaka Modiri Molema</w:t>
            </w:r>
          </w:p>
        </w:tc>
        <w:tc>
          <w:tcPr>
            <w:tcW w:w="1551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proofErr w:type="spellStart"/>
            <w:r w:rsidRPr="00167E4E">
              <w:rPr>
                <w:rFonts w:ascii="Arial" w:hAnsi="Arial" w:cs="Arial"/>
              </w:rPr>
              <w:t>Mahikeng</w:t>
            </w:r>
            <w:proofErr w:type="spellEnd"/>
          </w:p>
        </w:tc>
        <w:tc>
          <w:tcPr>
            <w:tcW w:w="1553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 xml:space="preserve">Mr </w:t>
            </w:r>
            <w:proofErr w:type="spellStart"/>
            <w:r w:rsidRPr="00167E4E">
              <w:rPr>
                <w:rFonts w:ascii="Arial" w:hAnsi="Arial" w:cs="Arial"/>
              </w:rPr>
              <w:t>Ratshidi</w:t>
            </w:r>
            <w:proofErr w:type="spellEnd"/>
            <w:r w:rsidRPr="00167E4E">
              <w:rPr>
                <w:rFonts w:ascii="Arial" w:hAnsi="Arial" w:cs="Arial"/>
              </w:rPr>
              <w:t xml:space="preserve"> </w:t>
            </w:r>
            <w:proofErr w:type="spellStart"/>
            <w:r w:rsidRPr="00167E4E">
              <w:rPr>
                <w:rFonts w:ascii="Arial" w:hAnsi="Arial" w:cs="Arial"/>
              </w:rPr>
              <w:t>Montshioa</w:t>
            </w:r>
            <w:proofErr w:type="spellEnd"/>
            <w:r w:rsidRPr="00167E4E">
              <w:rPr>
                <w:rFonts w:ascii="Arial" w:hAnsi="Arial" w:cs="Arial"/>
              </w:rPr>
              <w:t xml:space="preserve">, Mrs Bella </w:t>
            </w:r>
            <w:proofErr w:type="spellStart"/>
            <w:r w:rsidRPr="00167E4E">
              <w:rPr>
                <w:rFonts w:ascii="Arial" w:hAnsi="Arial" w:cs="Arial"/>
              </w:rPr>
              <w:t>Seate</w:t>
            </w:r>
            <w:proofErr w:type="spellEnd"/>
            <w:r w:rsidRPr="00167E4E">
              <w:rPr>
                <w:rFonts w:ascii="Arial" w:hAnsi="Arial" w:cs="Arial"/>
              </w:rPr>
              <w:t xml:space="preserve">, Mrs </w:t>
            </w:r>
            <w:proofErr w:type="spellStart"/>
            <w:r w:rsidRPr="00167E4E">
              <w:rPr>
                <w:rFonts w:ascii="Arial" w:hAnsi="Arial" w:cs="Arial"/>
              </w:rPr>
              <w:t>Nthabiseng</w:t>
            </w:r>
            <w:proofErr w:type="spellEnd"/>
            <w:r w:rsidRPr="00167E4E">
              <w:rPr>
                <w:rFonts w:ascii="Arial" w:hAnsi="Arial" w:cs="Arial"/>
              </w:rPr>
              <w:t xml:space="preserve"> </w:t>
            </w:r>
            <w:proofErr w:type="spellStart"/>
            <w:r w:rsidRPr="00167E4E">
              <w:rPr>
                <w:rFonts w:ascii="Arial" w:hAnsi="Arial" w:cs="Arial"/>
              </w:rPr>
              <w:t>Motshotlwane</w:t>
            </w:r>
            <w:proofErr w:type="spellEnd"/>
            <w:r w:rsidRPr="00167E4E">
              <w:rPr>
                <w:rFonts w:ascii="Arial" w:hAnsi="Arial" w:cs="Arial"/>
              </w:rPr>
              <w:t xml:space="preserve">, Mr L. </w:t>
            </w:r>
            <w:proofErr w:type="spellStart"/>
            <w:r w:rsidRPr="00167E4E">
              <w:rPr>
                <w:rFonts w:ascii="Arial" w:hAnsi="Arial" w:cs="Arial"/>
              </w:rPr>
              <w:t>Ntshinogang</w:t>
            </w:r>
            <w:proofErr w:type="spellEnd"/>
            <w:r w:rsidRPr="00167E4E">
              <w:rPr>
                <w:rFonts w:ascii="Arial" w:hAnsi="Arial" w:cs="Arial"/>
              </w:rPr>
              <w:t xml:space="preserve">, Mrs B. </w:t>
            </w:r>
            <w:proofErr w:type="spellStart"/>
            <w:r w:rsidRPr="00167E4E">
              <w:rPr>
                <w:rFonts w:ascii="Arial" w:hAnsi="Arial" w:cs="Arial"/>
              </w:rPr>
              <w:t>Mothokgo</w:t>
            </w:r>
            <w:proofErr w:type="spellEnd"/>
          </w:p>
        </w:tc>
        <w:tc>
          <w:tcPr>
            <w:tcW w:w="1553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To date spent: R13 million.</w:t>
            </w:r>
          </w:p>
        </w:tc>
        <w:tc>
          <w:tcPr>
            <w:tcW w:w="1547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Construction is ongoing</w:t>
            </w:r>
          </w:p>
        </w:tc>
        <w:tc>
          <w:tcPr>
            <w:tcW w:w="1551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Construction phase</w:t>
            </w:r>
          </w:p>
        </w:tc>
        <w:tc>
          <w:tcPr>
            <w:tcW w:w="1548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Construction phase</w:t>
            </w:r>
          </w:p>
        </w:tc>
      </w:tr>
      <w:tr w:rsidR="00167E4E" w:rsidRPr="00167E4E" w:rsidTr="00A63310">
        <w:tc>
          <w:tcPr>
            <w:tcW w:w="1544" w:type="dxa"/>
            <w:tcBorders>
              <w:top w:val="nil"/>
              <w:bottom w:val="nil"/>
            </w:tcBorders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2016/17</w:t>
            </w:r>
          </w:p>
        </w:tc>
        <w:tc>
          <w:tcPr>
            <w:tcW w:w="1606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Bojanala</w:t>
            </w:r>
          </w:p>
        </w:tc>
        <w:tc>
          <w:tcPr>
            <w:tcW w:w="1551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proofErr w:type="spellStart"/>
            <w:r w:rsidRPr="00167E4E">
              <w:rPr>
                <w:rFonts w:ascii="Arial" w:hAnsi="Arial" w:cs="Arial"/>
              </w:rPr>
              <w:t>Mabeskraal</w:t>
            </w:r>
            <w:proofErr w:type="spellEnd"/>
          </w:p>
        </w:tc>
        <w:tc>
          <w:tcPr>
            <w:tcW w:w="1553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 xml:space="preserve">Mr </w:t>
            </w:r>
            <w:proofErr w:type="spellStart"/>
            <w:r w:rsidRPr="00167E4E">
              <w:rPr>
                <w:rFonts w:ascii="Arial" w:hAnsi="Arial" w:cs="Arial"/>
              </w:rPr>
              <w:t>Kgabane</w:t>
            </w:r>
            <w:proofErr w:type="spellEnd"/>
            <w:r w:rsidRPr="00167E4E">
              <w:rPr>
                <w:rFonts w:ascii="Arial" w:hAnsi="Arial" w:cs="Arial"/>
              </w:rPr>
              <w:t xml:space="preserve"> </w:t>
            </w:r>
            <w:proofErr w:type="spellStart"/>
            <w:r w:rsidRPr="00167E4E">
              <w:rPr>
                <w:rFonts w:ascii="Arial" w:hAnsi="Arial" w:cs="Arial"/>
              </w:rPr>
              <w:t>Ramokgadi</w:t>
            </w:r>
            <w:proofErr w:type="spellEnd"/>
            <w:r w:rsidRPr="00167E4E">
              <w:rPr>
                <w:rFonts w:ascii="Arial" w:hAnsi="Arial" w:cs="Arial"/>
              </w:rPr>
              <w:t xml:space="preserve">, Mr </w:t>
            </w:r>
            <w:proofErr w:type="spellStart"/>
            <w:r w:rsidRPr="00167E4E">
              <w:rPr>
                <w:rFonts w:ascii="Arial" w:hAnsi="Arial" w:cs="Arial"/>
              </w:rPr>
              <w:t>Tlotlo</w:t>
            </w:r>
            <w:proofErr w:type="spellEnd"/>
            <w:r w:rsidRPr="00167E4E">
              <w:rPr>
                <w:rFonts w:ascii="Arial" w:hAnsi="Arial" w:cs="Arial"/>
              </w:rPr>
              <w:t xml:space="preserve"> </w:t>
            </w:r>
            <w:proofErr w:type="spellStart"/>
            <w:r w:rsidRPr="00167E4E">
              <w:rPr>
                <w:rFonts w:ascii="Arial" w:hAnsi="Arial" w:cs="Arial"/>
              </w:rPr>
              <w:t>Monageng</w:t>
            </w:r>
            <w:proofErr w:type="spellEnd"/>
            <w:r w:rsidRPr="00167E4E">
              <w:rPr>
                <w:rFonts w:ascii="Arial" w:hAnsi="Arial" w:cs="Arial"/>
              </w:rPr>
              <w:t xml:space="preserve">, Mrs </w:t>
            </w:r>
            <w:proofErr w:type="spellStart"/>
            <w:r w:rsidRPr="00167E4E">
              <w:rPr>
                <w:rFonts w:ascii="Arial" w:hAnsi="Arial" w:cs="Arial"/>
              </w:rPr>
              <w:t>Kgomotso</w:t>
            </w:r>
            <w:proofErr w:type="spellEnd"/>
            <w:r w:rsidRPr="00167E4E">
              <w:rPr>
                <w:rFonts w:ascii="Arial" w:hAnsi="Arial" w:cs="Arial"/>
              </w:rPr>
              <w:t xml:space="preserve"> </w:t>
            </w:r>
            <w:proofErr w:type="spellStart"/>
            <w:r w:rsidRPr="00167E4E">
              <w:rPr>
                <w:rFonts w:ascii="Arial" w:hAnsi="Arial" w:cs="Arial"/>
              </w:rPr>
              <w:t>Monageng</w:t>
            </w:r>
            <w:proofErr w:type="spellEnd"/>
            <w:r w:rsidRPr="00167E4E">
              <w:rPr>
                <w:rFonts w:ascii="Arial" w:hAnsi="Arial" w:cs="Arial"/>
              </w:rPr>
              <w:t xml:space="preserve">, Ms </w:t>
            </w:r>
            <w:proofErr w:type="spellStart"/>
            <w:r w:rsidRPr="00167E4E">
              <w:rPr>
                <w:rFonts w:ascii="Arial" w:hAnsi="Arial" w:cs="Arial"/>
              </w:rPr>
              <w:t>Remofiloe</w:t>
            </w:r>
            <w:proofErr w:type="spellEnd"/>
            <w:r w:rsidRPr="00167E4E">
              <w:rPr>
                <w:rFonts w:ascii="Arial" w:hAnsi="Arial" w:cs="Arial"/>
              </w:rPr>
              <w:t xml:space="preserve"> </w:t>
            </w:r>
            <w:proofErr w:type="spellStart"/>
            <w:r w:rsidRPr="00167E4E">
              <w:rPr>
                <w:rFonts w:ascii="Arial" w:hAnsi="Arial" w:cs="Arial"/>
              </w:rPr>
              <w:t>Ramokgadi</w:t>
            </w:r>
            <w:proofErr w:type="spellEnd"/>
            <w:r w:rsidRPr="00167E4E">
              <w:rPr>
                <w:rFonts w:ascii="Arial" w:hAnsi="Arial" w:cs="Arial"/>
              </w:rPr>
              <w:t xml:space="preserve">, Mr </w:t>
            </w:r>
            <w:proofErr w:type="spellStart"/>
            <w:r w:rsidRPr="00167E4E">
              <w:rPr>
                <w:rFonts w:ascii="Arial" w:hAnsi="Arial" w:cs="Arial"/>
              </w:rPr>
              <w:t>Kabelo</w:t>
            </w:r>
            <w:proofErr w:type="spellEnd"/>
            <w:r w:rsidRPr="00167E4E">
              <w:rPr>
                <w:rFonts w:ascii="Arial" w:hAnsi="Arial" w:cs="Arial"/>
              </w:rPr>
              <w:t xml:space="preserve"> </w:t>
            </w:r>
            <w:proofErr w:type="spellStart"/>
            <w:r w:rsidRPr="00167E4E">
              <w:rPr>
                <w:rFonts w:ascii="Arial" w:hAnsi="Arial" w:cs="Arial"/>
              </w:rPr>
              <w:t>Masike</w:t>
            </w:r>
            <w:proofErr w:type="spellEnd"/>
          </w:p>
        </w:tc>
        <w:tc>
          <w:tcPr>
            <w:tcW w:w="1553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To date spent: R9</w:t>
            </w:r>
            <w:proofErr w:type="gramStart"/>
            <w:r w:rsidRPr="00167E4E">
              <w:rPr>
                <w:rFonts w:ascii="Arial" w:hAnsi="Arial" w:cs="Arial"/>
              </w:rPr>
              <w:t>,5</w:t>
            </w:r>
            <w:proofErr w:type="gramEnd"/>
            <w:r w:rsidRPr="00167E4E">
              <w:rPr>
                <w:rFonts w:ascii="Arial" w:hAnsi="Arial" w:cs="Arial"/>
              </w:rPr>
              <w:t xml:space="preserve"> million.</w:t>
            </w:r>
          </w:p>
        </w:tc>
        <w:tc>
          <w:tcPr>
            <w:tcW w:w="1547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Construction is ongoing</w:t>
            </w:r>
          </w:p>
        </w:tc>
        <w:tc>
          <w:tcPr>
            <w:tcW w:w="1551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Construction phase</w:t>
            </w:r>
          </w:p>
        </w:tc>
        <w:tc>
          <w:tcPr>
            <w:tcW w:w="1548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Construction phase</w:t>
            </w:r>
          </w:p>
        </w:tc>
      </w:tr>
      <w:tr w:rsidR="00167E4E" w:rsidRPr="00167E4E" w:rsidTr="00A63310">
        <w:tc>
          <w:tcPr>
            <w:tcW w:w="1544" w:type="dxa"/>
            <w:tcBorders>
              <w:top w:val="nil"/>
            </w:tcBorders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2016/17</w:t>
            </w:r>
          </w:p>
        </w:tc>
        <w:tc>
          <w:tcPr>
            <w:tcW w:w="1606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Bojanala</w:t>
            </w:r>
          </w:p>
        </w:tc>
        <w:tc>
          <w:tcPr>
            <w:tcW w:w="1551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proofErr w:type="spellStart"/>
            <w:r w:rsidRPr="00167E4E">
              <w:rPr>
                <w:rFonts w:ascii="Arial" w:hAnsi="Arial" w:cs="Arial"/>
              </w:rPr>
              <w:t>Mathibestad</w:t>
            </w:r>
            <w:proofErr w:type="spellEnd"/>
          </w:p>
        </w:tc>
        <w:tc>
          <w:tcPr>
            <w:tcW w:w="1553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 xml:space="preserve">Mr Sydney </w:t>
            </w:r>
            <w:proofErr w:type="spellStart"/>
            <w:r w:rsidRPr="00167E4E">
              <w:rPr>
                <w:rFonts w:ascii="Arial" w:hAnsi="Arial" w:cs="Arial"/>
              </w:rPr>
              <w:t>Matebe</w:t>
            </w:r>
            <w:proofErr w:type="spellEnd"/>
            <w:r w:rsidRPr="00167E4E">
              <w:rPr>
                <w:rFonts w:ascii="Arial" w:hAnsi="Arial" w:cs="Arial"/>
              </w:rPr>
              <w:t xml:space="preserve">, Mr Danny </w:t>
            </w:r>
            <w:proofErr w:type="spellStart"/>
            <w:r w:rsidRPr="00167E4E">
              <w:rPr>
                <w:rFonts w:ascii="Arial" w:hAnsi="Arial" w:cs="Arial"/>
              </w:rPr>
              <w:t>Marota</w:t>
            </w:r>
            <w:proofErr w:type="spellEnd"/>
            <w:r w:rsidRPr="00167E4E">
              <w:rPr>
                <w:rFonts w:ascii="Arial" w:hAnsi="Arial" w:cs="Arial"/>
              </w:rPr>
              <w:t xml:space="preserve">, Mrs </w:t>
            </w:r>
            <w:proofErr w:type="spellStart"/>
            <w:r w:rsidRPr="00167E4E">
              <w:rPr>
                <w:rFonts w:ascii="Arial" w:hAnsi="Arial" w:cs="Arial"/>
              </w:rPr>
              <w:t>Maite</w:t>
            </w:r>
            <w:proofErr w:type="spellEnd"/>
            <w:r w:rsidRPr="00167E4E">
              <w:rPr>
                <w:rFonts w:ascii="Arial" w:hAnsi="Arial" w:cs="Arial"/>
              </w:rPr>
              <w:t xml:space="preserve"> </w:t>
            </w:r>
            <w:proofErr w:type="spellStart"/>
            <w:r w:rsidRPr="00167E4E">
              <w:rPr>
                <w:rFonts w:ascii="Arial" w:hAnsi="Arial" w:cs="Arial"/>
              </w:rPr>
              <w:t>Matebe</w:t>
            </w:r>
            <w:proofErr w:type="spellEnd"/>
            <w:r w:rsidRPr="00167E4E">
              <w:rPr>
                <w:rFonts w:ascii="Arial" w:hAnsi="Arial" w:cs="Arial"/>
              </w:rPr>
              <w:t xml:space="preserve">, Mrs </w:t>
            </w:r>
            <w:proofErr w:type="spellStart"/>
            <w:r w:rsidRPr="00167E4E">
              <w:rPr>
                <w:rFonts w:ascii="Arial" w:hAnsi="Arial" w:cs="Arial"/>
              </w:rPr>
              <w:t>Mokgadi</w:t>
            </w:r>
            <w:proofErr w:type="spellEnd"/>
            <w:r w:rsidRPr="00167E4E">
              <w:rPr>
                <w:rFonts w:ascii="Arial" w:hAnsi="Arial" w:cs="Arial"/>
              </w:rPr>
              <w:t xml:space="preserve"> </w:t>
            </w:r>
            <w:proofErr w:type="spellStart"/>
            <w:r w:rsidRPr="00167E4E">
              <w:rPr>
                <w:rFonts w:ascii="Arial" w:hAnsi="Arial" w:cs="Arial"/>
              </w:rPr>
              <w:t>Ramphele</w:t>
            </w:r>
            <w:proofErr w:type="spellEnd"/>
            <w:r w:rsidRPr="00167E4E">
              <w:rPr>
                <w:rFonts w:ascii="Arial" w:hAnsi="Arial" w:cs="Arial"/>
              </w:rPr>
              <w:t xml:space="preserve">, Mrs </w:t>
            </w:r>
            <w:proofErr w:type="spellStart"/>
            <w:r w:rsidRPr="00167E4E">
              <w:rPr>
                <w:rFonts w:ascii="Arial" w:hAnsi="Arial" w:cs="Arial"/>
              </w:rPr>
              <w:t>Sebueng</w:t>
            </w:r>
            <w:proofErr w:type="spellEnd"/>
            <w:r w:rsidRPr="00167E4E">
              <w:rPr>
                <w:rFonts w:ascii="Arial" w:hAnsi="Arial" w:cs="Arial"/>
              </w:rPr>
              <w:t xml:space="preserve"> </w:t>
            </w:r>
            <w:proofErr w:type="spellStart"/>
            <w:r w:rsidRPr="00167E4E">
              <w:rPr>
                <w:rFonts w:ascii="Arial" w:hAnsi="Arial" w:cs="Arial"/>
              </w:rPr>
              <w:lastRenderedPageBreak/>
              <w:t>Molokwane</w:t>
            </w:r>
            <w:proofErr w:type="spellEnd"/>
            <w:r w:rsidRPr="00167E4E">
              <w:rPr>
                <w:rFonts w:ascii="Arial" w:hAnsi="Arial" w:cs="Arial"/>
              </w:rPr>
              <w:t xml:space="preserve">, Mr Paul </w:t>
            </w:r>
            <w:proofErr w:type="spellStart"/>
            <w:r w:rsidRPr="00167E4E">
              <w:rPr>
                <w:rFonts w:ascii="Arial" w:hAnsi="Arial" w:cs="Arial"/>
              </w:rPr>
              <w:t>Radikonyana</w:t>
            </w:r>
            <w:proofErr w:type="spellEnd"/>
          </w:p>
        </w:tc>
        <w:tc>
          <w:tcPr>
            <w:tcW w:w="1553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lastRenderedPageBreak/>
              <w:t>To date spent: R9</w:t>
            </w:r>
            <w:proofErr w:type="gramStart"/>
            <w:r w:rsidRPr="00167E4E">
              <w:rPr>
                <w:rFonts w:ascii="Arial" w:hAnsi="Arial" w:cs="Arial"/>
              </w:rPr>
              <w:t>,5</w:t>
            </w:r>
            <w:proofErr w:type="gramEnd"/>
            <w:r w:rsidRPr="00167E4E">
              <w:rPr>
                <w:rFonts w:ascii="Arial" w:hAnsi="Arial" w:cs="Arial"/>
              </w:rPr>
              <w:t xml:space="preserve"> million.</w:t>
            </w:r>
          </w:p>
        </w:tc>
        <w:tc>
          <w:tcPr>
            <w:tcW w:w="1547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Construction is ongoing</w:t>
            </w:r>
          </w:p>
        </w:tc>
        <w:tc>
          <w:tcPr>
            <w:tcW w:w="1551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Construction phase</w:t>
            </w:r>
          </w:p>
        </w:tc>
        <w:tc>
          <w:tcPr>
            <w:tcW w:w="1548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Construction phase</w:t>
            </w:r>
          </w:p>
        </w:tc>
      </w:tr>
      <w:tr w:rsidR="00167E4E" w:rsidRPr="00167E4E" w:rsidTr="00A63310">
        <w:trPr>
          <w:trHeight w:val="284"/>
        </w:trPr>
        <w:tc>
          <w:tcPr>
            <w:tcW w:w="14001" w:type="dxa"/>
            <w:gridSpan w:val="9"/>
          </w:tcPr>
          <w:p w:rsidR="00167E4E" w:rsidRPr="00167E4E" w:rsidRDefault="00167E4E" w:rsidP="00167E4E">
            <w:pPr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  <w:b/>
                <w:bCs/>
              </w:rPr>
              <w:lastRenderedPageBreak/>
              <w:t>Western Cape</w:t>
            </w:r>
          </w:p>
          <w:p w:rsidR="00167E4E" w:rsidRPr="00167E4E" w:rsidRDefault="00167E4E" w:rsidP="00167E4E">
            <w:pPr>
              <w:ind w:left="360"/>
              <w:rPr>
                <w:rFonts w:ascii="Arial" w:hAnsi="Arial" w:cs="Arial"/>
              </w:rPr>
            </w:pPr>
          </w:p>
        </w:tc>
      </w:tr>
      <w:tr w:rsidR="00167E4E" w:rsidRPr="00167E4E" w:rsidTr="00A63310">
        <w:tc>
          <w:tcPr>
            <w:tcW w:w="1544" w:type="dxa"/>
          </w:tcPr>
          <w:p w:rsidR="00167E4E" w:rsidRPr="00167E4E" w:rsidRDefault="00167E4E" w:rsidP="00167E4E">
            <w:pPr>
              <w:jc w:val="center"/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1</w:t>
            </w:r>
          </w:p>
        </w:tc>
        <w:tc>
          <w:tcPr>
            <w:tcW w:w="1548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2013/14</w:t>
            </w:r>
          </w:p>
        </w:tc>
        <w:tc>
          <w:tcPr>
            <w:tcW w:w="1606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proofErr w:type="spellStart"/>
            <w:r w:rsidRPr="00167E4E">
              <w:rPr>
                <w:rFonts w:ascii="Arial" w:hAnsi="Arial" w:cs="Arial"/>
              </w:rPr>
              <w:t>Hopefield</w:t>
            </w:r>
            <w:proofErr w:type="spellEnd"/>
          </w:p>
        </w:tc>
        <w:tc>
          <w:tcPr>
            <w:tcW w:w="1551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proofErr w:type="spellStart"/>
            <w:r w:rsidRPr="00167E4E">
              <w:rPr>
                <w:rFonts w:ascii="Arial" w:hAnsi="Arial" w:cs="Arial"/>
              </w:rPr>
              <w:t>Saldanha</w:t>
            </w:r>
            <w:proofErr w:type="spellEnd"/>
            <w:r w:rsidRPr="00167E4E">
              <w:rPr>
                <w:rFonts w:ascii="Arial" w:hAnsi="Arial" w:cs="Arial"/>
              </w:rPr>
              <w:t xml:space="preserve"> Bay WC014</w:t>
            </w:r>
          </w:p>
        </w:tc>
        <w:tc>
          <w:tcPr>
            <w:tcW w:w="1553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Mrs E Poole</w:t>
            </w:r>
          </w:p>
        </w:tc>
        <w:tc>
          <w:tcPr>
            <w:tcW w:w="1553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R1, 8 million</w:t>
            </w:r>
          </w:p>
        </w:tc>
        <w:tc>
          <w:tcPr>
            <w:tcW w:w="1547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850 poultry units/day</w:t>
            </w:r>
          </w:p>
        </w:tc>
        <w:tc>
          <w:tcPr>
            <w:tcW w:w="1551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>850 poultry units</w:t>
            </w:r>
          </w:p>
        </w:tc>
        <w:tc>
          <w:tcPr>
            <w:tcW w:w="1548" w:type="dxa"/>
          </w:tcPr>
          <w:p w:rsidR="00167E4E" w:rsidRPr="00167E4E" w:rsidRDefault="00167E4E" w:rsidP="00167E4E">
            <w:pPr>
              <w:rPr>
                <w:rFonts w:ascii="Arial" w:hAnsi="Arial" w:cs="Arial"/>
              </w:rPr>
            </w:pPr>
            <w:r w:rsidRPr="00167E4E">
              <w:rPr>
                <w:rFonts w:ascii="Arial" w:hAnsi="Arial" w:cs="Arial"/>
              </w:rPr>
              <w:t xml:space="preserve">R4 million </w:t>
            </w:r>
            <w:proofErr w:type="gramStart"/>
            <w:r w:rsidRPr="00167E4E">
              <w:rPr>
                <w:rFonts w:ascii="Arial" w:hAnsi="Arial" w:cs="Arial"/>
              </w:rPr>
              <w:t>turnover</w:t>
            </w:r>
            <w:proofErr w:type="gramEnd"/>
            <w:r w:rsidRPr="00167E4E">
              <w:rPr>
                <w:rFonts w:ascii="Arial" w:hAnsi="Arial" w:cs="Arial"/>
              </w:rPr>
              <w:t xml:space="preserve"> per annum. </w:t>
            </w:r>
          </w:p>
        </w:tc>
      </w:tr>
    </w:tbl>
    <w:p w:rsidR="00167E4E" w:rsidRPr="00167E4E" w:rsidRDefault="00167E4E" w:rsidP="00167E4E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</w:p>
    <w:p w:rsidR="005F561C" w:rsidRDefault="00F852C4"/>
    <w:sectPr w:rsidR="005F561C" w:rsidSect="00167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C4" w:rsidRDefault="00F852C4" w:rsidP="00167E4E">
      <w:r>
        <w:separator/>
      </w:r>
    </w:p>
  </w:endnote>
  <w:endnote w:type="continuationSeparator" w:id="0">
    <w:p w:rsidR="00F852C4" w:rsidRDefault="00F852C4" w:rsidP="0016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8F" w:rsidRDefault="00F852C4" w:rsidP="002034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C4" w:rsidRDefault="00F852C4" w:rsidP="00167E4E">
      <w:r>
        <w:separator/>
      </w:r>
    </w:p>
  </w:footnote>
  <w:footnote w:type="continuationSeparator" w:id="0">
    <w:p w:rsidR="00F852C4" w:rsidRDefault="00F852C4" w:rsidP="0016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E1A"/>
    <w:multiLevelType w:val="hybridMultilevel"/>
    <w:tmpl w:val="7E5E708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8546B"/>
    <w:multiLevelType w:val="hybridMultilevel"/>
    <w:tmpl w:val="597A1806"/>
    <w:lvl w:ilvl="0" w:tplc="EE1096A8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4E"/>
    <w:rsid w:val="00167E4E"/>
    <w:rsid w:val="00186AC3"/>
    <w:rsid w:val="00DD6449"/>
    <w:rsid w:val="00F6707A"/>
    <w:rsid w:val="00F8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7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4E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167E4E"/>
    <w:pPr>
      <w:spacing w:after="0" w:line="240" w:lineRule="auto"/>
    </w:pPr>
    <w:rPr>
      <w:rFonts w:ascii="Arial" w:eastAsia="Calibri" w:hAnsi="Arial" w:cs="Arial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67E4E"/>
    <w:pPr>
      <w:tabs>
        <w:tab w:val="center" w:pos="4513"/>
        <w:tab w:val="right" w:pos="9026"/>
      </w:tabs>
    </w:pPr>
    <w:rPr>
      <w:rFonts w:ascii="Arial" w:eastAsia="Calibri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67E4E"/>
    <w:rPr>
      <w:rFonts w:ascii="Arial" w:eastAsia="Calibri" w:hAnsi="Arial" w:cs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167E4E"/>
    <w:rPr>
      <w:rFonts w:ascii="CG Times" w:hAnsi="CG Times"/>
    </w:rPr>
  </w:style>
  <w:style w:type="paragraph" w:styleId="BodyTextIndent2">
    <w:name w:val="Body Text Indent 2"/>
    <w:basedOn w:val="Normal"/>
    <w:link w:val="BodyTextIndent2Char"/>
    <w:rsid w:val="00167E4E"/>
    <w:pPr>
      <w:spacing w:line="360" w:lineRule="auto"/>
      <w:ind w:left="1440" w:hanging="1440"/>
    </w:pPr>
    <w:rPr>
      <w:rFonts w:ascii="CG Times" w:hAnsi="CG Times" w:cstheme="minorBidi"/>
    </w:rPr>
  </w:style>
  <w:style w:type="character" w:customStyle="1" w:styleId="BodyTextIndent2Char1">
    <w:name w:val="Body Text Indent 2 Char1"/>
    <w:basedOn w:val="DefaultParagraphFont"/>
    <w:uiPriority w:val="99"/>
    <w:semiHidden/>
    <w:rsid w:val="00167E4E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7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4E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167E4E"/>
    <w:pPr>
      <w:spacing w:after="0" w:line="240" w:lineRule="auto"/>
    </w:pPr>
    <w:rPr>
      <w:rFonts w:ascii="Arial" w:eastAsia="Calibri" w:hAnsi="Arial" w:cs="Arial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67E4E"/>
    <w:pPr>
      <w:tabs>
        <w:tab w:val="center" w:pos="4513"/>
        <w:tab w:val="right" w:pos="9026"/>
      </w:tabs>
    </w:pPr>
    <w:rPr>
      <w:rFonts w:ascii="Arial" w:eastAsia="Calibri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67E4E"/>
    <w:rPr>
      <w:rFonts w:ascii="Arial" w:eastAsia="Calibri" w:hAnsi="Arial" w:cs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167E4E"/>
    <w:rPr>
      <w:rFonts w:ascii="CG Times" w:hAnsi="CG Times"/>
    </w:rPr>
  </w:style>
  <w:style w:type="paragraph" w:styleId="BodyTextIndent2">
    <w:name w:val="Body Text Indent 2"/>
    <w:basedOn w:val="Normal"/>
    <w:link w:val="BodyTextIndent2Char"/>
    <w:rsid w:val="00167E4E"/>
    <w:pPr>
      <w:spacing w:line="360" w:lineRule="auto"/>
      <w:ind w:left="1440" w:hanging="1440"/>
    </w:pPr>
    <w:rPr>
      <w:rFonts w:ascii="CG Times" w:hAnsi="CG Times" w:cstheme="minorBidi"/>
    </w:rPr>
  </w:style>
  <w:style w:type="character" w:customStyle="1" w:styleId="BodyTextIndent2Char1">
    <w:name w:val="Body Text Indent 2 Char1"/>
    <w:basedOn w:val="DefaultParagraphFont"/>
    <w:uiPriority w:val="99"/>
    <w:semiHidden/>
    <w:rsid w:val="00167E4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1</cp:revision>
  <dcterms:created xsi:type="dcterms:W3CDTF">2017-11-02T14:05:00Z</dcterms:created>
  <dcterms:modified xsi:type="dcterms:W3CDTF">2017-11-02T14:12:00Z</dcterms:modified>
</cp:coreProperties>
</file>