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5C610A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197192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52612F" w:rsidRPr="0052612F" w:rsidRDefault="0052612F" w:rsidP="0052612F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af-ZA"/>
        </w:rPr>
      </w:pPr>
      <w:r w:rsidRPr="0052612F">
        <w:rPr>
          <w:rFonts w:ascii="Arial" w:hAnsi="Arial" w:cs="Arial"/>
          <w:b/>
          <w:lang w:val="af-ZA"/>
        </w:rPr>
        <w:t>2928.</w:t>
      </w:r>
      <w:r w:rsidRPr="0052612F">
        <w:rPr>
          <w:rFonts w:ascii="Arial" w:hAnsi="Arial" w:cs="Arial"/>
          <w:b/>
          <w:lang w:val="af-ZA"/>
        </w:rPr>
        <w:tab/>
        <w:t>Dr P J Groenewald (FF Plus) to ask the Minister of Defence and Military Veterans:†</w:t>
      </w:r>
    </w:p>
    <w:p w:rsidR="0052612F" w:rsidRPr="0052612F" w:rsidRDefault="0052612F" w:rsidP="0052612F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lang w:val="af-ZA"/>
        </w:rPr>
      </w:pPr>
      <w:r w:rsidRPr="0052612F">
        <w:rPr>
          <w:rFonts w:ascii="Arial" w:hAnsi="Arial" w:cs="Arial"/>
          <w:lang w:val="af-ZA"/>
        </w:rPr>
        <w:t>(1)</w:t>
      </w:r>
      <w:r w:rsidRPr="0052612F">
        <w:rPr>
          <w:rFonts w:ascii="Arial" w:hAnsi="Arial" w:cs="Arial"/>
          <w:lang w:val="af-ZA"/>
        </w:rPr>
        <w:tab/>
        <w:t>(a) What is the total number of weapons of each kind and caliber and (b) how much ammunition in the SA National Defence Force (i) during the period (aa) 1 April 2015 to 31 March 2016 and (bb) 1 April 2016 to 31 March 2017 and (ii) since 1 April 2017 have been (aa) stolen and (bb) lost;</w:t>
      </w:r>
    </w:p>
    <w:p w:rsidR="0052612F" w:rsidRPr="0052612F" w:rsidRDefault="0052612F" w:rsidP="0052612F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lang w:val="af-ZA"/>
        </w:rPr>
      </w:pPr>
      <w:r w:rsidRPr="0052612F">
        <w:rPr>
          <w:rFonts w:ascii="Arial" w:hAnsi="Arial" w:cs="Arial"/>
          <w:lang w:val="af-ZA"/>
        </w:rPr>
        <w:t>(2)</w:t>
      </w:r>
      <w:r w:rsidRPr="0052612F">
        <w:rPr>
          <w:rFonts w:ascii="Arial" w:hAnsi="Arial" w:cs="Arial"/>
          <w:lang w:val="af-ZA"/>
        </w:rPr>
        <w:tab/>
        <w:t>whether any (a) prosecutions have been instituted in respect of the specified cases and (b) disciplinary steps have been taken; if not, why not; if so, (i) against how many persons steps were taken, (ii) for what violation and (iii) what were the steps in each case;</w:t>
      </w:r>
    </w:p>
    <w:p w:rsidR="0052612F" w:rsidRPr="0052612F" w:rsidRDefault="0052612F" w:rsidP="0052612F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b/>
          <w:lang w:val="af-ZA"/>
        </w:rPr>
      </w:pPr>
      <w:r w:rsidRPr="0052612F">
        <w:rPr>
          <w:rFonts w:ascii="Arial" w:hAnsi="Arial" w:cs="Arial"/>
          <w:lang w:val="af-ZA"/>
        </w:rPr>
        <w:t>(3)</w:t>
      </w:r>
      <w:r w:rsidRPr="0052612F">
        <w:rPr>
          <w:rFonts w:ascii="Arial" w:hAnsi="Arial" w:cs="Arial"/>
          <w:lang w:val="af-ZA"/>
        </w:rPr>
        <w:tab/>
        <w:t>whether she will issue a statement on the matter?</w:t>
      </w:r>
      <w:r w:rsidRPr="0052612F">
        <w:rPr>
          <w:rFonts w:ascii="Arial" w:hAnsi="Arial" w:cs="Arial"/>
          <w:lang w:val="af-ZA"/>
        </w:rPr>
        <w:tab/>
      </w:r>
      <w:r w:rsidRPr="0052612F">
        <w:rPr>
          <w:rFonts w:ascii="Arial" w:hAnsi="Arial" w:cs="Arial"/>
          <w:lang w:val="af-ZA"/>
        </w:rPr>
        <w:tab/>
      </w:r>
      <w:r w:rsidRPr="0052612F">
        <w:rPr>
          <w:rFonts w:ascii="Arial" w:hAnsi="Arial" w:cs="Arial"/>
          <w:lang w:val="af-ZA"/>
        </w:rPr>
        <w:tab/>
        <w:t>NW3245E</w:t>
      </w:r>
    </w:p>
    <w:p w:rsidR="00BE40E1" w:rsidRPr="00DE55A4" w:rsidRDefault="00DE55A4" w:rsidP="0052612F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DE55A4">
        <w:rPr>
          <w:rFonts w:ascii="Arial" w:hAnsi="Arial" w:cs="Arial"/>
          <w:b/>
        </w:rPr>
        <w:t>REPLY:</w:t>
      </w:r>
    </w:p>
    <w:p w:rsidR="00DE55A4" w:rsidRDefault="00DE55A4" w:rsidP="00DE55A4">
      <w:pPr>
        <w:ind w:right="-284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t xml:space="preserve">2928 (1) (a) (i) (aa) - </w:t>
      </w:r>
      <w:r>
        <w:rPr>
          <w:rFonts w:ascii="Arial" w:hAnsi="Arial" w:cs="Arial"/>
        </w:rPr>
        <w:t>1 April 2015 to 31 March 2016 - Pistols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Z88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t xml:space="preserve">2928 (1) (a) (i) (aa) - </w:t>
      </w:r>
      <w:r>
        <w:rPr>
          <w:rFonts w:ascii="Arial" w:hAnsi="Arial" w:cs="Arial"/>
        </w:rPr>
        <w:t>1 April 2015 to 31 March 2016 - Revolvers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 Stone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 (private weapon)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lastRenderedPageBreak/>
        <w:t xml:space="preserve">2928 (1) (a) (i) (aa) - </w:t>
      </w:r>
      <w:r>
        <w:rPr>
          <w:rFonts w:ascii="Arial" w:hAnsi="Arial" w:cs="Arial"/>
        </w:rPr>
        <w:t>1 April 2015 to 31 March 2016 - Rifles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t xml:space="preserve">2928 (1) (a) (i) (bb) - </w:t>
      </w:r>
      <w:r>
        <w:rPr>
          <w:rFonts w:ascii="Arial" w:hAnsi="Arial" w:cs="Arial"/>
        </w:rPr>
        <w:t>1 April 2016 to 31 March 2017 - Pistols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Uzzi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9mm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40/70mm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Pencil Flares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Pencil Flares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b/>
          <w:lang w:val="en-ZA"/>
        </w:rPr>
      </w:pPr>
    </w:p>
    <w:p w:rsidR="00DE55A4" w:rsidRDefault="00DE55A4" w:rsidP="00DE55A4">
      <w:pPr>
        <w:ind w:right="-284"/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2928 (1) (a) (i) (bb) - </w:t>
      </w:r>
      <w:r>
        <w:rPr>
          <w:rFonts w:ascii="Arial" w:hAnsi="Arial" w:cs="Arial"/>
        </w:rPr>
        <w:t>1 April 2016 to 31 March 2017 - Rifles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t xml:space="preserve">2928 (1) (a) (ii) </w:t>
      </w:r>
      <w:r>
        <w:rPr>
          <w:rFonts w:ascii="Arial" w:hAnsi="Arial" w:cs="Arial"/>
        </w:rPr>
        <w:t>1 April 2017 to 30 September 2017 - Pistols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Beretta PX4 Storm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(recovered</w:t>
            </w:r>
          </w:p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negligent loss)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Glock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t xml:space="preserve">2928 (1) (a) (ii) </w:t>
      </w:r>
      <w:r>
        <w:rPr>
          <w:rFonts w:ascii="Arial" w:hAnsi="Arial" w:cs="Arial"/>
        </w:rPr>
        <w:t>1 April 2017 to 30 September 2017 - Rifles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5.65mm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5.65mm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t xml:space="preserve">2928 (1) (b) (ii) (aa) - </w:t>
      </w:r>
      <w:r>
        <w:rPr>
          <w:rFonts w:ascii="Arial" w:hAnsi="Arial" w:cs="Arial"/>
        </w:rPr>
        <w:t>1 April 2015 to 31 March 2016 - Ammunition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Armscor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40/70mm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rounds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rounds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DE55A4" w:rsidRDefault="00DE55A4" w:rsidP="00DE55A4">
      <w:pPr>
        <w:ind w:right="-284"/>
        <w:rPr>
          <w:rFonts w:ascii="Arial" w:hAnsi="Arial" w:cs="Arial"/>
          <w:b/>
          <w:lang w:val="en-ZA"/>
        </w:rPr>
      </w:pPr>
    </w:p>
    <w:p w:rsidR="00DE55A4" w:rsidRDefault="00DE55A4" w:rsidP="00DE55A4">
      <w:pPr>
        <w:ind w:righ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2928 (1) (b) (ii) - </w:t>
      </w:r>
      <w:r>
        <w:rPr>
          <w:rFonts w:ascii="Arial" w:hAnsi="Arial" w:cs="Arial"/>
        </w:rPr>
        <w:t>1 April 2016 to 31 March 2017 - Ammunition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5.65mm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13625 rounds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Hand grenade’s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 Hand grenade’s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grenade’s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LMG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7.62MM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 rounds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ind w:right="-284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t xml:space="preserve">2928 (1) (b) (ii) - </w:t>
      </w:r>
      <w:r>
        <w:rPr>
          <w:rFonts w:ascii="Arial" w:hAnsi="Arial" w:cs="Arial"/>
        </w:rPr>
        <w:t>1 April 2017 to 30 September 2017 - Ammunition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</w:tblGrid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Lost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Stolen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5.65mm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rounds</w:t>
            </w:r>
          </w:p>
        </w:tc>
      </w:tr>
      <w:tr w:rsidR="00DE55A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DE55A4" w:rsidRDefault="00DE55A4" w:rsidP="00DE55A4">
      <w:pPr>
        <w:tabs>
          <w:tab w:val="left" w:pos="1552"/>
        </w:tabs>
        <w:rPr>
          <w:rFonts w:ascii="Arial" w:hAnsi="Arial" w:cs="Arial"/>
          <w:b/>
        </w:rPr>
      </w:pPr>
    </w:p>
    <w:p w:rsidR="00DE55A4" w:rsidRDefault="00DE55A4" w:rsidP="00DE55A4">
      <w:pPr>
        <w:tabs>
          <w:tab w:val="left" w:pos="1552"/>
        </w:tabs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</w:rPr>
        <w:t>2928 (2) (a) (b) (i) (ii) (iii)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577"/>
        <w:gridCol w:w="1558"/>
        <w:gridCol w:w="1271"/>
        <w:gridCol w:w="1377"/>
      </w:tblGrid>
      <w:tr w:rsidR="00DE55A4">
        <w:trPr>
          <w:trHeight w:val="1552"/>
          <w:tblHeader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Prosecution (</w:t>
            </w:r>
            <w:r>
              <w:rPr>
                <w:rFonts w:ascii="Arial" w:hAnsi="Arial" w:cs="Arial"/>
                <w:b/>
              </w:rPr>
              <w:t>Not prosecuted why not</w:t>
            </w:r>
            <w:r>
              <w:rPr>
                <w:rFonts w:ascii="Arial" w:hAnsi="Arial" w:cs="Arial"/>
              </w:rPr>
              <w:t>)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2928 (2) (a)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Disciplinary Action </w:t>
            </w:r>
          </w:p>
          <w:p w:rsidR="00DE55A4" w:rsidRDefault="00DE55A4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(No disciplinary action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why not</w:t>
            </w:r>
            <w:r>
              <w:rPr>
                <w:rFonts w:ascii="Arial" w:hAnsi="Arial" w:cs="Arial"/>
              </w:rPr>
              <w:t xml:space="preserve">)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2928 (2) (b)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taken against how many members </w:t>
            </w:r>
          </w:p>
          <w:p w:rsidR="00DE55A4" w:rsidRDefault="00DE55A4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2928 (2) (b)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Crime </w:t>
            </w:r>
          </w:p>
          <w:p w:rsidR="00DE55A4" w:rsidRDefault="00DE55A4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2928 (2) </w:t>
            </w:r>
          </w:p>
          <w:p w:rsidR="00DE55A4" w:rsidRDefault="00DE55A4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(b)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(ii)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 Taken</w:t>
            </w:r>
          </w:p>
          <w:p w:rsidR="00DE55A4" w:rsidRDefault="00DE55A4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2928 (2) </w:t>
            </w:r>
          </w:p>
          <w:p w:rsidR="00DE55A4" w:rsidRDefault="00DE55A4">
            <w:pPr>
              <w:ind w:right="-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(b)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(iii)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tabs>
                <w:tab w:val="left" w:pos="528"/>
                <w:tab w:val="center" w:pos="676"/>
              </w:tabs>
              <w:ind w:righ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 Prosecution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(1x 9mm pistol) pending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 trial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SANDF member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 Prosecution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(6x R 4 rifles) pending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 trial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SANDF members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Civilian Court prosecution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x R 4 rifles) pending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 trial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SANDF members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Civilian Court prosecution (3 x Uzzi’s and 2 x FN) Found guilty and received a suspended sentence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Civilians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Trail finalised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 Prosecution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(1x 9mm pistol) pending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 trial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SANDF member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Negligent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Loss of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Referred for decision to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 Prosecution for decision to prosecute (1 x 9mm)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SANDF member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from State Prosecutor 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Referred for decision to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Prosecution for decision to prosecute (2 x R4)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SANDF member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from State Prosecutor 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under investigation (1 x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Z88)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SANDF member (suspect)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investigation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</w:t>
            </w:r>
            <w:r>
              <w:rPr>
                <w:rFonts w:ascii="Arial" w:hAnsi="Arial" w:cs="Arial"/>
              </w:rPr>
              <w:softHyphen/>
              <w:t xml:space="preserve">tion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under investigation (7 x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x SANDF members (suspects)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under investigation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lastRenderedPageBreak/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</w:t>
            </w:r>
            <w:r>
              <w:rPr>
                <w:rFonts w:ascii="Arial" w:hAnsi="Arial" w:cs="Arial"/>
              </w:rPr>
              <w:softHyphen/>
              <w:t xml:space="preserve">tion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under investigation (1311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 7.62 rounds)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SANDF members (suspect)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investigation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</w:t>
            </w:r>
            <w:r>
              <w:rPr>
                <w:rFonts w:ascii="Arial" w:hAnsi="Arial" w:cs="Arial"/>
              </w:rPr>
              <w:softHyphen/>
              <w:t xml:space="preserve">tion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 Trial pending Case 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investigation (1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 Glock)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SANDF members charged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investigation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  <w:tr w:rsidR="00DE55A4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referred to trial, case under investigation (1 x R5)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member charged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rPr>
                <w:szCs w:val="20"/>
              </w:rPr>
            </w:pPr>
            <w:r>
              <w:rPr>
                <w:rFonts w:ascii="Arial" w:hAnsi="Arial" w:cs="Arial"/>
              </w:rPr>
              <w:t>Theft of Fire-Arm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</w:t>
            </w:r>
          </w:p>
          <w:p w:rsidR="00DE55A4" w:rsidRDefault="00DE55A4">
            <w:pPr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</w:tbl>
    <w:p w:rsidR="00DE55A4" w:rsidRDefault="00DE55A4" w:rsidP="0052612F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</w:p>
    <w:p w:rsidR="00DE55A4" w:rsidRPr="00DE55A4" w:rsidRDefault="00DE55A4" w:rsidP="00DE55A4">
      <w:pPr>
        <w:rPr>
          <w:rFonts w:ascii="Arial" w:hAnsi="Arial" w:cs="Arial"/>
        </w:rPr>
      </w:pPr>
    </w:p>
    <w:p w:rsidR="00DE55A4" w:rsidRPr="00DE55A4" w:rsidRDefault="00DE55A4" w:rsidP="00DE55A4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No</w:t>
      </w:r>
      <w:bookmarkStart w:id="0" w:name="_GoBack"/>
      <w:bookmarkEnd w:id="0"/>
    </w:p>
    <w:p w:rsidR="00DE55A4" w:rsidRPr="00070911" w:rsidRDefault="00DE55A4" w:rsidP="0052612F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DE55A4">
        <w:rPr>
          <w:rFonts w:ascii="Arial" w:hAnsi="Arial" w:cs="Arial"/>
        </w:rPr>
        <w:br w:type="page"/>
      </w:r>
    </w:p>
    <w:sectPr w:rsidR="00DE55A4" w:rsidRPr="00070911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0A" w:rsidRDefault="005C610A">
      <w:r>
        <w:separator/>
      </w:r>
    </w:p>
  </w:endnote>
  <w:endnote w:type="continuationSeparator" w:id="0">
    <w:p w:rsidR="005C610A" w:rsidRDefault="005C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5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0A" w:rsidRDefault="005C610A">
      <w:r>
        <w:separator/>
      </w:r>
    </w:p>
  </w:footnote>
  <w:footnote w:type="continuationSeparator" w:id="0">
    <w:p w:rsidR="005C610A" w:rsidRDefault="005C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48E1"/>
    <w:rsid w:val="00396992"/>
    <w:rsid w:val="003A5180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C610A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67FE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E55A4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DAF7-9B56-46AF-A645-058DC110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2017-08-18T08:18:00Z</cp:lastPrinted>
  <dcterms:created xsi:type="dcterms:W3CDTF">2017-10-11T17:18:00Z</dcterms:created>
  <dcterms:modified xsi:type="dcterms:W3CDTF">2017-11-26T08:27:00Z</dcterms:modified>
</cp:coreProperties>
</file>