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27248D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5743B8">
        <w:rPr>
          <w:rFonts w:ascii="Arial" w:hAnsi="Arial" w:cs="Arial"/>
          <w:b/>
        </w:rPr>
        <w:t xml:space="preserve">33 of 15 SEPTEMBER </w:t>
      </w:r>
      <w:r w:rsidR="00974F88">
        <w:rPr>
          <w:rFonts w:ascii="Arial" w:hAnsi="Arial" w:cs="Arial"/>
          <w:b/>
        </w:rPr>
        <w:t>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7D4925">
        <w:rPr>
          <w:rFonts w:ascii="Arial" w:hAnsi="Arial" w:cs="Arial"/>
          <w:b/>
        </w:rPr>
        <w:t>27 NOVEM</w:t>
      </w:r>
      <w:r w:rsidR="00974F88">
        <w:rPr>
          <w:rFonts w:ascii="Arial" w:hAnsi="Arial" w:cs="Arial"/>
          <w:b/>
        </w:rPr>
        <w:t xml:space="preserve">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5743B8" w:rsidP="00EF21D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2900.     Ms. L V</w:t>
      </w:r>
      <w:r w:rsidR="002012D3" w:rsidRPr="002012D3">
        <w:rPr>
          <w:rFonts w:ascii="Arial" w:hAnsi="Arial" w:cs="Arial"/>
          <w:b/>
        </w:rPr>
        <w:t xml:space="preserve"> James (DA)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DF326C" w:rsidRDefault="002012D3" w:rsidP="002012D3">
      <w:pPr>
        <w:spacing w:line="300" w:lineRule="auto"/>
        <w:ind w:firstLine="1"/>
        <w:jc w:val="both"/>
        <w:rPr>
          <w:rFonts w:ascii="Arial" w:hAnsi="Arial" w:cs="Arial"/>
          <w:lang w:val="en-ZA" w:eastAsia="en-ZA"/>
        </w:rPr>
      </w:pPr>
      <w:r w:rsidRPr="002012D3">
        <w:rPr>
          <w:rFonts w:ascii="Arial" w:hAnsi="Arial" w:cs="Arial"/>
          <w:lang w:val="en-ZA" w:eastAsia="en-ZA"/>
        </w:rPr>
        <w:t>What is the detailed (a) breakdown of and (b) valuation for current and non-current assets and investments held by (</w:t>
      </w:r>
      <w:proofErr w:type="spellStart"/>
      <w:r w:rsidRPr="002012D3">
        <w:rPr>
          <w:rFonts w:ascii="Arial" w:hAnsi="Arial" w:cs="Arial"/>
          <w:lang w:val="en-ZA" w:eastAsia="en-ZA"/>
        </w:rPr>
        <w:t>i</w:t>
      </w:r>
      <w:proofErr w:type="spellEnd"/>
      <w:r w:rsidRPr="002012D3">
        <w:rPr>
          <w:rFonts w:ascii="Arial" w:hAnsi="Arial" w:cs="Arial"/>
          <w:lang w:val="en-ZA" w:eastAsia="en-ZA"/>
        </w:rPr>
        <w:t>) his department and (ii) each entity reporting to him according to (aa) listed assets (</w:t>
      </w:r>
      <w:proofErr w:type="spellStart"/>
      <w:r w:rsidRPr="002012D3">
        <w:rPr>
          <w:rFonts w:ascii="Arial" w:hAnsi="Arial" w:cs="Arial"/>
          <w:lang w:val="en-ZA" w:eastAsia="en-ZA"/>
        </w:rPr>
        <w:t>aaa</w:t>
      </w:r>
      <w:proofErr w:type="spellEnd"/>
      <w:r w:rsidRPr="002012D3">
        <w:rPr>
          <w:rFonts w:ascii="Arial" w:hAnsi="Arial" w:cs="Arial"/>
          <w:lang w:val="en-ZA" w:eastAsia="en-ZA"/>
        </w:rPr>
        <w:t>) directly held and (</w:t>
      </w:r>
      <w:proofErr w:type="spellStart"/>
      <w:r w:rsidRPr="002012D3">
        <w:rPr>
          <w:rFonts w:ascii="Arial" w:hAnsi="Arial" w:cs="Arial"/>
          <w:lang w:val="en-ZA" w:eastAsia="en-ZA"/>
        </w:rPr>
        <w:t>bbb</w:t>
      </w:r>
      <w:proofErr w:type="spellEnd"/>
      <w:r w:rsidRPr="002012D3">
        <w:rPr>
          <w:rFonts w:ascii="Arial" w:hAnsi="Arial" w:cs="Arial"/>
          <w:lang w:val="en-ZA" w:eastAsia="en-ZA"/>
        </w:rPr>
        <w:t>) indirectly held and (bb) unlisted investments (</w:t>
      </w:r>
      <w:proofErr w:type="spellStart"/>
      <w:r w:rsidRPr="002012D3">
        <w:rPr>
          <w:rFonts w:ascii="Arial" w:hAnsi="Arial" w:cs="Arial"/>
          <w:lang w:val="en-ZA" w:eastAsia="en-ZA"/>
        </w:rPr>
        <w:t>aaa</w:t>
      </w:r>
      <w:proofErr w:type="spellEnd"/>
      <w:r w:rsidRPr="002012D3">
        <w:rPr>
          <w:rFonts w:ascii="Arial" w:hAnsi="Arial" w:cs="Arial"/>
          <w:lang w:val="en-ZA" w:eastAsia="en-ZA"/>
        </w:rPr>
        <w:t>) directly held and (</w:t>
      </w:r>
      <w:proofErr w:type="spellStart"/>
      <w:r w:rsidRPr="002012D3">
        <w:rPr>
          <w:rFonts w:ascii="Arial" w:hAnsi="Arial" w:cs="Arial"/>
          <w:lang w:val="en-ZA" w:eastAsia="en-ZA"/>
        </w:rPr>
        <w:t>bbb</w:t>
      </w:r>
      <w:proofErr w:type="spellEnd"/>
      <w:r w:rsidRPr="002012D3">
        <w:rPr>
          <w:rFonts w:ascii="Arial" w:hAnsi="Arial" w:cs="Arial"/>
          <w:lang w:val="en-ZA" w:eastAsia="en-ZA"/>
        </w:rPr>
        <w:t xml:space="preserve">) indirectly held by each of the entities, in each case breaking the current assets and investments down by 0-3 months, 3-6 months, 6-12 months and beyond 12 months?  </w:t>
      </w:r>
      <w:r w:rsidRPr="002012D3"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 w:rsidRPr="002012D3">
        <w:rPr>
          <w:rFonts w:ascii="Arial" w:hAnsi="Arial" w:cs="Arial"/>
          <w:b/>
          <w:sz w:val="20"/>
          <w:szCs w:val="20"/>
          <w:lang w:val="en-ZA" w:eastAsia="en-ZA"/>
        </w:rPr>
        <w:t>NW3207E</w:t>
      </w:r>
    </w:p>
    <w:p w:rsidR="00187C3C" w:rsidRPr="00187C3C" w:rsidRDefault="00187C3C" w:rsidP="00DF326C">
      <w:pPr>
        <w:spacing w:line="300" w:lineRule="auto"/>
        <w:ind w:firstLine="1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DF326C" w:rsidRDefault="00DF326C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EF21D2" w:rsidRDefault="00EF21D2" w:rsidP="00E941CD">
      <w:pPr>
        <w:spacing w:line="300" w:lineRule="auto"/>
        <w:rPr>
          <w:rFonts w:ascii="Arial" w:hAnsi="Arial" w:cs="Arial"/>
          <w:b/>
          <w:noProof/>
          <w:lang w:eastAsia="en-ZA"/>
        </w:rPr>
      </w:pPr>
    </w:p>
    <w:p w:rsidR="002012D3" w:rsidRPr="002012D3" w:rsidRDefault="002012D3" w:rsidP="002012D3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 xml:space="preserve">(a) and (b) </w:t>
      </w:r>
      <w:r w:rsidR="00A07865">
        <w:rPr>
          <w:rFonts w:ascii="Arial" w:hAnsi="Arial" w:cs="Arial"/>
          <w:noProof/>
          <w:lang w:eastAsia="en-ZA"/>
        </w:rPr>
        <w:t>(i)</w:t>
      </w:r>
      <w:r w:rsidRPr="002012D3">
        <w:rPr>
          <w:rFonts w:ascii="Arial" w:hAnsi="Arial" w:cs="Arial"/>
          <w:noProof/>
          <w:lang w:eastAsia="en-ZA"/>
        </w:rPr>
        <w:t xml:space="preserve">  The Department of Sport and Recreation South Africa holds no</w:t>
      </w:r>
      <w:r>
        <w:rPr>
          <w:rFonts w:ascii="Arial" w:hAnsi="Arial" w:cs="Arial"/>
          <w:noProof/>
          <w:lang w:eastAsia="en-ZA"/>
        </w:rPr>
        <w:t xml:space="preserve"> investments and does not have n</w:t>
      </w:r>
      <w:r w:rsidRPr="002012D3">
        <w:rPr>
          <w:rFonts w:ascii="Arial" w:hAnsi="Arial" w:cs="Arial"/>
          <w:noProof/>
          <w:lang w:eastAsia="en-ZA"/>
        </w:rPr>
        <w:t>on-current assets</w:t>
      </w:r>
      <w:r w:rsidR="00761FA4">
        <w:rPr>
          <w:rFonts w:ascii="Arial" w:hAnsi="Arial" w:cs="Arial"/>
          <w:noProof/>
          <w:lang w:eastAsia="en-ZA"/>
        </w:rPr>
        <w:t xml:space="preserve"> either</w:t>
      </w:r>
      <w:r w:rsidRPr="002012D3">
        <w:rPr>
          <w:rFonts w:ascii="Arial" w:hAnsi="Arial" w:cs="Arial"/>
          <w:noProof/>
          <w:lang w:eastAsia="en-ZA"/>
        </w:rPr>
        <w:t>. In line with the Statement of Financial Position at financial year end 31 March 2017, th</w:t>
      </w:r>
      <w:r>
        <w:rPr>
          <w:rFonts w:ascii="Arial" w:hAnsi="Arial" w:cs="Arial"/>
          <w:noProof/>
          <w:lang w:eastAsia="en-ZA"/>
        </w:rPr>
        <w:t>e</w:t>
      </w:r>
      <w:bookmarkStart w:id="0" w:name="_GoBack"/>
      <w:bookmarkEnd w:id="0"/>
      <w:r>
        <w:rPr>
          <w:rFonts w:ascii="Arial" w:hAnsi="Arial" w:cs="Arial"/>
          <w:noProof/>
          <w:lang w:eastAsia="en-ZA"/>
        </w:rPr>
        <w:t xml:space="preserve"> Department had R3 013 000 in c</w:t>
      </w:r>
      <w:r w:rsidRPr="002012D3">
        <w:rPr>
          <w:rFonts w:ascii="Arial" w:hAnsi="Arial" w:cs="Arial"/>
          <w:noProof/>
          <w:lang w:eastAsia="en-ZA"/>
        </w:rPr>
        <w:t>urrent assets as di</w:t>
      </w:r>
      <w:r>
        <w:rPr>
          <w:rFonts w:ascii="Arial" w:hAnsi="Arial" w:cs="Arial"/>
          <w:noProof/>
          <w:lang w:eastAsia="en-ZA"/>
        </w:rPr>
        <w:t>s</w:t>
      </w:r>
      <w:r w:rsidRPr="002012D3">
        <w:rPr>
          <w:rFonts w:ascii="Arial" w:hAnsi="Arial" w:cs="Arial"/>
          <w:noProof/>
          <w:lang w:eastAsia="en-ZA"/>
        </w:rPr>
        <w:t>closed in page no. 154 of the Annual Report of the Department</w:t>
      </w:r>
      <w:r>
        <w:rPr>
          <w:rFonts w:ascii="Arial" w:hAnsi="Arial" w:cs="Arial"/>
          <w:noProof/>
          <w:lang w:eastAsia="en-ZA"/>
        </w:rPr>
        <w:t>,</w:t>
      </w:r>
      <w:r w:rsidRPr="002012D3">
        <w:rPr>
          <w:rFonts w:ascii="Arial" w:hAnsi="Arial" w:cs="Arial"/>
          <w:noProof/>
          <w:lang w:eastAsia="en-ZA"/>
        </w:rPr>
        <w:t xml:space="preserve"> tabled before P</w:t>
      </w:r>
      <w:r>
        <w:rPr>
          <w:rFonts w:ascii="Arial" w:hAnsi="Arial" w:cs="Arial"/>
          <w:noProof/>
          <w:lang w:eastAsia="en-ZA"/>
        </w:rPr>
        <w:t>arliament and as audited by the Auditor-</w:t>
      </w:r>
      <w:r w:rsidRPr="002012D3">
        <w:rPr>
          <w:rFonts w:ascii="Arial" w:hAnsi="Arial" w:cs="Arial"/>
          <w:noProof/>
          <w:lang w:eastAsia="en-ZA"/>
        </w:rPr>
        <w:t xml:space="preserve">General South Africa. </w:t>
      </w:r>
    </w:p>
    <w:p w:rsidR="00E30844" w:rsidRDefault="00E30844" w:rsidP="002012D3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BB34BA" w:rsidRDefault="00A07865" w:rsidP="002012D3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(ii)</w:t>
      </w:r>
      <w:r w:rsidR="002012D3" w:rsidRPr="002012D3">
        <w:rPr>
          <w:rFonts w:ascii="Arial" w:hAnsi="Arial" w:cs="Arial"/>
          <w:noProof/>
          <w:lang w:eastAsia="en-ZA"/>
        </w:rPr>
        <w:t xml:space="preserve"> The entities reporting to the Minister of Sport and Recreation do not hold any unlisted investments, neither directly nor indirectly and also do not hold any non-current assets.</w:t>
      </w:r>
    </w:p>
    <w:sectPr w:rsidR="00BB34BA" w:rsidSect="00DF326C">
      <w:footerReference w:type="default" r:id="rId10"/>
      <w:pgSz w:w="11906" w:h="16838"/>
      <w:pgMar w:top="899" w:right="1274" w:bottom="127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14" w:rsidRDefault="00E63814" w:rsidP="00217DB6">
      <w:r>
        <w:separator/>
      </w:r>
    </w:p>
  </w:endnote>
  <w:endnote w:type="continuationSeparator" w:id="0">
    <w:p w:rsidR="00E63814" w:rsidRDefault="00E63814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31086E">
      <w:rPr>
        <w:b/>
        <w:i/>
        <w:sz w:val="18"/>
        <w:szCs w:val="18"/>
      </w:rPr>
      <w:t>UESTION 2900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31086E">
      <w:rPr>
        <w:b/>
        <w:i/>
        <w:sz w:val="18"/>
        <w:szCs w:val="18"/>
      </w:rPr>
      <w:t>3207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14" w:rsidRDefault="00E63814" w:rsidP="00217DB6">
      <w:r>
        <w:separator/>
      </w:r>
    </w:p>
  </w:footnote>
  <w:footnote w:type="continuationSeparator" w:id="0">
    <w:p w:rsidR="00E63814" w:rsidRDefault="00E63814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01980"/>
    <w:rsid w:val="000C08F4"/>
    <w:rsid w:val="000D7EA6"/>
    <w:rsid w:val="001650B2"/>
    <w:rsid w:val="00166F70"/>
    <w:rsid w:val="00182028"/>
    <w:rsid w:val="00187C3C"/>
    <w:rsid w:val="001C1438"/>
    <w:rsid w:val="002012D3"/>
    <w:rsid w:val="00217DB6"/>
    <w:rsid w:val="00221D20"/>
    <w:rsid w:val="002325F3"/>
    <w:rsid w:val="0023533C"/>
    <w:rsid w:val="0027248D"/>
    <w:rsid w:val="00284F81"/>
    <w:rsid w:val="00300ED3"/>
    <w:rsid w:val="0031086E"/>
    <w:rsid w:val="003227D1"/>
    <w:rsid w:val="003A3076"/>
    <w:rsid w:val="003D0D96"/>
    <w:rsid w:val="003E6DC9"/>
    <w:rsid w:val="003F678A"/>
    <w:rsid w:val="003F7BC9"/>
    <w:rsid w:val="00476446"/>
    <w:rsid w:val="004B37D2"/>
    <w:rsid w:val="004D2550"/>
    <w:rsid w:val="00501521"/>
    <w:rsid w:val="005060D3"/>
    <w:rsid w:val="005143BE"/>
    <w:rsid w:val="0054646B"/>
    <w:rsid w:val="005743B8"/>
    <w:rsid w:val="00585F0F"/>
    <w:rsid w:val="00590FD4"/>
    <w:rsid w:val="00595EAD"/>
    <w:rsid w:val="006652D9"/>
    <w:rsid w:val="006F2D67"/>
    <w:rsid w:val="00761FA4"/>
    <w:rsid w:val="007752F0"/>
    <w:rsid w:val="007A6629"/>
    <w:rsid w:val="007D406C"/>
    <w:rsid w:val="007D4925"/>
    <w:rsid w:val="007E0565"/>
    <w:rsid w:val="007F6959"/>
    <w:rsid w:val="008762E4"/>
    <w:rsid w:val="008F65F4"/>
    <w:rsid w:val="00935015"/>
    <w:rsid w:val="00944388"/>
    <w:rsid w:val="00944DD5"/>
    <w:rsid w:val="009555E9"/>
    <w:rsid w:val="00974F88"/>
    <w:rsid w:val="009801D8"/>
    <w:rsid w:val="009C2972"/>
    <w:rsid w:val="00A07865"/>
    <w:rsid w:val="00A37F72"/>
    <w:rsid w:val="00A50463"/>
    <w:rsid w:val="00A570E1"/>
    <w:rsid w:val="00A63E8A"/>
    <w:rsid w:val="00A7313A"/>
    <w:rsid w:val="00A904E3"/>
    <w:rsid w:val="00A90792"/>
    <w:rsid w:val="00A96D46"/>
    <w:rsid w:val="00AB3223"/>
    <w:rsid w:val="00AB530F"/>
    <w:rsid w:val="00BB02A2"/>
    <w:rsid w:val="00BB34BA"/>
    <w:rsid w:val="00C16A26"/>
    <w:rsid w:val="00D0198E"/>
    <w:rsid w:val="00D0305C"/>
    <w:rsid w:val="00D554B3"/>
    <w:rsid w:val="00D563C5"/>
    <w:rsid w:val="00D64DE2"/>
    <w:rsid w:val="00D7451C"/>
    <w:rsid w:val="00D81EC9"/>
    <w:rsid w:val="00DF326C"/>
    <w:rsid w:val="00E30844"/>
    <w:rsid w:val="00E63814"/>
    <w:rsid w:val="00E941CD"/>
    <w:rsid w:val="00E9621C"/>
    <w:rsid w:val="00EB5B70"/>
    <w:rsid w:val="00EC77BB"/>
    <w:rsid w:val="00ED664E"/>
    <w:rsid w:val="00EF21D2"/>
    <w:rsid w:val="00F07373"/>
    <w:rsid w:val="00F14682"/>
    <w:rsid w:val="00F347F0"/>
    <w:rsid w:val="00F34954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7</cp:revision>
  <dcterms:created xsi:type="dcterms:W3CDTF">2017-11-26T13:15:00Z</dcterms:created>
  <dcterms:modified xsi:type="dcterms:W3CDTF">2017-11-26T14:21:00Z</dcterms:modified>
</cp:coreProperties>
</file>