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07631B" w:rsidRDefault="00401574" w:rsidP="00401574">
      <w:pPr>
        <w:spacing w:after="0" w:line="320" w:lineRule="exact"/>
        <w:jc w:val="both"/>
        <w:rPr>
          <w:rFonts w:ascii="Arial" w:eastAsia="Times New Roman" w:hAnsi="Arial" w:cs="Arial"/>
          <w:b/>
          <w:bCs/>
          <w:sz w:val="24"/>
          <w:szCs w:val="24"/>
          <w:lang w:val="en-GB"/>
        </w:rPr>
      </w:pPr>
      <w:r w:rsidRPr="0007631B">
        <w:rPr>
          <w:rFonts w:ascii="Arial" w:eastAsia="Times New Roman" w:hAnsi="Arial" w:cs="Arial"/>
          <w:b/>
          <w:bCs/>
          <w:sz w:val="24"/>
          <w:szCs w:val="24"/>
          <w:lang w:val="en-GB"/>
        </w:rPr>
        <w:t xml:space="preserve">NATIONAL ASSEMBLY </w:t>
      </w:r>
    </w:p>
    <w:p w:rsidR="00401574" w:rsidRPr="0007631B" w:rsidRDefault="00401574" w:rsidP="00401574">
      <w:pPr>
        <w:spacing w:after="0" w:line="320" w:lineRule="exact"/>
        <w:jc w:val="both"/>
        <w:rPr>
          <w:rFonts w:ascii="Arial" w:eastAsia="Times New Roman" w:hAnsi="Arial" w:cs="Arial"/>
          <w:b/>
          <w:bCs/>
          <w:sz w:val="24"/>
          <w:szCs w:val="24"/>
          <w:lang w:val="en-GB"/>
        </w:rPr>
      </w:pPr>
      <w:r w:rsidRPr="0007631B">
        <w:rPr>
          <w:rFonts w:ascii="Arial" w:eastAsia="Times New Roman" w:hAnsi="Arial" w:cs="Arial"/>
          <w:b/>
          <w:bCs/>
          <w:sz w:val="24"/>
          <w:szCs w:val="24"/>
          <w:lang w:val="en-GB"/>
        </w:rPr>
        <w:t xml:space="preserve"> </w:t>
      </w:r>
    </w:p>
    <w:p w:rsidR="003C012F" w:rsidRPr="0007631B" w:rsidRDefault="003C012F" w:rsidP="003C012F">
      <w:pPr>
        <w:spacing w:after="0" w:line="320" w:lineRule="exact"/>
        <w:jc w:val="both"/>
        <w:rPr>
          <w:rFonts w:ascii="Arial" w:eastAsia="Times New Roman" w:hAnsi="Arial" w:cs="Arial"/>
          <w:b/>
          <w:bCs/>
          <w:sz w:val="24"/>
          <w:szCs w:val="24"/>
          <w:lang w:val="en-GB"/>
        </w:rPr>
      </w:pPr>
      <w:r w:rsidRPr="0007631B">
        <w:rPr>
          <w:rFonts w:ascii="Arial" w:eastAsia="Times New Roman" w:hAnsi="Arial" w:cs="Arial"/>
          <w:b/>
          <w:bCs/>
          <w:sz w:val="24"/>
          <w:szCs w:val="24"/>
          <w:lang w:val="en-GB"/>
        </w:rPr>
        <w:t>QUESTION FOR WRITTEN REPLY</w:t>
      </w:r>
    </w:p>
    <w:p w:rsidR="003C012F" w:rsidRPr="0007631B" w:rsidRDefault="003C012F" w:rsidP="003C012F">
      <w:pPr>
        <w:spacing w:after="0" w:line="320" w:lineRule="exact"/>
        <w:jc w:val="both"/>
        <w:rPr>
          <w:rFonts w:ascii="Arial" w:eastAsia="Times New Roman" w:hAnsi="Arial" w:cs="Arial"/>
          <w:b/>
          <w:bCs/>
          <w:sz w:val="24"/>
          <w:szCs w:val="24"/>
          <w:lang w:val="en-GB"/>
        </w:rPr>
      </w:pPr>
    </w:p>
    <w:p w:rsidR="003C012F" w:rsidRPr="0007631B" w:rsidRDefault="003C012F" w:rsidP="003C012F">
      <w:pPr>
        <w:keepNext/>
        <w:spacing w:after="0" w:line="320" w:lineRule="exact"/>
        <w:jc w:val="both"/>
        <w:outlineLvl w:val="0"/>
        <w:rPr>
          <w:rFonts w:ascii="Arial" w:eastAsia="Times New Roman" w:hAnsi="Arial" w:cs="Arial"/>
          <w:b/>
          <w:bCs/>
          <w:sz w:val="24"/>
          <w:szCs w:val="24"/>
          <w:lang w:val="en-GB"/>
        </w:rPr>
      </w:pPr>
      <w:r w:rsidRPr="0007631B">
        <w:rPr>
          <w:rFonts w:ascii="Arial" w:eastAsia="Times New Roman" w:hAnsi="Arial" w:cs="Arial"/>
          <w:b/>
          <w:bCs/>
          <w:sz w:val="24"/>
          <w:szCs w:val="24"/>
          <w:lang w:val="en-GB"/>
        </w:rPr>
        <w:t>QUESTION NO. 2864</w:t>
      </w:r>
    </w:p>
    <w:p w:rsidR="003C012F" w:rsidRPr="0007631B" w:rsidRDefault="003C012F" w:rsidP="003C012F">
      <w:pPr>
        <w:keepNext/>
        <w:spacing w:after="0" w:line="320" w:lineRule="exact"/>
        <w:jc w:val="both"/>
        <w:outlineLvl w:val="0"/>
        <w:rPr>
          <w:rFonts w:ascii="Arial" w:eastAsia="Times New Roman" w:hAnsi="Arial" w:cs="Arial"/>
          <w:sz w:val="24"/>
          <w:szCs w:val="24"/>
          <w:lang w:val="en-GB"/>
        </w:rPr>
      </w:pPr>
    </w:p>
    <w:p w:rsidR="003C012F" w:rsidRPr="0007631B" w:rsidRDefault="003C012F" w:rsidP="003C012F">
      <w:pPr>
        <w:spacing w:after="0" w:line="320" w:lineRule="exact"/>
        <w:jc w:val="both"/>
        <w:rPr>
          <w:rFonts w:ascii="Arial" w:eastAsia="Times New Roman" w:hAnsi="Arial" w:cs="Arial"/>
          <w:b/>
          <w:bCs/>
          <w:sz w:val="24"/>
          <w:szCs w:val="24"/>
          <w:lang w:val="en-GB"/>
        </w:rPr>
      </w:pPr>
      <w:r w:rsidRPr="0007631B">
        <w:rPr>
          <w:rFonts w:ascii="Arial" w:eastAsia="Times New Roman" w:hAnsi="Arial" w:cs="Arial"/>
          <w:b/>
          <w:bCs/>
          <w:sz w:val="24"/>
          <w:szCs w:val="24"/>
          <w:lang w:val="en-GB"/>
        </w:rPr>
        <w:t xml:space="preserve">DATE OF PUBLICATION: FRIDAY, 27 NOVEMBER 2020 </w:t>
      </w:r>
    </w:p>
    <w:p w:rsidR="003C012F" w:rsidRPr="0007631B" w:rsidRDefault="003C012F" w:rsidP="003C012F">
      <w:pPr>
        <w:spacing w:after="0" w:line="320" w:lineRule="exact"/>
        <w:jc w:val="both"/>
        <w:rPr>
          <w:rFonts w:ascii="Arial" w:eastAsia="Times New Roman" w:hAnsi="Arial" w:cs="Arial"/>
          <w:b/>
          <w:bCs/>
          <w:sz w:val="24"/>
          <w:szCs w:val="24"/>
          <w:lang w:val="en-GB"/>
        </w:rPr>
      </w:pPr>
    </w:p>
    <w:p w:rsidR="003C012F" w:rsidRPr="0007631B" w:rsidRDefault="003C012F" w:rsidP="003C012F">
      <w:pPr>
        <w:keepNext/>
        <w:spacing w:after="0" w:line="320" w:lineRule="exact"/>
        <w:jc w:val="both"/>
        <w:outlineLvl w:val="1"/>
        <w:rPr>
          <w:rFonts w:ascii="Arial" w:eastAsia="Times New Roman" w:hAnsi="Arial" w:cs="Arial"/>
          <w:b/>
          <w:bCs/>
          <w:sz w:val="24"/>
          <w:szCs w:val="24"/>
          <w:lang w:val="en-GB"/>
        </w:rPr>
      </w:pPr>
      <w:r w:rsidRPr="0007631B">
        <w:rPr>
          <w:rFonts w:ascii="Arial" w:eastAsia="Times New Roman" w:hAnsi="Arial" w:cs="Arial"/>
          <w:b/>
          <w:bCs/>
          <w:sz w:val="24"/>
          <w:szCs w:val="24"/>
          <w:lang w:val="en-GB"/>
        </w:rPr>
        <w:t>INTERNAL QUESTION PAPER 50 – 2020</w:t>
      </w:r>
    </w:p>
    <w:p w:rsidR="003C012F" w:rsidRPr="0007631B" w:rsidRDefault="003C012F" w:rsidP="003C012F">
      <w:pPr>
        <w:keepNext/>
        <w:spacing w:after="0" w:line="320" w:lineRule="exact"/>
        <w:jc w:val="both"/>
        <w:outlineLvl w:val="1"/>
        <w:rPr>
          <w:rFonts w:ascii="Arial" w:eastAsia="Times New Roman" w:hAnsi="Arial" w:cs="Arial"/>
          <w:b/>
          <w:bCs/>
          <w:sz w:val="24"/>
          <w:szCs w:val="24"/>
          <w:lang w:val="en-GB"/>
        </w:rPr>
      </w:pPr>
    </w:p>
    <w:p w:rsidR="003C012F" w:rsidRPr="0007631B" w:rsidRDefault="003C012F" w:rsidP="003C012F">
      <w:pPr>
        <w:spacing w:after="120" w:line="360" w:lineRule="auto"/>
        <w:jc w:val="both"/>
        <w:rPr>
          <w:rFonts w:ascii="Arial" w:hAnsi="Arial" w:cs="Arial"/>
          <w:b/>
        </w:rPr>
      </w:pPr>
      <w:r w:rsidRPr="0007631B">
        <w:rPr>
          <w:rFonts w:ascii="Arial" w:hAnsi="Arial" w:cs="Arial"/>
          <w:b/>
        </w:rPr>
        <w:t>2864.</w:t>
      </w:r>
      <w:r w:rsidRPr="0007631B">
        <w:rPr>
          <w:rFonts w:ascii="Arial" w:hAnsi="Arial" w:cs="Arial"/>
          <w:b/>
        </w:rPr>
        <w:tab/>
        <w:t>Mr M G E Hendricks (Al Jamah-ah) to ask the Minister of Home Affairs:</w:t>
      </w:r>
    </w:p>
    <w:p w:rsidR="003C012F" w:rsidRPr="0007631B" w:rsidRDefault="003C012F" w:rsidP="003C012F">
      <w:pPr>
        <w:spacing w:after="120" w:line="360" w:lineRule="auto"/>
        <w:jc w:val="both"/>
        <w:rPr>
          <w:rFonts w:ascii="Arial" w:eastAsia="Times New Roman" w:hAnsi="Arial" w:cs="Arial"/>
          <w:lang w:eastAsia="en-ZA"/>
        </w:rPr>
      </w:pPr>
      <w:r w:rsidRPr="0007631B">
        <w:rPr>
          <w:rFonts w:ascii="Arial" w:hAnsi="Arial" w:cs="Arial"/>
        </w:rPr>
        <w:t>Whether, in view of the historical relationship between the Republic and Palestine (details furnished) and the enormous challenges and burdens that Palestinians are faced with when travelling abroad, even in the Republic, as the old apartheid policy of restrictive travel measures for visa requirements are still being enforced on Palestinians travelling to the Republic, he intends to scrap restrictive measures for Palestinians such as proof of medical insurance, hotel bookings and sufficient funds; if not, what is the position in this regard; if so, what are the relevant details?</w:t>
      </w:r>
      <w:r w:rsidRPr="0007631B">
        <w:rPr>
          <w:rFonts w:ascii="Arial" w:hAnsi="Arial" w:cs="Arial"/>
        </w:rPr>
        <w:tab/>
      </w:r>
      <w:r w:rsidRPr="0007631B">
        <w:rPr>
          <w:rFonts w:ascii="Arial" w:hAnsi="Arial" w:cs="Arial"/>
        </w:rPr>
        <w:tab/>
      </w:r>
      <w:r w:rsidRPr="0007631B">
        <w:rPr>
          <w:rFonts w:ascii="Arial" w:hAnsi="Arial" w:cs="Arial"/>
        </w:rPr>
        <w:tab/>
      </w:r>
      <w:r w:rsidRPr="0007631B">
        <w:rPr>
          <w:rFonts w:ascii="Arial" w:hAnsi="Arial" w:cs="Arial"/>
        </w:rPr>
        <w:tab/>
      </w:r>
      <w:r w:rsidRPr="0007631B">
        <w:rPr>
          <w:rFonts w:ascii="Arial" w:hAnsi="Arial" w:cs="Arial"/>
        </w:rPr>
        <w:tab/>
        <w:t>NW3688E</w:t>
      </w:r>
      <w:r w:rsidRPr="0007631B">
        <w:rPr>
          <w:rFonts w:ascii="Arial" w:hAnsi="Arial" w:cs="Arial"/>
          <w:bCs/>
          <w:lang w:val="en-US"/>
        </w:rPr>
        <w:tab/>
      </w:r>
    </w:p>
    <w:p w:rsidR="003C012F" w:rsidRPr="0007631B" w:rsidRDefault="003C012F" w:rsidP="003C012F">
      <w:pPr>
        <w:spacing w:after="120" w:line="360" w:lineRule="auto"/>
        <w:jc w:val="both"/>
        <w:rPr>
          <w:rFonts w:ascii="Arial" w:eastAsia="Times New Roman" w:hAnsi="Arial" w:cs="Arial"/>
          <w:b/>
          <w:color w:val="FF0000"/>
          <w:lang w:eastAsia="en-ZA"/>
        </w:rPr>
      </w:pPr>
    </w:p>
    <w:p w:rsidR="003C012F" w:rsidRPr="0007631B" w:rsidRDefault="003C012F" w:rsidP="003C012F">
      <w:pPr>
        <w:spacing w:after="120" w:line="360" w:lineRule="auto"/>
        <w:jc w:val="both"/>
        <w:rPr>
          <w:rFonts w:ascii="Arial" w:eastAsia="Times New Roman" w:hAnsi="Arial" w:cs="Arial"/>
          <w:b/>
          <w:lang w:eastAsia="en-ZA"/>
        </w:rPr>
      </w:pPr>
      <w:r w:rsidRPr="0007631B">
        <w:rPr>
          <w:rFonts w:ascii="Arial" w:eastAsia="Times New Roman" w:hAnsi="Arial" w:cs="Arial"/>
          <w:b/>
          <w:lang w:eastAsia="en-ZA"/>
        </w:rPr>
        <w:t>REPLY</w:t>
      </w:r>
    </w:p>
    <w:p w:rsidR="003C012F" w:rsidRPr="0007631B" w:rsidRDefault="00A76725" w:rsidP="003C012F">
      <w:pPr>
        <w:spacing w:after="120" w:line="360" w:lineRule="auto"/>
        <w:jc w:val="both"/>
        <w:rPr>
          <w:rFonts w:ascii="Arial" w:eastAsia="Times New Roman" w:hAnsi="Arial" w:cs="Arial"/>
          <w:lang w:eastAsia="en-ZA"/>
        </w:rPr>
      </w:pPr>
      <w:r w:rsidRPr="0007631B">
        <w:rPr>
          <w:rFonts w:ascii="Arial" w:eastAsia="Times New Roman" w:hAnsi="Arial" w:cs="Arial"/>
          <w:lang w:eastAsia="en-ZA"/>
        </w:rPr>
        <w:t>The Department of Home Affairs</w:t>
      </w:r>
      <w:r w:rsidR="003C012F" w:rsidRPr="0007631B">
        <w:rPr>
          <w:rFonts w:ascii="Arial" w:eastAsia="Times New Roman" w:hAnsi="Arial" w:cs="Arial"/>
          <w:lang w:eastAsia="en-ZA"/>
        </w:rPr>
        <w:t xml:space="preserve"> has already approved a waiver of visa requirements for diplomatic and official/service passport holders of Palestine. Currently the necessary protocols are being applied in order to conclude a reciprocal visa waiver agreement between the two countries. In so far as normal passport holders are concerned, the Department is currently exploring ways to lower the restrictive travel measures which applies to Palestinian nationals. The latter process is more extensive and requires wider consultation with various Government Clusters prior to conclusion. </w:t>
      </w:r>
    </w:p>
    <w:p w:rsidR="0007631B" w:rsidRDefault="0007631B" w:rsidP="0007631B">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eastAsia="Times New Roman" w:hAnsi="Arial" w:cs="Arial"/>
          <w:b/>
          <w:bCs/>
          <w:sz w:val="24"/>
          <w:szCs w:val="24"/>
          <w:lang w:val="en-GB"/>
        </w:rPr>
      </w:pPr>
    </w:p>
    <w:p w:rsidR="00456148" w:rsidRPr="0007631B" w:rsidRDefault="0007631B" w:rsidP="0007631B">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bCs/>
          <w:sz w:val="24"/>
          <w:szCs w:val="24"/>
          <w:lang w:val="en-GB"/>
        </w:rPr>
        <w:t>END</w:t>
      </w:r>
      <w:r w:rsidR="00CC2E4D" w:rsidRPr="0007631B">
        <w:rPr>
          <w:rFonts w:ascii="Arial" w:eastAsia="Times New Roman" w:hAnsi="Arial" w:cs="Arial"/>
          <w:b/>
          <w:sz w:val="24"/>
          <w:szCs w:val="24"/>
          <w:lang w:val="en-GB"/>
        </w:rPr>
        <w:tab/>
      </w:r>
      <w:r w:rsidR="00D172FE" w:rsidRPr="0007631B">
        <w:rPr>
          <w:rFonts w:ascii="Arial" w:hAnsi="Arial" w:cs="Arial"/>
          <w:sz w:val="24"/>
          <w:szCs w:val="24"/>
        </w:rPr>
        <w:tab/>
      </w:r>
    </w:p>
    <w:sectPr w:rsidR="00456148" w:rsidRPr="0007631B" w:rsidSect="00B167BC">
      <w:headerReference w:type="even" r:id="rId8"/>
      <w:headerReference w:type="default" r:id="rId9"/>
      <w:footerReference w:type="even" r:id="rId10"/>
      <w:footerReference w:type="default" r:id="rId11"/>
      <w:headerReference w:type="first" r:id="rId12"/>
      <w:footerReference w:type="first" r:id="rId13"/>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07A" w:rsidRDefault="0064007A" w:rsidP="00670234">
      <w:pPr>
        <w:spacing w:after="0" w:line="240" w:lineRule="auto"/>
      </w:pPr>
      <w:r>
        <w:separator/>
      </w:r>
    </w:p>
  </w:endnote>
  <w:endnote w:type="continuationSeparator" w:id="0">
    <w:p w:rsidR="0064007A" w:rsidRDefault="0064007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B64A53">
      <w:rPr>
        <w:rFonts w:ascii="Arial" w:hAnsi="Arial" w:cs="Arial"/>
        <w:b/>
        <w:sz w:val="24"/>
        <w:szCs w:val="24"/>
        <w:lang w:val="en-GB"/>
      </w:rPr>
      <w:t>2811</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011AC5" w:rsidRPr="00011AC5">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3C012F"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rPr>
      <w:t xml:space="preserve">2864. </w:t>
    </w:r>
    <w:r w:rsidRPr="003C012F">
      <w:rPr>
        <w:rFonts w:ascii="Arial" w:hAnsi="Arial" w:cs="Arial"/>
        <w:b/>
      </w:rPr>
      <w:t>Mr M G E Hendricks (Al Jamah-ah)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156E8" w:rsidRPr="00D156E8">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07A" w:rsidRDefault="0064007A" w:rsidP="00670234">
      <w:pPr>
        <w:spacing w:after="0" w:line="240" w:lineRule="auto"/>
      </w:pPr>
      <w:r>
        <w:separator/>
      </w:r>
    </w:p>
  </w:footnote>
  <w:footnote w:type="continuationSeparator" w:id="0">
    <w:p w:rsidR="0064007A" w:rsidRDefault="0064007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2F" w:rsidRDefault="003C01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2F" w:rsidRDefault="003C01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2F" w:rsidRDefault="003C01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8"/>
    <w:multiLevelType w:val="hybridMultilevel"/>
    <w:tmpl w:val="F5C2983A"/>
    <w:lvl w:ilvl="0" w:tplc="8CC04566">
      <w:start w:val="1"/>
      <w:numFmt w:val="decimal"/>
      <w:lvlText w:val="%1."/>
      <w:lvlJc w:val="left"/>
      <w:pPr>
        <w:ind w:left="720" w:hanging="360"/>
      </w:pPr>
      <w:rPr>
        <w:rFonts w:ascii="Arial Narrow" w:eastAsia="Times New Roman" w:hAnsi="Arial Narrow"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4133AC"/>
    <w:multiLevelType w:val="hybridMultilevel"/>
    <w:tmpl w:val="0CC6543E"/>
    <w:lvl w:ilvl="0" w:tplc="C7B4FC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EA0227"/>
    <w:multiLevelType w:val="hybridMultilevel"/>
    <w:tmpl w:val="4C082B82"/>
    <w:lvl w:ilvl="0" w:tplc="656417E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5C00DD4"/>
    <w:multiLevelType w:val="hybridMultilevel"/>
    <w:tmpl w:val="C31A3DB0"/>
    <w:lvl w:ilvl="0" w:tplc="D3BEDA1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8F5841"/>
    <w:multiLevelType w:val="hybridMultilevel"/>
    <w:tmpl w:val="184EB836"/>
    <w:lvl w:ilvl="0" w:tplc="0CCC2D3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2"/>
  </w:num>
  <w:num w:numId="5">
    <w:abstractNumId w:val="16"/>
  </w:num>
  <w:num w:numId="6">
    <w:abstractNumId w:val="6"/>
  </w:num>
  <w:num w:numId="7">
    <w:abstractNumId w:val="14"/>
  </w:num>
  <w:num w:numId="8">
    <w:abstractNumId w:val="5"/>
  </w:num>
  <w:num w:numId="9">
    <w:abstractNumId w:val="9"/>
  </w:num>
  <w:num w:numId="10">
    <w:abstractNumId w:val="2"/>
  </w:num>
  <w:num w:numId="11">
    <w:abstractNumId w:val="19"/>
  </w:num>
  <w:num w:numId="12">
    <w:abstractNumId w:val="13"/>
  </w:num>
  <w:num w:numId="13">
    <w:abstractNumId w:val="8"/>
  </w:num>
  <w:num w:numId="14">
    <w:abstractNumId w:val="22"/>
  </w:num>
  <w:num w:numId="15">
    <w:abstractNumId w:val="21"/>
  </w:num>
  <w:num w:numId="16">
    <w:abstractNumId w:val="17"/>
  </w:num>
  <w:num w:numId="17">
    <w:abstractNumId w:val="10"/>
  </w:num>
  <w:num w:numId="18">
    <w:abstractNumId w:val="4"/>
  </w:num>
  <w:num w:numId="19">
    <w:abstractNumId w:val="0"/>
  </w:num>
  <w:num w:numId="20">
    <w:abstractNumId w:val="20"/>
  </w:num>
  <w:num w:numId="21">
    <w:abstractNumId w:val="18"/>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1AC5"/>
    <w:rsid w:val="000122FB"/>
    <w:rsid w:val="000705BF"/>
    <w:rsid w:val="0007631B"/>
    <w:rsid w:val="000E41EA"/>
    <w:rsid w:val="00110627"/>
    <w:rsid w:val="001B760D"/>
    <w:rsid w:val="001C66A5"/>
    <w:rsid w:val="00215A59"/>
    <w:rsid w:val="0022531A"/>
    <w:rsid w:val="00226046"/>
    <w:rsid w:val="00231AF8"/>
    <w:rsid w:val="0027540F"/>
    <w:rsid w:val="002773AF"/>
    <w:rsid w:val="00281393"/>
    <w:rsid w:val="00284C59"/>
    <w:rsid w:val="0029003E"/>
    <w:rsid w:val="002A3520"/>
    <w:rsid w:val="00304632"/>
    <w:rsid w:val="00307152"/>
    <w:rsid w:val="0032403F"/>
    <w:rsid w:val="0033176B"/>
    <w:rsid w:val="003441ED"/>
    <w:rsid w:val="00372359"/>
    <w:rsid w:val="003A01F1"/>
    <w:rsid w:val="003C012F"/>
    <w:rsid w:val="003F3CA2"/>
    <w:rsid w:val="00401574"/>
    <w:rsid w:val="00422B34"/>
    <w:rsid w:val="00456148"/>
    <w:rsid w:val="004561F4"/>
    <w:rsid w:val="004C31D1"/>
    <w:rsid w:val="004D243D"/>
    <w:rsid w:val="004E2A54"/>
    <w:rsid w:val="00512B31"/>
    <w:rsid w:val="0052344C"/>
    <w:rsid w:val="00525C51"/>
    <w:rsid w:val="00547A0D"/>
    <w:rsid w:val="0057013D"/>
    <w:rsid w:val="005B5636"/>
    <w:rsid w:val="005D6920"/>
    <w:rsid w:val="006032E5"/>
    <w:rsid w:val="006248F0"/>
    <w:rsid w:val="00626C37"/>
    <w:rsid w:val="0064007A"/>
    <w:rsid w:val="00644F74"/>
    <w:rsid w:val="00670234"/>
    <w:rsid w:val="00676248"/>
    <w:rsid w:val="006768B7"/>
    <w:rsid w:val="0068214C"/>
    <w:rsid w:val="00696968"/>
    <w:rsid w:val="006D0A19"/>
    <w:rsid w:val="006D6AA8"/>
    <w:rsid w:val="007232C0"/>
    <w:rsid w:val="00723CFC"/>
    <w:rsid w:val="00742EE0"/>
    <w:rsid w:val="00763272"/>
    <w:rsid w:val="0077236B"/>
    <w:rsid w:val="007860EA"/>
    <w:rsid w:val="007A287D"/>
    <w:rsid w:val="007D7585"/>
    <w:rsid w:val="007F3FB4"/>
    <w:rsid w:val="00854747"/>
    <w:rsid w:val="00880A83"/>
    <w:rsid w:val="00887B66"/>
    <w:rsid w:val="008D4304"/>
    <w:rsid w:val="008D66A6"/>
    <w:rsid w:val="008F0607"/>
    <w:rsid w:val="0094616B"/>
    <w:rsid w:val="00970143"/>
    <w:rsid w:val="0097683C"/>
    <w:rsid w:val="00994308"/>
    <w:rsid w:val="009971D3"/>
    <w:rsid w:val="009A4A14"/>
    <w:rsid w:val="009B31B1"/>
    <w:rsid w:val="009D7732"/>
    <w:rsid w:val="009E7071"/>
    <w:rsid w:val="009F2AFA"/>
    <w:rsid w:val="00A705E3"/>
    <w:rsid w:val="00A75A1C"/>
    <w:rsid w:val="00A76725"/>
    <w:rsid w:val="00AA2045"/>
    <w:rsid w:val="00AC5F92"/>
    <w:rsid w:val="00B167BC"/>
    <w:rsid w:val="00B401F8"/>
    <w:rsid w:val="00B64A53"/>
    <w:rsid w:val="00C000AD"/>
    <w:rsid w:val="00C16097"/>
    <w:rsid w:val="00C24F1C"/>
    <w:rsid w:val="00C5353D"/>
    <w:rsid w:val="00C539AE"/>
    <w:rsid w:val="00C5425F"/>
    <w:rsid w:val="00CA2588"/>
    <w:rsid w:val="00CA4EDF"/>
    <w:rsid w:val="00CA6A29"/>
    <w:rsid w:val="00CB6D85"/>
    <w:rsid w:val="00CC2E4D"/>
    <w:rsid w:val="00D156E8"/>
    <w:rsid w:val="00D172FE"/>
    <w:rsid w:val="00D1773F"/>
    <w:rsid w:val="00D32CA0"/>
    <w:rsid w:val="00D362A9"/>
    <w:rsid w:val="00D54A32"/>
    <w:rsid w:val="00DE6D03"/>
    <w:rsid w:val="00E838F3"/>
    <w:rsid w:val="00E95475"/>
    <w:rsid w:val="00EA2810"/>
    <w:rsid w:val="00EA5A87"/>
    <w:rsid w:val="00F11199"/>
    <w:rsid w:val="00F1595E"/>
    <w:rsid w:val="00F22FE9"/>
    <w:rsid w:val="00F32951"/>
    <w:rsid w:val="00F43673"/>
    <w:rsid w:val="00F47CB3"/>
    <w:rsid w:val="00F52429"/>
    <w:rsid w:val="00F61818"/>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FFAA-28C9-4F58-BF53-42280896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2020-12-21T09:52:00Z</cp:lastPrinted>
  <dcterms:created xsi:type="dcterms:W3CDTF">2021-01-24T15:26:00Z</dcterms:created>
  <dcterms:modified xsi:type="dcterms:W3CDTF">2021-01-24T15:26:00Z</dcterms:modified>
</cp:coreProperties>
</file>