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7" w:rsidRPr="006D7B63" w:rsidRDefault="00182CB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182CB7" w:rsidRPr="006D7B63" w:rsidRDefault="00182CB7">
      <w:pPr>
        <w:rPr>
          <w:rFonts w:ascii="Times New Roman" w:hAnsi="Times New Roman"/>
          <w:b/>
          <w:sz w:val="24"/>
          <w:szCs w:val="24"/>
        </w:rPr>
      </w:pPr>
    </w:p>
    <w:p w:rsidR="00182CB7" w:rsidRPr="006D7B63" w:rsidRDefault="00182C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182CB7" w:rsidRPr="006D7B63" w:rsidRDefault="00182CB7">
      <w:pPr>
        <w:rPr>
          <w:rFonts w:ascii="Times New Roman" w:hAnsi="Times New Roman"/>
          <w:b/>
          <w:sz w:val="24"/>
          <w:szCs w:val="24"/>
        </w:rPr>
      </w:pPr>
    </w:p>
    <w:p w:rsidR="00182CB7" w:rsidRPr="006D7B63" w:rsidRDefault="00182CB7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2859</w:t>
      </w:r>
    </w:p>
    <w:p w:rsidR="00182CB7" w:rsidRPr="006D7B63" w:rsidRDefault="00182CB7">
      <w:pPr>
        <w:rPr>
          <w:rFonts w:ascii="Times New Roman" w:hAnsi="Times New Roman"/>
          <w:b/>
          <w:sz w:val="24"/>
          <w:szCs w:val="24"/>
        </w:rPr>
      </w:pPr>
    </w:p>
    <w:p w:rsidR="00182CB7" w:rsidRPr="006D7B63" w:rsidRDefault="00182CB7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07/08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82CB7" w:rsidRDefault="00182CB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28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182CB7" w:rsidRPr="000A17BD" w:rsidRDefault="00182CB7" w:rsidP="000A17BD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0A17BD">
        <w:rPr>
          <w:rFonts w:ascii="Times New Roman" w:hAnsi="Times New Roman"/>
          <w:b/>
          <w:sz w:val="24"/>
          <w:szCs w:val="24"/>
          <w:lang w:val="en-GB"/>
        </w:rPr>
        <w:t>2859.</w:t>
      </w:r>
      <w:r w:rsidRPr="000A17BD">
        <w:rPr>
          <w:rFonts w:ascii="Times New Roman" w:hAnsi="Times New Roman"/>
          <w:b/>
          <w:sz w:val="24"/>
          <w:szCs w:val="24"/>
          <w:lang w:val="en-GB"/>
        </w:rPr>
        <w:tab/>
        <w:t xml:space="preserve">Ms A T </w:t>
      </w:r>
      <w:r w:rsidRPr="000A17BD">
        <w:rPr>
          <w:rFonts w:ascii="Times New Roman" w:hAnsi="Times New Roman"/>
          <w:b/>
          <w:bCs/>
          <w:sz w:val="24"/>
          <w:szCs w:val="24"/>
        </w:rPr>
        <w:t>Lovemore</w:t>
      </w:r>
      <w:r w:rsidRPr="000A17BD">
        <w:rPr>
          <w:rFonts w:ascii="Times New Roman" w:hAnsi="Times New Roman"/>
          <w:b/>
          <w:sz w:val="24"/>
          <w:szCs w:val="24"/>
          <w:lang w:val="en-GB"/>
        </w:rPr>
        <w:t xml:space="preserve"> (DA) to ask the Minister of Basic Education:</w:t>
      </w:r>
    </w:p>
    <w:p w:rsidR="00182CB7" w:rsidRPr="000A17BD" w:rsidRDefault="00182CB7" w:rsidP="000A17BD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0A17BD">
        <w:rPr>
          <w:rFonts w:ascii="Times New Roman" w:hAnsi="Times New Roman"/>
          <w:sz w:val="24"/>
          <w:szCs w:val="24"/>
          <w:lang w:eastAsia="en-ZA"/>
        </w:rPr>
        <w:t>(1)</w:t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bCs/>
          <w:sz w:val="24"/>
          <w:szCs w:val="24"/>
          <w:lang w:eastAsia="en-ZA"/>
        </w:rPr>
        <w:t xml:space="preserve">(a) How many Grade R teachers and/or practitioners are employed in public ordinary </w:t>
      </w:r>
      <w:r w:rsidRPr="000A17BD">
        <w:rPr>
          <w:rFonts w:ascii="Times New Roman" w:hAnsi="Times New Roman"/>
          <w:color w:val="000000"/>
          <w:sz w:val="24"/>
          <w:szCs w:val="24"/>
          <w:lang w:eastAsia="en-ZA"/>
        </w:rPr>
        <w:t>schools</w:t>
      </w:r>
      <w:r w:rsidRPr="000A17BD">
        <w:rPr>
          <w:rFonts w:ascii="Times New Roman" w:hAnsi="Times New Roman"/>
          <w:bCs/>
          <w:sz w:val="24"/>
          <w:szCs w:val="24"/>
          <w:lang w:eastAsia="en-ZA"/>
        </w:rPr>
        <w:t xml:space="preserve"> and (b) what </w:t>
      </w:r>
      <w:r w:rsidRPr="000A17BD">
        <w:rPr>
          <w:rFonts w:ascii="Times New Roman" w:hAnsi="Times New Roman"/>
          <w:sz w:val="24"/>
          <w:szCs w:val="24"/>
          <w:lang w:eastAsia="en-ZA"/>
        </w:rPr>
        <w:t>percentage</w:t>
      </w:r>
      <w:r w:rsidRPr="000A17BD">
        <w:rPr>
          <w:rFonts w:ascii="Times New Roman" w:hAnsi="Times New Roman"/>
          <w:bCs/>
          <w:sz w:val="24"/>
          <w:szCs w:val="24"/>
          <w:lang w:eastAsia="en-ZA"/>
        </w:rPr>
        <w:t xml:space="preserve"> of them are qualified at (i) National Qualifications Framework (NQF) Level 4, (ii) NQF Level 5 and (iii) NQF Level 6 in each (aa) province and (bb) district; </w:t>
      </w:r>
    </w:p>
    <w:p w:rsidR="00182CB7" w:rsidRPr="000A17BD" w:rsidRDefault="00182CB7" w:rsidP="000A17BD">
      <w:pPr>
        <w:spacing w:before="100" w:beforeAutospacing="1" w:after="100" w:afterAutospacing="1" w:line="240" w:lineRule="auto"/>
        <w:ind w:left="1560" w:hanging="567"/>
        <w:jc w:val="both"/>
        <w:rPr>
          <w:sz w:val="24"/>
          <w:szCs w:val="24"/>
          <w:lang w:eastAsia="en-ZA"/>
        </w:rPr>
      </w:pPr>
      <w:r w:rsidRPr="000A17BD">
        <w:rPr>
          <w:rFonts w:ascii="Times New Roman" w:hAnsi="Times New Roman"/>
          <w:sz w:val="24"/>
          <w:szCs w:val="24"/>
          <w:lang w:eastAsia="en-ZA"/>
        </w:rPr>
        <w:t>(2)</w:t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bCs/>
          <w:sz w:val="24"/>
          <w:szCs w:val="24"/>
          <w:lang w:eastAsia="en-ZA"/>
        </w:rPr>
        <w:t xml:space="preserve">whether qualified </w:t>
      </w:r>
      <w:r w:rsidRPr="000A17BD">
        <w:rPr>
          <w:rFonts w:ascii="Times New Roman" w:hAnsi="Times New Roman"/>
          <w:color w:val="000000"/>
          <w:sz w:val="24"/>
          <w:szCs w:val="24"/>
          <w:lang w:eastAsia="en-ZA"/>
        </w:rPr>
        <w:t>Grade</w:t>
      </w:r>
      <w:r w:rsidRPr="000A17BD">
        <w:rPr>
          <w:rFonts w:ascii="Times New Roman" w:hAnsi="Times New Roman"/>
          <w:bCs/>
          <w:sz w:val="24"/>
          <w:szCs w:val="24"/>
          <w:lang w:eastAsia="en-ZA"/>
        </w:rPr>
        <w:t xml:space="preserve"> R teachers are employed and paid as educators and not </w:t>
      </w:r>
      <w:r w:rsidRPr="000A17BD">
        <w:rPr>
          <w:rFonts w:ascii="Times New Roman" w:hAnsi="Times New Roman"/>
          <w:sz w:val="24"/>
          <w:szCs w:val="24"/>
          <w:lang w:eastAsia="en-ZA"/>
        </w:rPr>
        <w:t>practitioners</w:t>
      </w:r>
      <w:r w:rsidRPr="000A17BD">
        <w:rPr>
          <w:rFonts w:ascii="Times New Roman" w:hAnsi="Times New Roman"/>
          <w:bCs/>
          <w:sz w:val="24"/>
          <w:szCs w:val="24"/>
          <w:lang w:eastAsia="en-ZA"/>
        </w:rPr>
        <w:t>; if not, (a) why not and (b) when this will be the case</w:t>
      </w:r>
      <w:r w:rsidRPr="000A17BD">
        <w:rPr>
          <w:rFonts w:ascii="Times New Roman" w:hAnsi="Times New Roman"/>
          <w:sz w:val="24"/>
          <w:szCs w:val="24"/>
          <w:lang w:eastAsia="en-ZA"/>
        </w:rPr>
        <w:t>?</w:t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4"/>
          <w:szCs w:val="24"/>
          <w:lang w:eastAsia="en-ZA"/>
        </w:rPr>
        <w:tab/>
      </w:r>
      <w:r w:rsidRPr="000A17BD">
        <w:rPr>
          <w:rFonts w:ascii="Times New Roman" w:hAnsi="Times New Roman"/>
          <w:sz w:val="20"/>
          <w:szCs w:val="20"/>
          <w:lang w:eastAsia="en-ZA"/>
        </w:rPr>
        <w:t>NW3332E</w:t>
      </w:r>
      <w:r w:rsidRPr="000A17BD">
        <w:rPr>
          <w:rFonts w:ascii="Times New Roman" w:hAnsi="Times New Roman"/>
          <w:color w:val="222222"/>
          <w:sz w:val="20"/>
          <w:szCs w:val="20"/>
          <w:lang w:eastAsia="en-ZA"/>
        </w:rPr>
        <w:tab/>
      </w:r>
    </w:p>
    <w:p w:rsidR="00182CB7" w:rsidRPr="0031085A" w:rsidRDefault="00182CB7" w:rsidP="008C0469">
      <w:pPr>
        <w:rPr>
          <w:rFonts w:ascii="Times New Roman" w:hAnsi="Times New Roman"/>
          <w:b/>
        </w:rPr>
      </w:pPr>
      <w:r w:rsidRPr="0031085A">
        <w:rPr>
          <w:rFonts w:ascii="Times New Roman" w:hAnsi="Times New Roman"/>
          <w:b/>
          <w:sz w:val="28"/>
          <w:szCs w:val="28"/>
        </w:rPr>
        <w:t>REPLY</w:t>
      </w:r>
    </w:p>
    <w:p w:rsidR="00182CB7" w:rsidRPr="0031085A" w:rsidRDefault="00182CB7" w:rsidP="008C0469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b/>
          <w:sz w:val="24"/>
          <w:szCs w:val="24"/>
          <w:lang w:eastAsia="en-ZA"/>
        </w:rPr>
      </w:pPr>
      <w:r w:rsidRPr="0031085A">
        <w:rPr>
          <w:rFonts w:ascii="Times New Roman" w:hAnsi="Times New Roman"/>
          <w:b/>
          <w:sz w:val="24"/>
          <w:szCs w:val="24"/>
          <w:lang w:eastAsia="en-ZA"/>
        </w:rPr>
        <w:t>(1)</w:t>
      </w:r>
      <w:r w:rsidRPr="0031085A">
        <w:rPr>
          <w:rFonts w:ascii="Times New Roman" w:hAnsi="Times New Roman"/>
          <w:b/>
          <w:sz w:val="24"/>
          <w:szCs w:val="24"/>
          <w:lang w:eastAsia="en-ZA"/>
        </w:rPr>
        <w:tab/>
      </w:r>
      <w:r w:rsidRPr="0031085A">
        <w:rPr>
          <w:rFonts w:ascii="Times New Roman" w:hAnsi="Times New Roman"/>
          <w:b/>
          <w:bCs/>
          <w:sz w:val="24"/>
          <w:szCs w:val="24"/>
          <w:lang w:eastAsia="en-ZA"/>
        </w:rPr>
        <w:t xml:space="preserve">(a) How many Grade R teachers and/or practitioners are employed in public ordinary </w:t>
      </w:r>
      <w:r w:rsidRPr="0031085A">
        <w:rPr>
          <w:rFonts w:ascii="Times New Roman" w:hAnsi="Times New Roman"/>
          <w:b/>
          <w:color w:val="000000"/>
          <w:sz w:val="24"/>
          <w:szCs w:val="24"/>
          <w:lang w:eastAsia="en-ZA"/>
        </w:rPr>
        <w:t>schools</w:t>
      </w:r>
      <w:r w:rsidRPr="0031085A">
        <w:rPr>
          <w:rFonts w:ascii="Times New Roman" w:hAnsi="Times New Roman"/>
          <w:b/>
          <w:bCs/>
          <w:sz w:val="24"/>
          <w:szCs w:val="24"/>
          <w:lang w:eastAsia="en-ZA"/>
        </w:rPr>
        <w:t xml:space="preserve"> and (b) what </w:t>
      </w:r>
      <w:r w:rsidRPr="0031085A">
        <w:rPr>
          <w:rFonts w:ascii="Times New Roman" w:hAnsi="Times New Roman"/>
          <w:b/>
          <w:sz w:val="24"/>
          <w:szCs w:val="24"/>
          <w:lang w:eastAsia="en-ZA"/>
        </w:rPr>
        <w:t>percentage</w:t>
      </w:r>
      <w:r w:rsidRPr="0031085A">
        <w:rPr>
          <w:rFonts w:ascii="Times New Roman" w:hAnsi="Times New Roman"/>
          <w:b/>
          <w:bCs/>
          <w:sz w:val="24"/>
          <w:szCs w:val="24"/>
          <w:lang w:eastAsia="en-ZA"/>
        </w:rPr>
        <w:t xml:space="preserve"> of them are qualified at (i) National Qualifications Framework (NQF) Level 4, (ii) NQF Level 5 and (iii) NQF Level 6 in each (aa) province and (bb) district; </w:t>
      </w:r>
    </w:p>
    <w:tbl>
      <w:tblPr>
        <w:tblW w:w="7371" w:type="dxa"/>
        <w:tblInd w:w="1384" w:type="dxa"/>
        <w:tblLook w:val="00A0"/>
      </w:tblPr>
      <w:tblGrid>
        <w:gridCol w:w="1134"/>
        <w:gridCol w:w="1418"/>
        <w:gridCol w:w="1559"/>
        <w:gridCol w:w="1276"/>
        <w:gridCol w:w="1984"/>
      </w:tblGrid>
      <w:tr w:rsidR="00182CB7" w:rsidRPr="008264B2" w:rsidTr="005C7FB6">
        <w:trPr>
          <w:trHeight w:val="17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Province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aa</w:t>
            </w: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(b) 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aa</w:t>
            </w: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(b) ii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aa</w:t>
            </w: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(b)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(a)</w:t>
            </w:r>
          </w:p>
        </w:tc>
      </w:tr>
      <w:tr w:rsidR="00182CB7" w:rsidRPr="008264B2" w:rsidTr="005C7FB6">
        <w:trPr>
          <w:trHeight w:val="61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Level 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NQF 6 &amp; above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Total (Employed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765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710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KZN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486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080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065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736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NW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Not Submitted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WC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2CB7" w:rsidRPr="0031085A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0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767</w:t>
            </w:r>
          </w:p>
        </w:tc>
      </w:tr>
      <w:tr w:rsidR="00182CB7" w:rsidRPr="008264B2" w:rsidTr="005C7FB6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31085A" w:rsidRDefault="00182CB7" w:rsidP="005C7F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08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236B8D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6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182CB7" w:rsidRPr="00236B8D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6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82CB7" w:rsidRPr="00236B8D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6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82CB7" w:rsidRPr="00236B8D" w:rsidRDefault="00182CB7" w:rsidP="005C7FB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36B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20 879</w:t>
            </w:r>
          </w:p>
        </w:tc>
      </w:tr>
    </w:tbl>
    <w:p w:rsidR="00182CB7" w:rsidRDefault="00182CB7" w:rsidP="008C0469">
      <w:pPr>
        <w:spacing w:after="0" w:line="240" w:lineRule="auto"/>
        <w:ind w:left="2160" w:hanging="720"/>
        <w:jc w:val="both"/>
        <w:outlineLvl w:val="0"/>
        <w:rPr>
          <w:rFonts w:ascii="Times New Roman" w:hAnsi="Times New Roman"/>
          <w:b/>
          <w:sz w:val="24"/>
          <w:szCs w:val="24"/>
          <w:lang w:eastAsia="en-ZA"/>
        </w:rPr>
      </w:pPr>
    </w:p>
    <w:p w:rsidR="00182CB7" w:rsidRDefault="00182CB7" w:rsidP="008C0469">
      <w:pPr>
        <w:spacing w:after="0" w:line="240" w:lineRule="auto"/>
        <w:ind w:left="2160" w:hanging="720"/>
        <w:jc w:val="both"/>
        <w:outlineLvl w:val="0"/>
        <w:rPr>
          <w:rFonts w:ascii="Times New Roman" w:hAnsi="Times New Roman"/>
          <w:sz w:val="24"/>
          <w:szCs w:val="24"/>
          <w:lang w:eastAsia="en-ZA"/>
        </w:rPr>
      </w:pPr>
      <w:r w:rsidRPr="00D86CC7">
        <w:rPr>
          <w:rFonts w:ascii="Times New Roman" w:hAnsi="Times New Roman"/>
          <w:sz w:val="24"/>
          <w:szCs w:val="24"/>
          <w:lang w:eastAsia="en-ZA"/>
        </w:rPr>
        <w:t xml:space="preserve">(bb) </w:t>
      </w:r>
      <w:r w:rsidRPr="008032BC">
        <w:rPr>
          <w:rFonts w:ascii="Times New Roman" w:hAnsi="Times New Roman"/>
          <w:sz w:val="24"/>
          <w:szCs w:val="24"/>
          <w:lang w:eastAsia="en-ZA"/>
        </w:rPr>
        <w:t>Provinces were only able to submit information aggregated at province</w:t>
      </w:r>
    </w:p>
    <w:p w:rsidR="00182CB7" w:rsidRPr="008032BC" w:rsidRDefault="00182CB7" w:rsidP="008C0469">
      <w:pPr>
        <w:spacing w:after="0" w:line="240" w:lineRule="auto"/>
        <w:ind w:left="2160" w:hanging="720"/>
        <w:jc w:val="both"/>
        <w:outlineLvl w:val="0"/>
        <w:rPr>
          <w:rFonts w:ascii="Times New Roman" w:hAnsi="Times New Roman"/>
          <w:sz w:val="24"/>
          <w:szCs w:val="24"/>
          <w:lang w:eastAsia="en-ZA"/>
        </w:rPr>
      </w:pPr>
      <w:r>
        <w:rPr>
          <w:rFonts w:ascii="Times New Roman" w:hAnsi="Times New Roman"/>
          <w:sz w:val="24"/>
          <w:szCs w:val="24"/>
          <w:lang w:eastAsia="en-ZA"/>
        </w:rPr>
        <w:t xml:space="preserve">        </w:t>
      </w:r>
      <w:r w:rsidRPr="008032BC">
        <w:rPr>
          <w:rFonts w:ascii="Times New Roman" w:hAnsi="Times New Roman"/>
          <w:sz w:val="24"/>
          <w:szCs w:val="24"/>
          <w:lang w:eastAsia="en-ZA"/>
        </w:rPr>
        <w:t>level.</w:t>
      </w:r>
    </w:p>
    <w:p w:rsidR="00182CB7" w:rsidRDefault="00182CB7" w:rsidP="008C0469">
      <w:pPr>
        <w:spacing w:before="100" w:beforeAutospacing="1" w:after="0" w:line="240" w:lineRule="auto"/>
        <w:ind w:left="1440" w:hanging="720"/>
        <w:jc w:val="both"/>
        <w:outlineLvl w:val="0"/>
        <w:rPr>
          <w:rFonts w:ascii="Times New Roman" w:hAnsi="Times New Roman"/>
          <w:b/>
          <w:sz w:val="24"/>
          <w:szCs w:val="24"/>
          <w:lang w:eastAsia="en-ZA"/>
        </w:rPr>
      </w:pPr>
      <w:r w:rsidRPr="0031085A">
        <w:rPr>
          <w:rFonts w:ascii="Times New Roman" w:hAnsi="Times New Roman"/>
          <w:b/>
          <w:sz w:val="24"/>
          <w:szCs w:val="24"/>
          <w:lang w:eastAsia="en-ZA"/>
        </w:rPr>
        <w:t>(2)</w:t>
      </w:r>
      <w:r>
        <w:rPr>
          <w:rFonts w:ascii="Times New Roman" w:hAnsi="Times New Roman"/>
          <w:b/>
          <w:sz w:val="24"/>
          <w:szCs w:val="24"/>
          <w:lang w:eastAsia="en-Z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ZA"/>
        </w:rPr>
        <w:t>W</w:t>
      </w:r>
      <w:r w:rsidRPr="0031085A">
        <w:rPr>
          <w:rFonts w:ascii="Times New Roman" w:hAnsi="Times New Roman"/>
          <w:b/>
          <w:bCs/>
          <w:sz w:val="24"/>
          <w:szCs w:val="24"/>
          <w:lang w:eastAsia="en-ZA"/>
        </w:rPr>
        <w:t xml:space="preserve">hether qualified </w:t>
      </w:r>
      <w:r w:rsidRPr="0031085A">
        <w:rPr>
          <w:rFonts w:ascii="Times New Roman" w:hAnsi="Times New Roman"/>
          <w:b/>
          <w:color w:val="000000"/>
          <w:sz w:val="24"/>
          <w:szCs w:val="24"/>
          <w:lang w:eastAsia="en-ZA"/>
        </w:rPr>
        <w:t>Grade</w:t>
      </w:r>
      <w:r w:rsidRPr="0031085A">
        <w:rPr>
          <w:rFonts w:ascii="Times New Roman" w:hAnsi="Times New Roman"/>
          <w:b/>
          <w:bCs/>
          <w:sz w:val="24"/>
          <w:szCs w:val="24"/>
          <w:lang w:eastAsia="en-ZA"/>
        </w:rPr>
        <w:t xml:space="preserve"> R teachers are employed and paid as educators and not </w:t>
      </w:r>
      <w:r w:rsidRPr="0031085A">
        <w:rPr>
          <w:rFonts w:ascii="Times New Roman" w:hAnsi="Times New Roman"/>
          <w:b/>
          <w:sz w:val="24"/>
          <w:szCs w:val="24"/>
          <w:lang w:eastAsia="en-ZA"/>
        </w:rPr>
        <w:t>practitioners</w:t>
      </w:r>
      <w:r w:rsidRPr="0031085A">
        <w:rPr>
          <w:rFonts w:ascii="Times New Roman" w:hAnsi="Times New Roman"/>
          <w:b/>
          <w:bCs/>
          <w:sz w:val="24"/>
          <w:szCs w:val="24"/>
          <w:lang w:eastAsia="en-ZA"/>
        </w:rPr>
        <w:t>; if not, (a) why not and (b) when this will be the case</w:t>
      </w:r>
      <w:r w:rsidRPr="0031085A">
        <w:rPr>
          <w:rFonts w:ascii="Times New Roman" w:hAnsi="Times New Roman"/>
          <w:b/>
          <w:sz w:val="24"/>
          <w:szCs w:val="24"/>
          <w:lang w:eastAsia="en-ZA"/>
        </w:rPr>
        <w:t>?</w:t>
      </w:r>
      <w:r w:rsidRPr="0031085A">
        <w:rPr>
          <w:rFonts w:ascii="Times New Roman" w:hAnsi="Times New Roman"/>
          <w:b/>
          <w:sz w:val="24"/>
          <w:szCs w:val="24"/>
          <w:lang w:eastAsia="en-ZA"/>
        </w:rPr>
        <w:tab/>
      </w:r>
    </w:p>
    <w:p w:rsidR="00182CB7" w:rsidRPr="0031085A" w:rsidRDefault="00182CB7" w:rsidP="008C0469">
      <w:pPr>
        <w:spacing w:before="100" w:beforeAutospacing="1" w:after="0" w:line="240" w:lineRule="auto"/>
        <w:ind w:left="1440" w:hanging="720"/>
        <w:jc w:val="both"/>
        <w:outlineLvl w:val="0"/>
        <w:rPr>
          <w:rFonts w:ascii="Times New Roman" w:hAnsi="Times New Roman"/>
          <w:b/>
          <w:sz w:val="24"/>
          <w:szCs w:val="24"/>
          <w:lang w:eastAsia="en-ZA"/>
        </w:rPr>
      </w:pPr>
    </w:p>
    <w:p w:rsidR="00182CB7" w:rsidRDefault="00182CB7" w:rsidP="008C0469">
      <w:pPr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236B8D">
        <w:rPr>
          <w:rFonts w:ascii="Times New Roman" w:hAnsi="Times New Roman"/>
          <w:bCs/>
          <w:color w:val="000000"/>
          <w:sz w:val="24"/>
          <w:szCs w:val="24"/>
        </w:rPr>
        <w:t>(a)</w:t>
      </w:r>
      <w:r w:rsidRPr="000632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6327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6327D">
        <w:rPr>
          <w:rFonts w:ascii="Times New Roman" w:hAnsi="Times New Roman"/>
          <w:bCs/>
          <w:color w:val="000000"/>
          <w:sz w:val="24"/>
          <w:szCs w:val="24"/>
        </w:rPr>
        <w:t xml:space="preserve">Grade R is currently not fully-funded as part of the mainstream education system. This refers to all funding including compensation of Grade R teachers. </w:t>
      </w:r>
    </w:p>
    <w:p w:rsidR="00182CB7" w:rsidRPr="0006327D" w:rsidRDefault="00182CB7" w:rsidP="008C0469">
      <w:pPr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82CB7" w:rsidRDefault="00182CB7" w:rsidP="008C0469">
      <w:pPr>
        <w:spacing w:after="0" w:line="240" w:lineRule="auto"/>
        <w:ind w:left="1440" w:hanging="5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(b)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The Department is working towards the universalisation of Grade R by 2019. It is planned that by 2019, Grade R will be fully integrated into the mainstream education system and will accordingly be funded at the same level or fully-funded as part of the mainstream education system.</w:t>
      </w:r>
    </w:p>
    <w:p w:rsidR="00182CB7" w:rsidRDefault="00182CB7" w:rsidP="008C0469">
      <w:pPr>
        <w:spacing w:after="0" w:line="240" w:lineRule="auto"/>
        <w:rPr>
          <w:rFonts w:ascii="Times New Roman" w:hAnsi="Times New Roman"/>
        </w:rPr>
      </w:pPr>
    </w:p>
    <w:p w:rsidR="00182CB7" w:rsidRDefault="00182CB7" w:rsidP="008C0469">
      <w:pPr>
        <w:spacing w:after="0" w:line="240" w:lineRule="auto"/>
        <w:rPr>
          <w:rFonts w:ascii="Times New Roman" w:hAnsi="Times New Roman"/>
        </w:rPr>
      </w:pPr>
    </w:p>
    <w:p w:rsidR="00182CB7" w:rsidRDefault="00182CB7" w:rsidP="008C0469">
      <w:pPr>
        <w:spacing w:after="0" w:line="240" w:lineRule="auto"/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rPr>
          <w:rFonts w:ascii="Times New Roman" w:hAnsi="Times New Roman"/>
        </w:rPr>
      </w:pPr>
    </w:p>
    <w:p w:rsidR="00182CB7" w:rsidRDefault="00182CB7" w:rsidP="008C04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CB7" w:rsidRDefault="00182CB7" w:rsidP="008C04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CB7" w:rsidRDefault="00182CB7" w:rsidP="008C04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CB7" w:rsidRDefault="00182CB7" w:rsidP="008C04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CB7" w:rsidRDefault="00182CB7" w:rsidP="008C04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CB7" w:rsidRDefault="00182CB7" w:rsidP="008C04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CB7" w:rsidRDefault="00182CB7" w:rsidP="008C04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182CB7" w:rsidSect="0088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6327D"/>
    <w:rsid w:val="000A17BD"/>
    <w:rsid w:val="00182CB7"/>
    <w:rsid w:val="00183BCF"/>
    <w:rsid w:val="00236B8D"/>
    <w:rsid w:val="002C32A6"/>
    <w:rsid w:val="0031085A"/>
    <w:rsid w:val="0037043F"/>
    <w:rsid w:val="003B39A7"/>
    <w:rsid w:val="00405587"/>
    <w:rsid w:val="004A2F02"/>
    <w:rsid w:val="005C7FB6"/>
    <w:rsid w:val="006A6DB6"/>
    <w:rsid w:val="006D7B63"/>
    <w:rsid w:val="006F297B"/>
    <w:rsid w:val="007A4190"/>
    <w:rsid w:val="007F25CB"/>
    <w:rsid w:val="008032BC"/>
    <w:rsid w:val="008264B2"/>
    <w:rsid w:val="00830D56"/>
    <w:rsid w:val="00857A1D"/>
    <w:rsid w:val="0088101B"/>
    <w:rsid w:val="008A7487"/>
    <w:rsid w:val="008C0469"/>
    <w:rsid w:val="008E742B"/>
    <w:rsid w:val="00942A50"/>
    <w:rsid w:val="00951878"/>
    <w:rsid w:val="0096039E"/>
    <w:rsid w:val="009B6115"/>
    <w:rsid w:val="009D302C"/>
    <w:rsid w:val="009F05C4"/>
    <w:rsid w:val="00A666AB"/>
    <w:rsid w:val="00B6783D"/>
    <w:rsid w:val="00BF399F"/>
    <w:rsid w:val="00C05BE6"/>
    <w:rsid w:val="00D34C31"/>
    <w:rsid w:val="00D86CC7"/>
    <w:rsid w:val="00E67F6F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1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293</Words>
  <Characters>1671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2015-08-18T14:00:00Z</dcterms:created>
  <dcterms:modified xsi:type="dcterms:W3CDTF">2015-08-18T14:00:00Z</dcterms:modified>
</cp:coreProperties>
</file>