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F81C9A">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F81C9A">
      <w:pPr>
        <w:tabs>
          <w:tab w:val="left" w:pos="709"/>
        </w:tabs>
        <w:spacing w:after="0" w:line="240" w:lineRule="atLeast"/>
        <w:ind w:right="-57"/>
        <w:jc w:val="both"/>
        <w:rPr>
          <w:rFonts w:ascii="Arial Narrow" w:eastAsia="Times New Roman" w:hAnsi="Arial Narrow" w:cs="Arial"/>
          <w:b/>
          <w:bCs/>
          <w:sz w:val="24"/>
          <w:szCs w:val="24"/>
          <w:lang w:val="en-GB"/>
        </w:rPr>
      </w:pPr>
    </w:p>
    <w:p w:rsidR="00892A70" w:rsidRPr="00892A70" w:rsidRDefault="00892A70" w:rsidP="00F81C9A">
      <w:pPr>
        <w:spacing w:after="0" w:line="240" w:lineRule="atLeast"/>
        <w:jc w:val="both"/>
        <w:rPr>
          <w:rFonts w:ascii="Arial Narrow" w:eastAsia="Times New Roman" w:hAnsi="Arial Narrow" w:cs="Arial"/>
          <w:b/>
          <w:bCs/>
          <w:sz w:val="24"/>
          <w:szCs w:val="24"/>
          <w:lang w:val="en-GB"/>
        </w:rPr>
      </w:pPr>
      <w:r w:rsidRPr="00892A70">
        <w:rPr>
          <w:rFonts w:ascii="Arial Narrow" w:eastAsia="Times New Roman" w:hAnsi="Arial Narrow" w:cs="Arial"/>
          <w:b/>
          <w:bCs/>
          <w:sz w:val="24"/>
          <w:szCs w:val="24"/>
          <w:lang w:val="en-GB"/>
        </w:rPr>
        <w:t>QUESTION FOR WRITTEN REPLY</w:t>
      </w:r>
    </w:p>
    <w:p w:rsidR="00892A70" w:rsidRPr="00892A70" w:rsidRDefault="00892A70" w:rsidP="00F81C9A">
      <w:pPr>
        <w:spacing w:after="0" w:line="240" w:lineRule="atLeast"/>
        <w:jc w:val="both"/>
        <w:rPr>
          <w:rFonts w:ascii="Arial Narrow" w:eastAsia="Times New Roman" w:hAnsi="Arial Narrow" w:cs="Arial"/>
          <w:b/>
          <w:bCs/>
          <w:sz w:val="24"/>
          <w:szCs w:val="24"/>
          <w:lang w:val="en-GB"/>
        </w:rPr>
      </w:pPr>
    </w:p>
    <w:p w:rsidR="00892A70" w:rsidRPr="00892A70" w:rsidRDefault="00892A70" w:rsidP="00F81C9A">
      <w:pPr>
        <w:keepNext/>
        <w:spacing w:after="0" w:line="240" w:lineRule="atLeast"/>
        <w:jc w:val="both"/>
        <w:outlineLvl w:val="0"/>
        <w:rPr>
          <w:rFonts w:ascii="Arial Narrow" w:eastAsia="Times New Roman" w:hAnsi="Arial Narrow" w:cs="Arial"/>
          <w:b/>
          <w:bCs/>
          <w:sz w:val="24"/>
          <w:szCs w:val="24"/>
          <w:lang w:val="en-GB"/>
        </w:rPr>
      </w:pPr>
      <w:r w:rsidRPr="00892A70">
        <w:rPr>
          <w:rFonts w:ascii="Arial Narrow" w:eastAsia="Times New Roman" w:hAnsi="Arial Narrow" w:cs="Arial"/>
          <w:b/>
          <w:bCs/>
          <w:sz w:val="24"/>
          <w:szCs w:val="24"/>
          <w:lang w:val="en-GB"/>
        </w:rPr>
        <w:t>QUESTION NO. 2857</w:t>
      </w:r>
    </w:p>
    <w:p w:rsidR="00892A70" w:rsidRPr="00892A70" w:rsidRDefault="00892A70" w:rsidP="00F81C9A">
      <w:pPr>
        <w:spacing w:after="0" w:line="240" w:lineRule="atLeast"/>
        <w:rPr>
          <w:rFonts w:ascii="Arial Narrow" w:eastAsia="Times New Roman" w:hAnsi="Arial Narrow"/>
          <w:sz w:val="24"/>
          <w:szCs w:val="24"/>
          <w:lang w:val="en-GB"/>
        </w:rPr>
      </w:pPr>
    </w:p>
    <w:p w:rsidR="00892A70" w:rsidRPr="00892A70" w:rsidRDefault="00892A70" w:rsidP="00F81C9A">
      <w:pPr>
        <w:spacing w:after="0" w:line="240" w:lineRule="atLeast"/>
        <w:jc w:val="both"/>
        <w:rPr>
          <w:rFonts w:ascii="Arial Narrow" w:eastAsia="Times New Roman" w:hAnsi="Arial Narrow" w:cs="Arial"/>
          <w:b/>
          <w:bCs/>
          <w:sz w:val="24"/>
          <w:szCs w:val="24"/>
          <w:lang w:val="en-GB"/>
        </w:rPr>
      </w:pPr>
      <w:r w:rsidRPr="00892A70">
        <w:rPr>
          <w:rFonts w:ascii="Arial Narrow" w:eastAsia="Times New Roman" w:hAnsi="Arial Narrow" w:cs="Arial"/>
          <w:b/>
          <w:bCs/>
          <w:sz w:val="24"/>
          <w:szCs w:val="24"/>
          <w:lang w:val="en-GB"/>
        </w:rPr>
        <w:t>DATE OF PUBLICATION: FRIDAY 2 SEPTEMBER 2022</w:t>
      </w:r>
    </w:p>
    <w:p w:rsidR="00892A70" w:rsidRPr="00892A70" w:rsidRDefault="00892A70" w:rsidP="00F81C9A">
      <w:pPr>
        <w:spacing w:after="0" w:line="240" w:lineRule="atLeast"/>
        <w:jc w:val="both"/>
        <w:rPr>
          <w:rFonts w:ascii="Arial Narrow" w:eastAsia="Times New Roman" w:hAnsi="Arial Narrow" w:cs="Arial"/>
          <w:b/>
          <w:bCs/>
          <w:sz w:val="24"/>
          <w:szCs w:val="24"/>
          <w:lang w:val="en-GB"/>
        </w:rPr>
      </w:pPr>
    </w:p>
    <w:p w:rsidR="00892A70" w:rsidRPr="00F81C9A" w:rsidRDefault="00892A70" w:rsidP="00F81C9A">
      <w:pPr>
        <w:keepNext/>
        <w:spacing w:after="0" w:line="240" w:lineRule="atLeast"/>
        <w:jc w:val="both"/>
        <w:outlineLvl w:val="1"/>
        <w:rPr>
          <w:rFonts w:ascii="Arial Narrow" w:eastAsia="Times New Roman" w:hAnsi="Arial Narrow" w:cs="Arial"/>
          <w:b/>
          <w:bCs/>
          <w:sz w:val="24"/>
          <w:szCs w:val="24"/>
          <w:lang w:val="en-GB"/>
        </w:rPr>
      </w:pPr>
      <w:r w:rsidRPr="00892A70">
        <w:rPr>
          <w:rFonts w:ascii="Arial Narrow" w:eastAsia="Times New Roman" w:hAnsi="Arial Narrow" w:cs="Arial"/>
          <w:b/>
          <w:bCs/>
          <w:sz w:val="24"/>
          <w:szCs w:val="24"/>
          <w:lang w:val="en-GB"/>
        </w:rPr>
        <w:t>INTERNAL QUESTION PAPER 29 – 2022</w:t>
      </w:r>
    </w:p>
    <w:p w:rsidR="00892A70" w:rsidRPr="00892A70" w:rsidRDefault="00892A70" w:rsidP="00892A70">
      <w:pPr>
        <w:spacing w:before="100" w:beforeAutospacing="1" w:after="100" w:afterAutospacing="1" w:line="240" w:lineRule="auto"/>
        <w:ind w:left="720" w:hanging="720"/>
        <w:jc w:val="both"/>
        <w:outlineLvl w:val="0"/>
        <w:rPr>
          <w:rFonts w:ascii="Arial" w:hAnsi="Arial" w:cs="Arial"/>
          <w:sz w:val="24"/>
          <w:szCs w:val="24"/>
        </w:rPr>
      </w:pPr>
      <w:r w:rsidRPr="00892A70">
        <w:rPr>
          <w:rFonts w:ascii="Arial" w:hAnsi="Arial" w:cs="Arial"/>
          <w:b/>
          <w:bCs/>
          <w:sz w:val="24"/>
          <w:szCs w:val="24"/>
        </w:rPr>
        <w:t xml:space="preserve">2857. Mrs L F Tito (EFF) </w:t>
      </w:r>
      <w:r w:rsidRPr="00892A70">
        <w:rPr>
          <w:rFonts w:ascii="Arial" w:hAnsi="Arial" w:cs="Arial"/>
          <w:b/>
          <w:bCs/>
          <w:sz w:val="24"/>
          <w:szCs w:val="24"/>
          <w:lang w:val="en-US"/>
        </w:rPr>
        <w:t>to</w:t>
      </w:r>
      <w:r w:rsidRPr="00892A70">
        <w:rPr>
          <w:rFonts w:ascii="Arial" w:hAnsi="Arial" w:cs="Arial"/>
          <w:b/>
          <w:sz w:val="24"/>
          <w:szCs w:val="24"/>
        </w:rPr>
        <w:t xml:space="preserve"> ask the Minister of Home Affairs</w:t>
      </w:r>
      <w:r w:rsidRPr="00892A70">
        <w:rPr>
          <w:rFonts w:ascii="Arial" w:hAnsi="Arial" w:cs="Arial"/>
          <w:b/>
          <w:sz w:val="24"/>
          <w:szCs w:val="24"/>
        </w:rPr>
        <w:fldChar w:fldCharType="begin"/>
      </w:r>
      <w:r w:rsidRPr="00892A70">
        <w:rPr>
          <w:rFonts w:ascii="Arial" w:hAnsi="Arial" w:cs="Arial"/>
        </w:rPr>
        <w:instrText xml:space="preserve"> XE "</w:instrText>
      </w:r>
      <w:r w:rsidRPr="00892A70">
        <w:rPr>
          <w:rFonts w:ascii="Arial" w:hAnsi="Arial" w:cs="Arial"/>
          <w:b/>
          <w:sz w:val="24"/>
          <w:szCs w:val="24"/>
        </w:rPr>
        <w:instrText>Home Affairs</w:instrText>
      </w:r>
      <w:r w:rsidRPr="00892A70">
        <w:rPr>
          <w:rFonts w:ascii="Arial" w:hAnsi="Arial" w:cs="Arial"/>
        </w:rPr>
        <w:instrText xml:space="preserve">" </w:instrText>
      </w:r>
      <w:r w:rsidRPr="00892A70">
        <w:rPr>
          <w:rFonts w:ascii="Arial" w:hAnsi="Arial" w:cs="Arial"/>
          <w:b/>
          <w:sz w:val="24"/>
          <w:szCs w:val="24"/>
        </w:rPr>
        <w:fldChar w:fldCharType="end"/>
      </w:r>
      <w:r w:rsidRPr="00892A70">
        <w:rPr>
          <w:rFonts w:ascii="Arial" w:hAnsi="Arial" w:cs="Arial"/>
          <w:b/>
          <w:sz w:val="24"/>
          <w:szCs w:val="24"/>
        </w:rPr>
        <w:t xml:space="preserve">: </w:t>
      </w:r>
    </w:p>
    <w:p w:rsidR="00892A70" w:rsidRPr="00892A70" w:rsidRDefault="00892A70" w:rsidP="00892A70">
      <w:pPr>
        <w:tabs>
          <w:tab w:val="left" w:pos="0"/>
        </w:tabs>
        <w:spacing w:before="100" w:beforeAutospacing="1" w:after="100" w:afterAutospacing="1" w:line="240" w:lineRule="auto"/>
        <w:jc w:val="both"/>
        <w:outlineLvl w:val="0"/>
        <w:rPr>
          <w:rFonts w:ascii="Arial" w:hAnsi="Arial" w:cs="Arial"/>
          <w:sz w:val="24"/>
          <w:szCs w:val="24"/>
        </w:rPr>
      </w:pPr>
      <w:r w:rsidRPr="00892A70">
        <w:rPr>
          <w:rFonts w:ascii="Arial" w:hAnsi="Arial" w:cs="Arial"/>
          <w:sz w:val="24"/>
          <w:szCs w:val="24"/>
        </w:rPr>
        <w:t>What is the total number of children aged between 0-18years who (a) have one parent registered on their birth certificates and (b) have both parents registered on the birth certificates?</w:t>
      </w:r>
      <w:r w:rsidRPr="00892A70">
        <w:rPr>
          <w:rFonts w:ascii="Arial" w:hAnsi="Arial" w:cs="Arial"/>
          <w:sz w:val="24"/>
          <w:szCs w:val="24"/>
        </w:rPr>
        <w:tab/>
      </w:r>
      <w:r w:rsidRPr="00892A70">
        <w:rPr>
          <w:rFonts w:ascii="Arial" w:hAnsi="Arial" w:cs="Arial"/>
          <w:sz w:val="24"/>
          <w:szCs w:val="24"/>
        </w:rPr>
        <w:tab/>
      </w:r>
      <w:r w:rsidRPr="00892A70">
        <w:rPr>
          <w:rFonts w:ascii="Arial" w:hAnsi="Arial" w:cs="Arial"/>
          <w:sz w:val="24"/>
          <w:szCs w:val="24"/>
        </w:rPr>
        <w:tab/>
      </w:r>
      <w:r w:rsidRPr="00892A70">
        <w:rPr>
          <w:rFonts w:ascii="Arial" w:hAnsi="Arial" w:cs="Arial"/>
          <w:sz w:val="24"/>
          <w:szCs w:val="24"/>
        </w:rPr>
        <w:tab/>
      </w:r>
      <w:r w:rsidRPr="00892A70">
        <w:rPr>
          <w:rFonts w:ascii="Arial" w:hAnsi="Arial" w:cs="Arial"/>
          <w:sz w:val="24"/>
          <w:szCs w:val="24"/>
        </w:rPr>
        <w:tab/>
      </w:r>
      <w:r w:rsidRPr="00892A70">
        <w:rPr>
          <w:rFonts w:ascii="Arial" w:hAnsi="Arial" w:cs="Arial"/>
          <w:sz w:val="24"/>
          <w:szCs w:val="24"/>
        </w:rPr>
        <w:tab/>
      </w:r>
      <w:r w:rsidRPr="00892A70">
        <w:rPr>
          <w:rFonts w:ascii="Arial" w:hAnsi="Arial" w:cs="Arial"/>
          <w:sz w:val="24"/>
          <w:szCs w:val="24"/>
        </w:rPr>
        <w:tab/>
      </w:r>
      <w:r w:rsidRPr="00892A70">
        <w:rPr>
          <w:rFonts w:ascii="Arial" w:hAnsi="Arial" w:cs="Arial"/>
          <w:sz w:val="24"/>
          <w:szCs w:val="24"/>
        </w:rPr>
        <w:tab/>
        <w:t>NW3455E</w:t>
      </w:r>
    </w:p>
    <w:p w:rsidR="00892A70" w:rsidRDefault="00892A70" w:rsidP="00F81C9A">
      <w:pPr>
        <w:tabs>
          <w:tab w:val="left" w:pos="0"/>
        </w:tabs>
        <w:spacing w:before="100" w:beforeAutospacing="1" w:after="100" w:afterAutospacing="1" w:line="360" w:lineRule="auto"/>
        <w:ind w:left="709" w:right="-113"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F81C9A" w:rsidRPr="00726130" w:rsidRDefault="00EB1156" w:rsidP="00C710AD">
      <w:pPr>
        <w:numPr>
          <w:ilvl w:val="0"/>
          <w:numId w:val="21"/>
        </w:numPr>
        <w:tabs>
          <w:tab w:val="left" w:pos="0"/>
        </w:tabs>
        <w:spacing w:before="100" w:beforeAutospacing="1" w:after="100" w:afterAutospacing="1" w:line="360" w:lineRule="auto"/>
        <w:ind w:left="567" w:hanging="567"/>
        <w:jc w:val="both"/>
        <w:outlineLvl w:val="0"/>
        <w:rPr>
          <w:rFonts w:ascii="Arial" w:eastAsia="Times New Roman" w:hAnsi="Arial" w:cs="Arial"/>
          <w:sz w:val="24"/>
          <w:szCs w:val="24"/>
          <w:lang w:val="en-GB"/>
        </w:rPr>
      </w:pPr>
      <w:r w:rsidRPr="00726130">
        <w:rPr>
          <w:rFonts w:ascii="Arial" w:eastAsia="Times New Roman" w:hAnsi="Arial" w:cs="Arial"/>
          <w:sz w:val="24"/>
          <w:szCs w:val="24"/>
          <w:lang w:val="en-GB"/>
        </w:rPr>
        <w:t xml:space="preserve">Currently the </w:t>
      </w:r>
      <w:proofErr w:type="gramStart"/>
      <w:r w:rsidRPr="00726130">
        <w:rPr>
          <w:rFonts w:ascii="Arial" w:eastAsia="Times New Roman" w:hAnsi="Arial" w:cs="Arial"/>
          <w:sz w:val="24"/>
          <w:szCs w:val="24"/>
          <w:lang w:val="en-GB"/>
        </w:rPr>
        <w:t>Department,</w:t>
      </w:r>
      <w:proofErr w:type="gramEnd"/>
      <w:r w:rsidRPr="00726130">
        <w:rPr>
          <w:rFonts w:ascii="Arial" w:eastAsia="Times New Roman" w:hAnsi="Arial" w:cs="Arial"/>
          <w:sz w:val="24"/>
          <w:szCs w:val="24"/>
          <w:lang w:val="en-GB"/>
        </w:rPr>
        <w:t xml:space="preserve"> does not disaggregate children’s birth certificate according to whether they have a single parent or </w:t>
      </w:r>
      <w:r w:rsidR="00987D98" w:rsidRPr="00726130">
        <w:rPr>
          <w:rFonts w:ascii="Arial" w:eastAsia="Times New Roman" w:hAnsi="Arial" w:cs="Arial"/>
          <w:sz w:val="24"/>
          <w:szCs w:val="24"/>
          <w:lang w:val="en-GB"/>
        </w:rPr>
        <w:t>not. The</w:t>
      </w:r>
      <w:r w:rsidRPr="00726130">
        <w:rPr>
          <w:rFonts w:ascii="Arial" w:eastAsia="Times New Roman" w:hAnsi="Arial" w:cs="Arial"/>
          <w:sz w:val="24"/>
          <w:szCs w:val="24"/>
          <w:lang w:val="en-GB"/>
        </w:rPr>
        <w:t xml:space="preserve"> Department intends to develop a system that gene</w:t>
      </w:r>
      <w:r w:rsidR="00F81C9A" w:rsidRPr="00726130">
        <w:rPr>
          <w:rFonts w:ascii="Arial" w:eastAsia="Times New Roman" w:hAnsi="Arial" w:cs="Arial"/>
          <w:sz w:val="24"/>
          <w:szCs w:val="24"/>
          <w:lang w:val="en-GB"/>
        </w:rPr>
        <w:t>rates data related to the above.</w:t>
      </w:r>
      <w:r w:rsidR="004F5CE4" w:rsidRPr="00726130">
        <w:rPr>
          <w:rFonts w:ascii="Arial" w:eastAsia="Times New Roman" w:hAnsi="Arial" w:cs="Arial"/>
          <w:sz w:val="24"/>
          <w:szCs w:val="24"/>
          <w:lang w:val="en-GB"/>
        </w:rPr>
        <w:t xml:space="preserve">  However, data for both parents is contained in the unabridged birth certificate.</w:t>
      </w:r>
    </w:p>
    <w:p w:rsidR="00892A70" w:rsidRPr="00F81C9A" w:rsidRDefault="00892A70" w:rsidP="00F81C9A">
      <w:pPr>
        <w:numPr>
          <w:ilvl w:val="0"/>
          <w:numId w:val="21"/>
        </w:numPr>
        <w:tabs>
          <w:tab w:val="left" w:pos="0"/>
        </w:tabs>
        <w:spacing w:before="100" w:beforeAutospacing="1" w:after="100" w:afterAutospacing="1" w:line="360" w:lineRule="auto"/>
        <w:ind w:left="567" w:hanging="567"/>
        <w:jc w:val="both"/>
        <w:outlineLvl w:val="0"/>
        <w:rPr>
          <w:rFonts w:ascii="Arial" w:eastAsia="Times New Roman" w:hAnsi="Arial" w:cs="Arial"/>
          <w:sz w:val="24"/>
          <w:szCs w:val="24"/>
          <w:lang w:val="en-GB"/>
        </w:rPr>
      </w:pPr>
      <w:r w:rsidRPr="00726130">
        <w:rPr>
          <w:rFonts w:ascii="Arial" w:hAnsi="Arial" w:cs="Arial"/>
          <w:sz w:val="24"/>
          <w:szCs w:val="24"/>
          <w:lang w:val="en-GB"/>
        </w:rPr>
        <w:t xml:space="preserve">Section 9 dealing with </w:t>
      </w:r>
      <w:r w:rsidRPr="00726130">
        <w:rPr>
          <w:rFonts w:ascii="Arial" w:hAnsi="Arial" w:cs="Arial"/>
          <w:sz w:val="24"/>
          <w:szCs w:val="24"/>
          <w:lang w:eastAsia="en-ZA"/>
        </w:rPr>
        <w:t xml:space="preserve">Notice of birth in subsection (1) of the </w:t>
      </w:r>
      <w:r w:rsidRPr="00726130">
        <w:rPr>
          <w:rFonts w:ascii="Arial" w:hAnsi="Arial" w:cs="Arial"/>
          <w:sz w:val="24"/>
          <w:szCs w:val="24"/>
          <w:lang w:val="en-GB"/>
        </w:rPr>
        <w:t>Births and Deaths</w:t>
      </w:r>
      <w:r w:rsidRPr="00F81C9A">
        <w:rPr>
          <w:rFonts w:ascii="Arial" w:hAnsi="Arial" w:cs="Arial"/>
          <w:sz w:val="24"/>
          <w:szCs w:val="24"/>
          <w:lang w:val="en-GB"/>
        </w:rPr>
        <w:t xml:space="preserve"> Registration Act (Act 51 of 1992)</w:t>
      </w:r>
      <w:r w:rsidRPr="00F81C9A">
        <w:rPr>
          <w:rFonts w:ascii="Arial" w:hAnsi="Arial" w:cs="Arial"/>
          <w:sz w:val="24"/>
          <w:szCs w:val="24"/>
        </w:rPr>
        <w:t xml:space="preserve"> </w:t>
      </w:r>
      <w:r w:rsidRPr="00F81C9A">
        <w:rPr>
          <w:rFonts w:ascii="Arial" w:hAnsi="Arial" w:cs="Arial"/>
          <w:sz w:val="24"/>
          <w:szCs w:val="24"/>
          <w:lang w:eastAsia="en-ZA"/>
        </w:rPr>
        <w:t xml:space="preserve">states that, in the case of any child born alive, any one of his or her parents, or if the parents are deceased, any of the prescribed persons, shall, within 30 days after the birth of such child, give notice thereof in the prescribed manner, and in compliance with the prescribed requirements, to any person contemplated in section 4. </w:t>
      </w:r>
      <w:r w:rsidRPr="00F81C9A">
        <w:rPr>
          <w:rFonts w:ascii="Arial" w:hAnsi="Arial" w:cs="Arial"/>
          <w:sz w:val="24"/>
          <w:szCs w:val="24"/>
        </w:rPr>
        <w:t xml:space="preserve">There is no provision made </w:t>
      </w:r>
      <w:r w:rsidRPr="00F81C9A">
        <w:rPr>
          <w:rFonts w:ascii="Arial" w:hAnsi="Arial" w:cs="Arial"/>
          <w:sz w:val="24"/>
          <w:szCs w:val="24"/>
          <w:lang w:val="en-GB"/>
        </w:rPr>
        <w:t>in terms of the Births and Deaths Registration Act (Act 51 of 1992)</w:t>
      </w:r>
      <w:r w:rsidRPr="00F81C9A">
        <w:rPr>
          <w:rFonts w:ascii="Arial" w:hAnsi="Arial" w:cs="Arial"/>
          <w:sz w:val="24"/>
          <w:szCs w:val="24"/>
        </w:rPr>
        <w:t xml:space="preserve"> for both parents to register children on their birth certificates.</w:t>
      </w:r>
    </w:p>
    <w:p w:rsidR="00456148" w:rsidRPr="00E43080" w:rsidRDefault="00456148"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p>
    <w:sectPr w:rsidR="00456148" w:rsidRPr="00E43080"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FC" w:rsidRDefault="00B07FFC" w:rsidP="00670234">
      <w:pPr>
        <w:spacing w:after="0" w:line="240" w:lineRule="auto"/>
      </w:pPr>
      <w:r>
        <w:separator/>
      </w:r>
    </w:p>
  </w:endnote>
  <w:endnote w:type="continuationSeparator" w:id="0">
    <w:p w:rsidR="00B07FFC" w:rsidRDefault="00B07FFC"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12112" w:rsidP="0068214C">
    <w:pPr>
      <w:pBdr>
        <w:top w:val="thinThickSmallGap" w:sz="24" w:space="1" w:color="622423"/>
      </w:pBdr>
      <w:tabs>
        <w:tab w:val="right" w:pos="10170"/>
      </w:tabs>
      <w:spacing w:after="0" w:line="240" w:lineRule="auto"/>
      <w:rPr>
        <w:rFonts w:ascii="Cambria" w:eastAsia="Times New Roman" w:hAnsi="Cambria"/>
      </w:rPr>
    </w:pPr>
    <w:r w:rsidRPr="00E12112">
      <w:rPr>
        <w:rFonts w:ascii="Arial" w:eastAsia="Times New Roman" w:hAnsi="Arial" w:cs="Arial"/>
        <w:b/>
        <w:bCs/>
        <w:sz w:val="20"/>
        <w:szCs w:val="20"/>
      </w:rPr>
      <w:t>2894.</w:t>
    </w:r>
    <w:r>
      <w:rPr>
        <w:rFonts w:ascii="Arial" w:eastAsia="Times New Roman" w:hAnsi="Arial" w:cs="Arial"/>
        <w:b/>
        <w:bCs/>
        <w:sz w:val="20"/>
        <w:szCs w:val="20"/>
      </w:rPr>
      <w:t xml:space="preserve"> </w:t>
    </w:r>
    <w:r w:rsidRPr="00E12112">
      <w:rPr>
        <w:rFonts w:ascii="Arial" w:eastAsia="Times New Roman" w:hAnsi="Arial" w:cs="Arial"/>
        <w:b/>
        <w:bCs/>
        <w:sz w:val="20"/>
        <w:szCs w:val="20"/>
      </w:rPr>
      <w:t>Mr M S F de Freitas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726130" w:rsidRPr="00726130">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892A70" w:rsidP="00CB5F56">
    <w:pPr>
      <w:pStyle w:val="Footer"/>
      <w:pBdr>
        <w:top w:val="thinThickSmallGap" w:sz="24" w:space="1" w:color="622423"/>
      </w:pBdr>
      <w:tabs>
        <w:tab w:val="right" w:pos="10170"/>
      </w:tabs>
      <w:rPr>
        <w:rFonts w:ascii="Arial" w:eastAsia="Times New Roman" w:hAnsi="Arial" w:cs="Arial"/>
        <w:b/>
        <w:sz w:val="20"/>
        <w:szCs w:val="20"/>
      </w:rPr>
    </w:pPr>
    <w:r w:rsidRPr="00892A70">
      <w:rPr>
        <w:rFonts w:ascii="Arial" w:eastAsia="Times New Roman" w:hAnsi="Arial" w:cs="Arial"/>
        <w:b/>
        <w:bCs/>
        <w:sz w:val="20"/>
        <w:szCs w:val="20"/>
      </w:rPr>
      <w:t xml:space="preserve">2857. Mrs L F Tito (EFF) to ask the Minister of Home </w:t>
    </w:r>
    <w:proofErr w:type="gramStart"/>
    <w:r w:rsidRPr="00892A70">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FC" w:rsidRDefault="00B07FFC" w:rsidP="00670234">
      <w:pPr>
        <w:spacing w:after="0" w:line="240" w:lineRule="auto"/>
      </w:pPr>
      <w:r>
        <w:separator/>
      </w:r>
    </w:p>
  </w:footnote>
  <w:footnote w:type="continuationSeparator" w:id="0">
    <w:p w:rsidR="00B07FFC" w:rsidRDefault="00B07FFC"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726130">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A3C3CA0"/>
    <w:multiLevelType w:val="hybridMultilevel"/>
    <w:tmpl w:val="11589EFC"/>
    <w:lvl w:ilvl="0" w:tplc="9CF4A9A8">
      <w:start w:val="1"/>
      <w:numFmt w:val="lowerLetter"/>
      <w:lvlText w:val="(%1)"/>
      <w:lvlJc w:val="left"/>
      <w:pPr>
        <w:ind w:left="855" w:hanging="495"/>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7">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832C43"/>
    <w:multiLevelType w:val="hybridMultilevel"/>
    <w:tmpl w:val="4A005068"/>
    <w:lvl w:ilvl="0" w:tplc="36D4C4BE">
      <w:start w:val="1"/>
      <w:numFmt w:val="decimal"/>
      <w:lvlText w:val="(%1)"/>
      <w:lvlJc w:val="left"/>
      <w:pPr>
        <w:ind w:left="1070" w:hanging="360"/>
      </w:pPr>
      <w:rPr>
        <w:rFonts w:hint="default"/>
        <w:b w:val="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1"/>
  </w:num>
  <w:num w:numId="2">
    <w:abstractNumId w:val="6"/>
  </w:num>
  <w:num w:numId="3">
    <w:abstractNumId w:val="4"/>
  </w:num>
  <w:num w:numId="4">
    <w:abstractNumId w:val="13"/>
  </w:num>
  <w:num w:numId="5">
    <w:abstractNumId w:val="8"/>
  </w:num>
  <w:num w:numId="6">
    <w:abstractNumId w:val="3"/>
  </w:num>
  <w:num w:numId="7">
    <w:abstractNumId w:val="14"/>
  </w:num>
  <w:num w:numId="8">
    <w:abstractNumId w:val="20"/>
  </w:num>
  <w:num w:numId="9">
    <w:abstractNumId w:val="16"/>
  </w:num>
  <w:num w:numId="10">
    <w:abstractNumId w:val="12"/>
  </w:num>
  <w:num w:numId="11">
    <w:abstractNumId w:val="9"/>
  </w:num>
  <w:num w:numId="12">
    <w:abstractNumId w:val="17"/>
  </w:num>
  <w:num w:numId="13">
    <w:abstractNumId w:val="5"/>
  </w:num>
  <w:num w:numId="14">
    <w:abstractNumId w:val="0"/>
  </w:num>
  <w:num w:numId="15">
    <w:abstractNumId w:val="2"/>
  </w:num>
  <w:num w:numId="16">
    <w:abstractNumId w:val="15"/>
  </w:num>
  <w:num w:numId="17">
    <w:abstractNumId w:val="18"/>
  </w:num>
  <w:num w:numId="18">
    <w:abstractNumId w:val="1"/>
  </w:num>
  <w:num w:numId="19">
    <w:abstractNumId w:val="7"/>
  </w:num>
  <w:num w:numId="20">
    <w:abstractNumId w:val="19"/>
  </w:num>
  <w:num w:numId="2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1D5F"/>
    <w:rsid w:val="000053DE"/>
    <w:rsid w:val="000122FB"/>
    <w:rsid w:val="00016EDB"/>
    <w:rsid w:val="00017C3A"/>
    <w:rsid w:val="00021A43"/>
    <w:rsid w:val="00024264"/>
    <w:rsid w:val="00032FFE"/>
    <w:rsid w:val="00045790"/>
    <w:rsid w:val="00084040"/>
    <w:rsid w:val="000D1196"/>
    <w:rsid w:val="000D3A32"/>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3139"/>
    <w:rsid w:val="001E5647"/>
    <w:rsid w:val="001F5B32"/>
    <w:rsid w:val="0022531A"/>
    <w:rsid w:val="00226046"/>
    <w:rsid w:val="00226E66"/>
    <w:rsid w:val="00231AF8"/>
    <w:rsid w:val="00250D6A"/>
    <w:rsid w:val="00252B4C"/>
    <w:rsid w:val="002670DF"/>
    <w:rsid w:val="0027540F"/>
    <w:rsid w:val="002773AF"/>
    <w:rsid w:val="00281393"/>
    <w:rsid w:val="00284C59"/>
    <w:rsid w:val="0029003E"/>
    <w:rsid w:val="0029680A"/>
    <w:rsid w:val="002979C9"/>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96C12"/>
    <w:rsid w:val="003A01F1"/>
    <w:rsid w:val="003A1737"/>
    <w:rsid w:val="003D0B2B"/>
    <w:rsid w:val="003D2B45"/>
    <w:rsid w:val="003F3CA2"/>
    <w:rsid w:val="003F6293"/>
    <w:rsid w:val="00401574"/>
    <w:rsid w:val="00407932"/>
    <w:rsid w:val="00421235"/>
    <w:rsid w:val="00422B34"/>
    <w:rsid w:val="00425DB0"/>
    <w:rsid w:val="004444D7"/>
    <w:rsid w:val="00446EA0"/>
    <w:rsid w:val="00456148"/>
    <w:rsid w:val="004561F4"/>
    <w:rsid w:val="004636C1"/>
    <w:rsid w:val="00464D1E"/>
    <w:rsid w:val="00467162"/>
    <w:rsid w:val="004A407E"/>
    <w:rsid w:val="004C31D1"/>
    <w:rsid w:val="004C7F33"/>
    <w:rsid w:val="004D243D"/>
    <w:rsid w:val="004E64A2"/>
    <w:rsid w:val="004F3075"/>
    <w:rsid w:val="004F5CE4"/>
    <w:rsid w:val="00512B31"/>
    <w:rsid w:val="0052344C"/>
    <w:rsid w:val="00525C51"/>
    <w:rsid w:val="00532231"/>
    <w:rsid w:val="0054035C"/>
    <w:rsid w:val="00547A0D"/>
    <w:rsid w:val="00555113"/>
    <w:rsid w:val="00566C60"/>
    <w:rsid w:val="0057013D"/>
    <w:rsid w:val="0058406E"/>
    <w:rsid w:val="00590E2B"/>
    <w:rsid w:val="005C2DF4"/>
    <w:rsid w:val="005D2593"/>
    <w:rsid w:val="005D6920"/>
    <w:rsid w:val="005E103C"/>
    <w:rsid w:val="005E7015"/>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844FE"/>
    <w:rsid w:val="0069577C"/>
    <w:rsid w:val="00696968"/>
    <w:rsid w:val="006A10F0"/>
    <w:rsid w:val="006A5BA0"/>
    <w:rsid w:val="006B3BC4"/>
    <w:rsid w:val="006B518E"/>
    <w:rsid w:val="006C553F"/>
    <w:rsid w:val="006C7F99"/>
    <w:rsid w:val="006D0A19"/>
    <w:rsid w:val="006D1E58"/>
    <w:rsid w:val="006D66AF"/>
    <w:rsid w:val="006D6AA8"/>
    <w:rsid w:val="006F1BE6"/>
    <w:rsid w:val="006F7E32"/>
    <w:rsid w:val="0070397C"/>
    <w:rsid w:val="007232C0"/>
    <w:rsid w:val="00723CFC"/>
    <w:rsid w:val="00726130"/>
    <w:rsid w:val="00734E6C"/>
    <w:rsid w:val="00742EE0"/>
    <w:rsid w:val="00751923"/>
    <w:rsid w:val="00762605"/>
    <w:rsid w:val="00763272"/>
    <w:rsid w:val="007860EA"/>
    <w:rsid w:val="007910E9"/>
    <w:rsid w:val="007C47EE"/>
    <w:rsid w:val="007D4562"/>
    <w:rsid w:val="007D7585"/>
    <w:rsid w:val="007F3E24"/>
    <w:rsid w:val="007F3FB4"/>
    <w:rsid w:val="008233F2"/>
    <w:rsid w:val="008254F6"/>
    <w:rsid w:val="0083031D"/>
    <w:rsid w:val="00841947"/>
    <w:rsid w:val="0085172E"/>
    <w:rsid w:val="00852E87"/>
    <w:rsid w:val="00854747"/>
    <w:rsid w:val="00856D09"/>
    <w:rsid w:val="00880A83"/>
    <w:rsid w:val="00880EAC"/>
    <w:rsid w:val="0088556A"/>
    <w:rsid w:val="00887B66"/>
    <w:rsid w:val="00892A70"/>
    <w:rsid w:val="0089675E"/>
    <w:rsid w:val="008C5D66"/>
    <w:rsid w:val="008D3A20"/>
    <w:rsid w:val="008D4304"/>
    <w:rsid w:val="008D66A6"/>
    <w:rsid w:val="008E10FC"/>
    <w:rsid w:val="008E5380"/>
    <w:rsid w:val="008F0607"/>
    <w:rsid w:val="00912966"/>
    <w:rsid w:val="00915673"/>
    <w:rsid w:val="00920FEB"/>
    <w:rsid w:val="00922B4F"/>
    <w:rsid w:val="0092358A"/>
    <w:rsid w:val="00923CEC"/>
    <w:rsid w:val="0093114C"/>
    <w:rsid w:val="009466E1"/>
    <w:rsid w:val="00970143"/>
    <w:rsid w:val="0097280B"/>
    <w:rsid w:val="0097683C"/>
    <w:rsid w:val="00977444"/>
    <w:rsid w:val="00987D98"/>
    <w:rsid w:val="00994308"/>
    <w:rsid w:val="009971D3"/>
    <w:rsid w:val="009A2D9D"/>
    <w:rsid w:val="009A4A14"/>
    <w:rsid w:val="009A4BAC"/>
    <w:rsid w:val="009B31B1"/>
    <w:rsid w:val="009C6C05"/>
    <w:rsid w:val="009D346F"/>
    <w:rsid w:val="009E22AD"/>
    <w:rsid w:val="009E7071"/>
    <w:rsid w:val="009F2AFA"/>
    <w:rsid w:val="009F7527"/>
    <w:rsid w:val="00A11038"/>
    <w:rsid w:val="00A1508C"/>
    <w:rsid w:val="00A15ECD"/>
    <w:rsid w:val="00A21BC6"/>
    <w:rsid w:val="00A25B67"/>
    <w:rsid w:val="00A36F00"/>
    <w:rsid w:val="00A44259"/>
    <w:rsid w:val="00A53DDA"/>
    <w:rsid w:val="00A62EC9"/>
    <w:rsid w:val="00A705E3"/>
    <w:rsid w:val="00A71E2B"/>
    <w:rsid w:val="00A73B52"/>
    <w:rsid w:val="00A75A1C"/>
    <w:rsid w:val="00A91D81"/>
    <w:rsid w:val="00AA2045"/>
    <w:rsid w:val="00AA7823"/>
    <w:rsid w:val="00AC00BC"/>
    <w:rsid w:val="00AC1497"/>
    <w:rsid w:val="00AE2C4D"/>
    <w:rsid w:val="00AE623B"/>
    <w:rsid w:val="00AF4C34"/>
    <w:rsid w:val="00B054A5"/>
    <w:rsid w:val="00B07FFC"/>
    <w:rsid w:val="00B167BC"/>
    <w:rsid w:val="00B16DBC"/>
    <w:rsid w:val="00B23279"/>
    <w:rsid w:val="00B26701"/>
    <w:rsid w:val="00B3549C"/>
    <w:rsid w:val="00B401F8"/>
    <w:rsid w:val="00B44B44"/>
    <w:rsid w:val="00B513E1"/>
    <w:rsid w:val="00B53B55"/>
    <w:rsid w:val="00B55D7F"/>
    <w:rsid w:val="00B62797"/>
    <w:rsid w:val="00B64A53"/>
    <w:rsid w:val="00B66577"/>
    <w:rsid w:val="00B74527"/>
    <w:rsid w:val="00B8776C"/>
    <w:rsid w:val="00B877D4"/>
    <w:rsid w:val="00B93DA9"/>
    <w:rsid w:val="00BF55B8"/>
    <w:rsid w:val="00C000AD"/>
    <w:rsid w:val="00C16097"/>
    <w:rsid w:val="00C17EE2"/>
    <w:rsid w:val="00C2328D"/>
    <w:rsid w:val="00C24F1C"/>
    <w:rsid w:val="00C5353D"/>
    <w:rsid w:val="00C539C8"/>
    <w:rsid w:val="00C5425F"/>
    <w:rsid w:val="00C710AD"/>
    <w:rsid w:val="00C7240A"/>
    <w:rsid w:val="00C72B0B"/>
    <w:rsid w:val="00C74229"/>
    <w:rsid w:val="00C81891"/>
    <w:rsid w:val="00C91B73"/>
    <w:rsid w:val="00C943CA"/>
    <w:rsid w:val="00CA4EDF"/>
    <w:rsid w:val="00CA6A29"/>
    <w:rsid w:val="00CB3415"/>
    <w:rsid w:val="00CB36BE"/>
    <w:rsid w:val="00CB5F56"/>
    <w:rsid w:val="00CB6D85"/>
    <w:rsid w:val="00CC2E4D"/>
    <w:rsid w:val="00CC7998"/>
    <w:rsid w:val="00CD2432"/>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DE055B"/>
    <w:rsid w:val="00E005F9"/>
    <w:rsid w:val="00E02D32"/>
    <w:rsid w:val="00E12112"/>
    <w:rsid w:val="00E14A33"/>
    <w:rsid w:val="00E43080"/>
    <w:rsid w:val="00E4540B"/>
    <w:rsid w:val="00E56DA9"/>
    <w:rsid w:val="00E838F3"/>
    <w:rsid w:val="00E90F4B"/>
    <w:rsid w:val="00E95475"/>
    <w:rsid w:val="00EA1AA5"/>
    <w:rsid w:val="00EA4227"/>
    <w:rsid w:val="00EA45E7"/>
    <w:rsid w:val="00EA4D23"/>
    <w:rsid w:val="00EA5A87"/>
    <w:rsid w:val="00EB1156"/>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1C9A"/>
    <w:rsid w:val="00F84A21"/>
    <w:rsid w:val="00F92353"/>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E47F-44C9-477A-B5D7-F60C5E84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2022-09-28T08:10:00Z</cp:lastPrinted>
  <dcterms:created xsi:type="dcterms:W3CDTF">2022-10-12T08:26:00Z</dcterms:created>
  <dcterms:modified xsi:type="dcterms:W3CDTF">2022-10-12T08:26:00Z</dcterms:modified>
</cp:coreProperties>
</file>