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14"/>
        <w:tblW w:w="0" w:type="auto"/>
        <w:tblLook w:val="00A0"/>
      </w:tblPr>
      <w:tblGrid>
        <w:gridCol w:w="9242"/>
      </w:tblGrid>
      <w:tr w:rsidR="000E7EA2" w:rsidRPr="00E66F85" w:rsidTr="003309E3">
        <w:tc>
          <w:tcPr>
            <w:tcW w:w="9576" w:type="dxa"/>
          </w:tcPr>
          <w:p w:rsidR="000E7EA2" w:rsidRPr="00B67B6C" w:rsidRDefault="000E7EA2" w:rsidP="003309E3">
            <w:pPr>
              <w:spacing w:after="0" w:line="256" w:lineRule="auto"/>
              <w:jc w:val="both"/>
              <w:rPr>
                <w:rFonts w:ascii="Arial" w:hAnsi="Arial" w:cs="Times New Roman"/>
                <w:sz w:val="24"/>
                <w:szCs w:val="20"/>
                <w:lang w:val="en-US"/>
              </w:rPr>
            </w:pPr>
            <w:bookmarkStart w:id="0" w:name="_GoBack"/>
            <w:bookmarkEnd w:id="0"/>
            <w:r w:rsidRPr="00B67B6C">
              <w:rPr>
                <w:rFonts w:ascii="Arial" w:hAnsi="Arial" w:cs="Times New Roman"/>
                <w:sz w:val="24"/>
                <w:szCs w:val="20"/>
                <w:lang w:val="en-US"/>
              </w:rPr>
              <w:t xml:space="preserve">                                                      </w:t>
            </w:r>
            <w:hyperlink r:id="rId7" w:history="1">
              <w:r w:rsidRPr="00E66F85">
                <w:rPr>
                  <w:rFonts w:ascii="Arial" w:hAnsi="Arial" w:cs="Times New Roman"/>
                  <w:noProof/>
                  <w:color w:val="0000FF"/>
                  <w:sz w:val="24"/>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gov.za/images/coatofarms.gif" href="http://www.gov.za/_vti_bin/shtml.dll/symbols/coatofarms.htm/m" style="width:78pt;height:95.25pt;visibility:visible" o:button="t">
                    <v:fill o:detectmouseclick="t"/>
                    <v:imagedata r:id="rId8" r:href="rId9"/>
                  </v:shape>
                </w:pict>
              </w:r>
            </w:hyperlink>
          </w:p>
          <w:p w:rsidR="000E7EA2" w:rsidRPr="00B67B6C" w:rsidRDefault="000E7EA2" w:rsidP="003309E3">
            <w:pPr>
              <w:spacing w:after="0" w:line="256" w:lineRule="auto"/>
              <w:jc w:val="both"/>
              <w:rPr>
                <w:rFonts w:ascii="Arial" w:hAnsi="Arial" w:cs="Times New Roman"/>
                <w:sz w:val="24"/>
                <w:szCs w:val="20"/>
                <w:lang w:val="en-US"/>
              </w:rPr>
            </w:pPr>
          </w:p>
        </w:tc>
      </w:tr>
      <w:tr w:rsidR="000E7EA2" w:rsidRPr="00E66F85" w:rsidTr="003309E3">
        <w:tc>
          <w:tcPr>
            <w:tcW w:w="9576" w:type="dxa"/>
          </w:tcPr>
          <w:p w:rsidR="000E7EA2" w:rsidRPr="00B67B6C" w:rsidRDefault="000E7EA2"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MINISTRY:COMMUNICATIONS</w:t>
            </w:r>
          </w:p>
          <w:p w:rsidR="000E7EA2" w:rsidRPr="00B67B6C" w:rsidRDefault="000E7EA2" w:rsidP="003309E3">
            <w:pPr>
              <w:spacing w:after="0" w:line="264" w:lineRule="auto"/>
              <w:jc w:val="center"/>
              <w:rPr>
                <w:rFonts w:ascii="Arial" w:hAnsi="Arial" w:cs="Times New Roman"/>
                <w:b/>
                <w:color w:val="666633"/>
                <w:szCs w:val="24"/>
                <w:lang w:val="en-GB"/>
              </w:rPr>
            </w:pPr>
            <w:r w:rsidRPr="00B67B6C">
              <w:rPr>
                <w:rFonts w:ascii="Arial" w:hAnsi="Arial" w:cs="Times New Roman"/>
                <w:b/>
                <w:color w:val="666633"/>
                <w:szCs w:val="24"/>
                <w:lang w:val="en-GB"/>
              </w:rPr>
              <w:t>REPUBLIC OF SOUTH AFRICA</w:t>
            </w:r>
          </w:p>
          <w:p w:rsidR="000E7EA2" w:rsidRPr="00B67B6C" w:rsidRDefault="000E7EA2" w:rsidP="003309E3">
            <w:pP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Private Bag X 745, Pretoria, 0001, Tel: +27 12 473 0164   Fax: +27 12 473 0585</w:t>
            </w:r>
          </w:p>
          <w:p w:rsidR="000E7EA2" w:rsidRPr="00B35F59" w:rsidRDefault="000E7EA2" w:rsidP="00B35F59">
            <w:pPr>
              <w:pBdr>
                <w:bottom w:val="single" w:sz="6" w:space="1" w:color="auto"/>
              </w:pBdr>
              <w:spacing w:after="0" w:line="264" w:lineRule="auto"/>
              <w:jc w:val="center"/>
              <w:rPr>
                <w:rFonts w:ascii="Arial" w:hAnsi="Arial" w:cs="Times New Roman"/>
                <w:color w:val="5F5F5F"/>
                <w:sz w:val="16"/>
                <w:szCs w:val="24"/>
                <w:lang w:val="en-GB"/>
              </w:rPr>
            </w:pPr>
            <w:r w:rsidRPr="00B67B6C">
              <w:rPr>
                <w:rFonts w:ascii="Arial" w:hAnsi="Arial" w:cs="Times New Roman"/>
                <w:color w:val="5F5F5F"/>
                <w:sz w:val="16"/>
                <w:szCs w:val="24"/>
                <w:lang w:val="en-GB"/>
              </w:rPr>
              <w:t xml:space="preserve">URL: </w:t>
            </w:r>
            <w:hyperlink r:id="rId10" w:history="1">
              <w:r w:rsidRPr="00B67B6C">
                <w:rPr>
                  <w:rFonts w:ascii="Arial" w:hAnsi="Arial" w:cs="Times New Roman"/>
                  <w:b/>
                  <w:bCs/>
                  <w:color w:val="5F5F5F"/>
                  <w:sz w:val="16"/>
                  <w:szCs w:val="24"/>
                  <w:u w:val="single"/>
                  <w:lang w:val="en-GB"/>
                </w:rPr>
                <w:t>http://www.gov.za</w:t>
              </w:r>
            </w:hyperlink>
          </w:p>
        </w:tc>
      </w:tr>
    </w:tbl>
    <w:p w:rsidR="000E7EA2" w:rsidRPr="00E2426A" w:rsidRDefault="000E7EA2" w:rsidP="008377F0">
      <w:pPr>
        <w:spacing w:after="0" w:line="360" w:lineRule="auto"/>
        <w:jc w:val="both"/>
        <w:rPr>
          <w:rFonts w:ascii="Arial" w:hAnsi="Arial"/>
          <w:b/>
          <w:sz w:val="24"/>
          <w:szCs w:val="24"/>
        </w:rPr>
      </w:pPr>
      <w:r w:rsidRPr="00E2426A">
        <w:rPr>
          <w:rFonts w:ascii="Arial" w:hAnsi="Arial"/>
          <w:b/>
          <w:sz w:val="24"/>
          <w:szCs w:val="24"/>
        </w:rPr>
        <w:t xml:space="preserve">NATIONAL ASSEMBLY </w:t>
      </w:r>
    </w:p>
    <w:p w:rsidR="000E7EA2" w:rsidRPr="00E2426A" w:rsidRDefault="000E7EA2" w:rsidP="008377F0">
      <w:pPr>
        <w:spacing w:after="0" w:line="360" w:lineRule="auto"/>
        <w:jc w:val="both"/>
        <w:rPr>
          <w:rFonts w:ascii="Arial" w:hAnsi="Arial"/>
          <w:b/>
          <w:sz w:val="24"/>
          <w:szCs w:val="24"/>
        </w:rPr>
      </w:pPr>
      <w:r w:rsidRPr="00E2426A">
        <w:rPr>
          <w:rFonts w:ascii="Arial" w:hAnsi="Arial"/>
          <w:b/>
          <w:sz w:val="24"/>
          <w:szCs w:val="24"/>
        </w:rPr>
        <w:t>QUESTION FOR WRITTEN REPLY</w:t>
      </w:r>
    </w:p>
    <w:p w:rsidR="000E7EA2" w:rsidRPr="0002450B" w:rsidRDefault="000E7EA2" w:rsidP="009978C2">
      <w:pPr>
        <w:spacing w:after="0" w:line="360" w:lineRule="auto"/>
        <w:jc w:val="both"/>
        <w:rPr>
          <w:rFonts w:ascii="Arial" w:hAnsi="Arial"/>
          <w:b/>
          <w:color w:val="FF0000"/>
          <w:sz w:val="24"/>
          <w:szCs w:val="24"/>
        </w:rPr>
      </w:pPr>
      <w:r>
        <w:rPr>
          <w:rFonts w:ascii="Arial" w:hAnsi="Arial"/>
          <w:b/>
          <w:sz w:val="24"/>
          <w:szCs w:val="24"/>
        </w:rPr>
        <w:t xml:space="preserve">QUESTION NUMBER: 2854 OF 2015 </w:t>
      </w:r>
    </w:p>
    <w:p w:rsidR="000E7EA2" w:rsidRPr="00E2426A" w:rsidRDefault="000E7EA2" w:rsidP="005F5AFE">
      <w:pPr>
        <w:pBdr>
          <w:bottom w:val="single" w:sz="12" w:space="1" w:color="auto"/>
        </w:pBdr>
        <w:spacing w:after="0" w:line="360" w:lineRule="auto"/>
        <w:jc w:val="both"/>
        <w:rPr>
          <w:rFonts w:ascii="Arial" w:hAnsi="Arial"/>
          <w:b/>
          <w:sz w:val="24"/>
          <w:szCs w:val="24"/>
        </w:rPr>
      </w:pPr>
      <w:r>
        <w:rPr>
          <w:rFonts w:ascii="Arial" w:hAnsi="Arial"/>
          <w:b/>
          <w:sz w:val="24"/>
          <w:szCs w:val="24"/>
        </w:rPr>
        <w:t>DATE OF PUBLICATION:  7 August 2015</w:t>
      </w:r>
    </w:p>
    <w:p w:rsidR="000E7EA2" w:rsidRPr="000300A8" w:rsidRDefault="000E7EA2" w:rsidP="000300A8">
      <w:pPr>
        <w:spacing w:before="100" w:beforeAutospacing="1" w:after="100" w:afterAutospacing="1"/>
        <w:jc w:val="both"/>
        <w:rPr>
          <w:rFonts w:ascii="Arial" w:hAnsi="Arial"/>
          <w:b/>
          <w:sz w:val="24"/>
          <w:szCs w:val="24"/>
        </w:rPr>
      </w:pPr>
      <w:r w:rsidRPr="000300A8">
        <w:rPr>
          <w:rFonts w:ascii="Arial" w:hAnsi="Arial"/>
          <w:b/>
          <w:sz w:val="24"/>
          <w:szCs w:val="24"/>
        </w:rPr>
        <w:t xml:space="preserve">Mr G R Davis (DA) to ask the Minister of Communications: </w:t>
      </w:r>
    </w:p>
    <w:p w:rsidR="000E7EA2" w:rsidRPr="000300A8" w:rsidRDefault="000E7EA2" w:rsidP="000300A8">
      <w:pPr>
        <w:rPr>
          <w:rFonts w:ascii="Arial" w:hAnsi="Arial"/>
          <w:sz w:val="24"/>
          <w:szCs w:val="24"/>
        </w:rPr>
      </w:pPr>
      <w:r w:rsidRPr="000300A8">
        <w:rPr>
          <w:rFonts w:ascii="Arial" w:hAnsi="Arial"/>
          <w:sz w:val="24"/>
          <w:szCs w:val="24"/>
        </w:rPr>
        <w:t>Did a certain person (name and details furnished) conduct an enquiry into SA Broadcasting Corporation Board members without their knowledge; if so, (a) on what statutory provisions did the specified person rely when she did so, (b) on what date was the enquiry instituted, (c) what were the terms of reference and (d) what where the findings?</w:t>
      </w:r>
    </w:p>
    <w:p w:rsidR="000E7EA2" w:rsidRPr="000300A8" w:rsidRDefault="000E7EA2" w:rsidP="000300A8">
      <w:pPr>
        <w:spacing w:line="360" w:lineRule="auto"/>
        <w:jc w:val="both"/>
        <w:rPr>
          <w:rFonts w:ascii="Arial" w:hAnsi="Arial"/>
          <w:b/>
          <w:sz w:val="24"/>
          <w:szCs w:val="24"/>
        </w:rPr>
      </w:pPr>
      <w:r w:rsidRPr="000300A8">
        <w:rPr>
          <w:rFonts w:ascii="Arial" w:hAnsi="Arial"/>
          <w:b/>
          <w:sz w:val="24"/>
          <w:szCs w:val="24"/>
        </w:rPr>
        <w:t>RESPONSE</w:t>
      </w:r>
    </w:p>
    <w:p w:rsidR="000E7EA2" w:rsidRDefault="000E7EA2" w:rsidP="000300A8">
      <w:pPr>
        <w:widowControl w:val="0"/>
        <w:tabs>
          <w:tab w:val="left" w:pos="1400"/>
          <w:tab w:val="left" w:pos="3860"/>
        </w:tabs>
        <w:autoSpaceDE w:val="0"/>
        <w:autoSpaceDN w:val="0"/>
        <w:adjustRightInd w:val="0"/>
        <w:spacing w:after="0" w:line="240" w:lineRule="auto"/>
        <w:ind w:left="100" w:right="449"/>
        <w:jc w:val="both"/>
        <w:rPr>
          <w:rFonts w:ascii="Arial" w:hAnsi="Arial"/>
          <w:sz w:val="24"/>
          <w:szCs w:val="24"/>
        </w:rPr>
      </w:pPr>
      <w:r w:rsidRPr="000300A8">
        <w:rPr>
          <w:rFonts w:ascii="Arial" w:hAnsi="Arial"/>
          <w:sz w:val="24"/>
          <w:szCs w:val="24"/>
        </w:rPr>
        <w:t>The  Company  Secretary  did  not  conduct  any  enquiry  into  the  SABC  Board members.</w:t>
      </w:r>
      <w:r w:rsidRPr="000300A8">
        <w:rPr>
          <w:rFonts w:ascii="Arial" w:hAnsi="Arial"/>
          <w:sz w:val="24"/>
          <w:szCs w:val="24"/>
        </w:rPr>
        <w:tab/>
      </w:r>
    </w:p>
    <w:p w:rsidR="000E7EA2" w:rsidRPr="000300A8" w:rsidRDefault="000E7EA2" w:rsidP="000300A8">
      <w:pPr>
        <w:widowControl w:val="0"/>
        <w:tabs>
          <w:tab w:val="left" w:pos="1400"/>
          <w:tab w:val="left" w:pos="3860"/>
        </w:tabs>
        <w:autoSpaceDE w:val="0"/>
        <w:autoSpaceDN w:val="0"/>
        <w:adjustRightInd w:val="0"/>
        <w:spacing w:after="0" w:line="240" w:lineRule="auto"/>
        <w:ind w:left="100" w:right="449"/>
        <w:jc w:val="both"/>
        <w:rPr>
          <w:rFonts w:ascii="Arial" w:hAnsi="Arial"/>
          <w:sz w:val="24"/>
          <w:szCs w:val="24"/>
        </w:rPr>
      </w:pPr>
      <w:r>
        <w:rPr>
          <w:rFonts w:ascii="Arial" w:hAnsi="Arial"/>
          <w:sz w:val="24"/>
          <w:szCs w:val="24"/>
        </w:rPr>
        <w:t>(a), (b), (c) and (d) are therefore not applicable.</w:t>
      </w:r>
    </w:p>
    <w:p w:rsidR="000E7EA2" w:rsidRPr="000300A8" w:rsidRDefault="000E7EA2" w:rsidP="000300A8">
      <w:pPr>
        <w:spacing w:line="360" w:lineRule="auto"/>
        <w:jc w:val="both"/>
        <w:rPr>
          <w:rFonts w:ascii="Arial" w:hAnsi="Arial"/>
          <w:b/>
          <w:sz w:val="24"/>
          <w:szCs w:val="24"/>
        </w:rPr>
      </w:pPr>
    </w:p>
    <w:p w:rsidR="000E7EA2" w:rsidRDefault="000E7EA2" w:rsidP="00455F18">
      <w:pPr>
        <w:spacing w:after="0" w:line="360" w:lineRule="auto"/>
        <w:rPr>
          <w:rFonts w:ascii="Arial" w:hAnsi="Arial"/>
          <w:b/>
          <w:sz w:val="24"/>
          <w:szCs w:val="24"/>
        </w:rPr>
      </w:pPr>
    </w:p>
    <w:p w:rsidR="000E7EA2" w:rsidRPr="00875031" w:rsidRDefault="000E7EA2" w:rsidP="000300A8">
      <w:pPr>
        <w:spacing w:after="0" w:line="240" w:lineRule="auto"/>
        <w:rPr>
          <w:rFonts w:ascii="Arial" w:hAnsi="Arial"/>
          <w:b/>
          <w:sz w:val="24"/>
          <w:szCs w:val="24"/>
        </w:rPr>
      </w:pPr>
      <w:r>
        <w:rPr>
          <w:rFonts w:ascii="Arial" w:hAnsi="Arial"/>
          <w:b/>
          <w:sz w:val="24"/>
          <w:szCs w:val="24"/>
        </w:rPr>
        <w:t xml:space="preserve">MR N </w:t>
      </w:r>
      <w:r w:rsidRPr="00875031">
        <w:rPr>
          <w:rFonts w:ascii="Arial" w:hAnsi="Arial"/>
          <w:b/>
          <w:sz w:val="24"/>
          <w:szCs w:val="24"/>
        </w:rPr>
        <w:t xml:space="preserve"> </w:t>
      </w:r>
      <w:r>
        <w:rPr>
          <w:rFonts w:ascii="Arial" w:hAnsi="Arial"/>
          <w:b/>
          <w:sz w:val="24"/>
          <w:szCs w:val="24"/>
        </w:rPr>
        <w:t>MUNZHELELE</w:t>
      </w: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[ACTING] DIRECTOR GENERAL</w:t>
      </w: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DEPARTMENT OF COMMUNICATIONS</w:t>
      </w: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 xml:space="preserve">DATE: </w:t>
      </w:r>
    </w:p>
    <w:p w:rsidR="000E7EA2" w:rsidRDefault="000E7EA2" w:rsidP="00E703CC">
      <w:pPr>
        <w:rPr>
          <w:rFonts w:ascii="Arial" w:hAnsi="Arial"/>
          <w:b/>
          <w:sz w:val="24"/>
          <w:szCs w:val="24"/>
        </w:rPr>
      </w:pPr>
    </w:p>
    <w:p w:rsidR="000E7EA2" w:rsidRDefault="000E7EA2" w:rsidP="00E703CC">
      <w:pPr>
        <w:rPr>
          <w:rFonts w:ascii="Arial" w:hAnsi="Arial"/>
          <w:b/>
          <w:sz w:val="24"/>
          <w:szCs w:val="24"/>
        </w:rPr>
      </w:pPr>
    </w:p>
    <w:p w:rsidR="000E7EA2" w:rsidRPr="00875031" w:rsidRDefault="000E7EA2" w:rsidP="00E703CC">
      <w:pPr>
        <w:rPr>
          <w:rFonts w:ascii="Arial" w:hAnsi="Arial"/>
          <w:b/>
          <w:sz w:val="24"/>
          <w:szCs w:val="24"/>
        </w:rPr>
      </w:pP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MS AF MUTHAMBI, MP</w:t>
      </w: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MINISTER OF COMMUNICATIONS</w:t>
      </w:r>
    </w:p>
    <w:p w:rsidR="000E7EA2" w:rsidRPr="00875031" w:rsidRDefault="000E7EA2" w:rsidP="000300A8">
      <w:pPr>
        <w:spacing w:after="0" w:line="240" w:lineRule="auto"/>
        <w:rPr>
          <w:rFonts w:ascii="Arial" w:hAnsi="Arial"/>
          <w:b/>
          <w:sz w:val="24"/>
          <w:szCs w:val="24"/>
        </w:rPr>
      </w:pPr>
      <w:r w:rsidRPr="00875031">
        <w:rPr>
          <w:rFonts w:ascii="Arial" w:hAnsi="Arial"/>
          <w:b/>
          <w:sz w:val="24"/>
          <w:szCs w:val="24"/>
        </w:rPr>
        <w:t>DATE:</w:t>
      </w:r>
    </w:p>
    <w:sectPr w:rsidR="000E7EA2" w:rsidRPr="00875031" w:rsidSect="009104D1">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EA2" w:rsidRDefault="000E7EA2" w:rsidP="00455F18">
      <w:pPr>
        <w:spacing w:after="0" w:line="240" w:lineRule="auto"/>
      </w:pPr>
      <w:r>
        <w:separator/>
      </w:r>
    </w:p>
  </w:endnote>
  <w:endnote w:type="continuationSeparator" w:id="0">
    <w:p w:rsidR="000E7EA2" w:rsidRDefault="000E7EA2" w:rsidP="00455F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EA2" w:rsidRPr="007432C3" w:rsidRDefault="000E7EA2">
    <w:pPr>
      <w:pStyle w:val="Footer"/>
      <w:rPr>
        <w:rFonts w:ascii="Arial" w:hAnsi="Arial"/>
      </w:rPr>
    </w:pPr>
    <w:r w:rsidRPr="007432C3">
      <w:rPr>
        <w:rFonts w:ascii="Arial" w:hAnsi="Arial"/>
      </w:rPr>
      <w:t xml:space="preserve">Parliamentary </w:t>
    </w:r>
    <w:r>
      <w:rPr>
        <w:rFonts w:ascii="Arial" w:hAnsi="Arial"/>
      </w:rPr>
      <w:t>question 2854 of 2015</w:t>
    </w:r>
  </w:p>
  <w:p w:rsidR="000E7EA2" w:rsidRDefault="000E7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EA2" w:rsidRDefault="000E7EA2" w:rsidP="00455F18">
      <w:pPr>
        <w:spacing w:after="0" w:line="240" w:lineRule="auto"/>
      </w:pPr>
      <w:r>
        <w:separator/>
      </w:r>
    </w:p>
  </w:footnote>
  <w:footnote w:type="continuationSeparator" w:id="0">
    <w:p w:rsidR="000E7EA2" w:rsidRDefault="000E7EA2" w:rsidP="00455F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E09FE"/>
    <w:multiLevelType w:val="hybridMultilevel"/>
    <w:tmpl w:val="9EDAB2E4"/>
    <w:lvl w:ilvl="0" w:tplc="8E2A64AC">
      <w:start w:val="1"/>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
    <w:nsid w:val="0BAC09F6"/>
    <w:multiLevelType w:val="hybridMultilevel"/>
    <w:tmpl w:val="032ABF36"/>
    <w:lvl w:ilvl="0" w:tplc="9F586E32">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5023446"/>
    <w:multiLevelType w:val="hybridMultilevel"/>
    <w:tmpl w:val="F0523222"/>
    <w:lvl w:ilvl="0" w:tplc="1794010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18966360"/>
    <w:multiLevelType w:val="hybridMultilevel"/>
    <w:tmpl w:val="8E98C22A"/>
    <w:lvl w:ilvl="0" w:tplc="A538E68E">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B4962EC"/>
    <w:multiLevelType w:val="hybridMultilevel"/>
    <w:tmpl w:val="5B6A4914"/>
    <w:lvl w:ilvl="0" w:tplc="603EB4C4">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5">
    <w:nsid w:val="1C2B59B2"/>
    <w:multiLevelType w:val="hybridMultilevel"/>
    <w:tmpl w:val="6FFEE298"/>
    <w:lvl w:ilvl="0" w:tplc="1C090001">
      <w:start w:val="1"/>
      <w:numFmt w:val="bullet"/>
      <w:lvlText w:val=""/>
      <w:lvlJc w:val="left"/>
      <w:pPr>
        <w:ind w:left="720" w:hanging="360"/>
      </w:pPr>
      <w:rPr>
        <w:rFonts w:ascii="Symbol" w:hAnsi="Symbol" w:hint="default"/>
      </w:rPr>
    </w:lvl>
    <w:lvl w:ilvl="1" w:tplc="1C09000F">
      <w:start w:val="1"/>
      <w:numFmt w:val="decimal"/>
      <w:lvlText w:val="%2."/>
      <w:lvlJc w:val="left"/>
      <w:pPr>
        <w:ind w:left="1440" w:hanging="360"/>
      </w:pPr>
      <w:rPr>
        <w:rFonts w:cs="Times New Roman"/>
      </w:rPr>
    </w:lvl>
    <w:lvl w:ilvl="2" w:tplc="1C09000F">
      <w:start w:val="1"/>
      <w:numFmt w:val="decimal"/>
      <w:lvlText w:val="%3."/>
      <w:lvlJc w:val="left"/>
      <w:pPr>
        <w:ind w:left="2160" w:hanging="360"/>
      </w:pPr>
      <w:rPr>
        <w:rFonts w:cs="Times New Roman"/>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abstractNum w:abstractNumId="6">
    <w:nsid w:val="2FA21740"/>
    <w:multiLevelType w:val="hybridMultilevel"/>
    <w:tmpl w:val="7C508EEC"/>
    <w:lvl w:ilvl="0" w:tplc="428410B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320F2B70"/>
    <w:multiLevelType w:val="hybridMultilevel"/>
    <w:tmpl w:val="043002E4"/>
    <w:lvl w:ilvl="0" w:tplc="DA0A6368">
      <w:start w:val="1"/>
      <w:numFmt w:val="decimal"/>
      <w:lvlText w:val="(%1)"/>
      <w:lvlJc w:val="left"/>
      <w:pPr>
        <w:ind w:left="-360" w:hanging="360"/>
      </w:pPr>
      <w:rPr>
        <w:rFonts w:cs="Times New Roman"/>
      </w:rPr>
    </w:lvl>
    <w:lvl w:ilvl="1" w:tplc="08090019">
      <w:start w:val="1"/>
      <w:numFmt w:val="lowerLetter"/>
      <w:lvlText w:val="%2."/>
      <w:lvlJc w:val="left"/>
      <w:pPr>
        <w:ind w:left="360" w:hanging="360"/>
      </w:pPr>
      <w:rPr>
        <w:rFonts w:cs="Times New Roman"/>
      </w:rPr>
    </w:lvl>
    <w:lvl w:ilvl="2" w:tplc="0809001B">
      <w:start w:val="1"/>
      <w:numFmt w:val="lowerRoman"/>
      <w:lvlText w:val="%3."/>
      <w:lvlJc w:val="right"/>
      <w:pPr>
        <w:ind w:left="1080" w:hanging="180"/>
      </w:pPr>
      <w:rPr>
        <w:rFonts w:cs="Times New Roman"/>
      </w:rPr>
    </w:lvl>
    <w:lvl w:ilvl="3" w:tplc="0809000F">
      <w:start w:val="1"/>
      <w:numFmt w:val="decimal"/>
      <w:lvlText w:val="%4."/>
      <w:lvlJc w:val="left"/>
      <w:pPr>
        <w:ind w:left="1800" w:hanging="360"/>
      </w:pPr>
      <w:rPr>
        <w:rFonts w:cs="Times New Roman"/>
      </w:rPr>
    </w:lvl>
    <w:lvl w:ilvl="4" w:tplc="08090019">
      <w:start w:val="1"/>
      <w:numFmt w:val="lowerLetter"/>
      <w:lvlText w:val="%5."/>
      <w:lvlJc w:val="left"/>
      <w:pPr>
        <w:ind w:left="2520" w:hanging="360"/>
      </w:pPr>
      <w:rPr>
        <w:rFonts w:cs="Times New Roman"/>
      </w:rPr>
    </w:lvl>
    <w:lvl w:ilvl="5" w:tplc="0809001B">
      <w:start w:val="1"/>
      <w:numFmt w:val="lowerRoman"/>
      <w:lvlText w:val="%6."/>
      <w:lvlJc w:val="right"/>
      <w:pPr>
        <w:ind w:left="3240" w:hanging="180"/>
      </w:pPr>
      <w:rPr>
        <w:rFonts w:cs="Times New Roman"/>
      </w:rPr>
    </w:lvl>
    <w:lvl w:ilvl="6" w:tplc="0809000F">
      <w:start w:val="1"/>
      <w:numFmt w:val="decimal"/>
      <w:lvlText w:val="%7."/>
      <w:lvlJc w:val="left"/>
      <w:pPr>
        <w:ind w:left="3960" w:hanging="360"/>
      </w:pPr>
      <w:rPr>
        <w:rFonts w:cs="Times New Roman"/>
      </w:rPr>
    </w:lvl>
    <w:lvl w:ilvl="7" w:tplc="08090019">
      <w:start w:val="1"/>
      <w:numFmt w:val="lowerLetter"/>
      <w:lvlText w:val="%8."/>
      <w:lvlJc w:val="left"/>
      <w:pPr>
        <w:ind w:left="4680" w:hanging="360"/>
      </w:pPr>
      <w:rPr>
        <w:rFonts w:cs="Times New Roman"/>
      </w:rPr>
    </w:lvl>
    <w:lvl w:ilvl="8" w:tplc="0809001B">
      <w:start w:val="1"/>
      <w:numFmt w:val="lowerRoman"/>
      <w:lvlText w:val="%9."/>
      <w:lvlJc w:val="right"/>
      <w:pPr>
        <w:ind w:left="5400" w:hanging="180"/>
      </w:pPr>
      <w:rPr>
        <w:rFonts w:cs="Times New Roman"/>
      </w:rPr>
    </w:lvl>
  </w:abstractNum>
  <w:abstractNum w:abstractNumId="8">
    <w:nsid w:val="40B64C95"/>
    <w:multiLevelType w:val="hybridMultilevel"/>
    <w:tmpl w:val="7632F87E"/>
    <w:lvl w:ilvl="0" w:tplc="55343FA2">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45080242"/>
    <w:multiLevelType w:val="hybridMultilevel"/>
    <w:tmpl w:val="B3A08578"/>
    <w:lvl w:ilvl="0" w:tplc="3578916E">
      <w:start w:val="1"/>
      <w:numFmt w:val="decimal"/>
      <w:lvlText w:val="(%1)"/>
      <w:lvlJc w:val="left"/>
      <w:pPr>
        <w:ind w:left="6173" w:hanging="360"/>
      </w:pPr>
      <w:rPr>
        <w:rFonts w:cs="Times New Roman"/>
      </w:rPr>
    </w:lvl>
    <w:lvl w:ilvl="1" w:tplc="1C090019">
      <w:start w:val="1"/>
      <w:numFmt w:val="lowerLetter"/>
      <w:lvlText w:val="%2."/>
      <w:lvlJc w:val="left"/>
      <w:pPr>
        <w:ind w:left="6893" w:hanging="360"/>
      </w:pPr>
      <w:rPr>
        <w:rFonts w:cs="Times New Roman"/>
      </w:rPr>
    </w:lvl>
    <w:lvl w:ilvl="2" w:tplc="1C09001B">
      <w:start w:val="1"/>
      <w:numFmt w:val="lowerRoman"/>
      <w:lvlText w:val="%3."/>
      <w:lvlJc w:val="right"/>
      <w:pPr>
        <w:ind w:left="7613" w:hanging="180"/>
      </w:pPr>
      <w:rPr>
        <w:rFonts w:cs="Times New Roman"/>
      </w:rPr>
    </w:lvl>
    <w:lvl w:ilvl="3" w:tplc="1C09000F">
      <w:start w:val="1"/>
      <w:numFmt w:val="decimal"/>
      <w:lvlText w:val="%4."/>
      <w:lvlJc w:val="left"/>
      <w:pPr>
        <w:ind w:left="8333" w:hanging="360"/>
      </w:pPr>
      <w:rPr>
        <w:rFonts w:cs="Times New Roman"/>
      </w:rPr>
    </w:lvl>
    <w:lvl w:ilvl="4" w:tplc="1C090019">
      <w:start w:val="1"/>
      <w:numFmt w:val="lowerLetter"/>
      <w:lvlText w:val="%5."/>
      <w:lvlJc w:val="left"/>
      <w:pPr>
        <w:ind w:left="9053" w:hanging="360"/>
      </w:pPr>
      <w:rPr>
        <w:rFonts w:cs="Times New Roman"/>
      </w:rPr>
    </w:lvl>
    <w:lvl w:ilvl="5" w:tplc="1C09001B">
      <w:start w:val="1"/>
      <w:numFmt w:val="lowerRoman"/>
      <w:lvlText w:val="%6."/>
      <w:lvlJc w:val="right"/>
      <w:pPr>
        <w:ind w:left="9773" w:hanging="180"/>
      </w:pPr>
      <w:rPr>
        <w:rFonts w:cs="Times New Roman"/>
      </w:rPr>
    </w:lvl>
    <w:lvl w:ilvl="6" w:tplc="1C09000F">
      <w:start w:val="1"/>
      <w:numFmt w:val="decimal"/>
      <w:lvlText w:val="%7."/>
      <w:lvlJc w:val="left"/>
      <w:pPr>
        <w:ind w:left="10493" w:hanging="360"/>
      </w:pPr>
      <w:rPr>
        <w:rFonts w:cs="Times New Roman"/>
      </w:rPr>
    </w:lvl>
    <w:lvl w:ilvl="7" w:tplc="1C090019">
      <w:start w:val="1"/>
      <w:numFmt w:val="lowerLetter"/>
      <w:lvlText w:val="%8."/>
      <w:lvlJc w:val="left"/>
      <w:pPr>
        <w:ind w:left="11213" w:hanging="360"/>
      </w:pPr>
      <w:rPr>
        <w:rFonts w:cs="Times New Roman"/>
      </w:rPr>
    </w:lvl>
    <w:lvl w:ilvl="8" w:tplc="1C09001B">
      <w:start w:val="1"/>
      <w:numFmt w:val="lowerRoman"/>
      <w:lvlText w:val="%9."/>
      <w:lvlJc w:val="right"/>
      <w:pPr>
        <w:ind w:left="11933" w:hanging="180"/>
      </w:pPr>
      <w:rPr>
        <w:rFonts w:cs="Times New Roman"/>
      </w:rPr>
    </w:lvl>
  </w:abstractNum>
  <w:abstractNum w:abstractNumId="10">
    <w:nsid w:val="46057ED7"/>
    <w:multiLevelType w:val="hybridMultilevel"/>
    <w:tmpl w:val="890E439A"/>
    <w:lvl w:ilvl="0" w:tplc="85ACACC4">
      <w:start w:val="1"/>
      <w:numFmt w:val="decimal"/>
      <w:lvlText w:val="%1."/>
      <w:lvlJc w:val="left"/>
      <w:pPr>
        <w:ind w:left="615" w:hanging="615"/>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1">
    <w:nsid w:val="648F12DD"/>
    <w:multiLevelType w:val="hybridMultilevel"/>
    <w:tmpl w:val="F5D6A33C"/>
    <w:lvl w:ilvl="0" w:tplc="1FD225B4">
      <w:start w:val="1"/>
      <w:numFmt w:val="lowerLetter"/>
      <w:lvlText w:val="(%1)"/>
      <w:lvlJc w:val="left"/>
      <w:pPr>
        <w:ind w:left="1080" w:hanging="360"/>
      </w:pPr>
      <w:rPr>
        <w:rFonts w:cs="Times New Roman" w:hint="default"/>
        <w:color w:val="222222"/>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6ABF710D"/>
    <w:multiLevelType w:val="hybridMultilevel"/>
    <w:tmpl w:val="8DA68558"/>
    <w:lvl w:ilvl="0" w:tplc="27BCB12C">
      <w:start w:val="1"/>
      <w:numFmt w:val="lowerRoman"/>
      <w:lvlText w:val="(%1)"/>
      <w:lvlJc w:val="left"/>
      <w:pPr>
        <w:ind w:left="1440" w:hanging="720"/>
      </w:pPr>
      <w:rPr>
        <w:rFonts w:cs="Times New Roman"/>
      </w:rPr>
    </w:lvl>
    <w:lvl w:ilvl="1" w:tplc="1C090019">
      <w:start w:val="1"/>
      <w:numFmt w:val="lowerLetter"/>
      <w:lvlText w:val="%2."/>
      <w:lvlJc w:val="left"/>
      <w:pPr>
        <w:ind w:left="1800" w:hanging="360"/>
      </w:pPr>
      <w:rPr>
        <w:rFonts w:cs="Times New Roman"/>
      </w:rPr>
    </w:lvl>
    <w:lvl w:ilvl="2" w:tplc="1C09001B">
      <w:start w:val="1"/>
      <w:numFmt w:val="lowerRoman"/>
      <w:lvlText w:val="%3."/>
      <w:lvlJc w:val="right"/>
      <w:pPr>
        <w:ind w:left="2520" w:hanging="180"/>
      </w:pPr>
      <w:rPr>
        <w:rFonts w:cs="Times New Roman"/>
      </w:rPr>
    </w:lvl>
    <w:lvl w:ilvl="3" w:tplc="1C09000F">
      <w:start w:val="1"/>
      <w:numFmt w:val="decimal"/>
      <w:lvlText w:val="%4."/>
      <w:lvlJc w:val="left"/>
      <w:pPr>
        <w:ind w:left="3240" w:hanging="360"/>
      </w:pPr>
      <w:rPr>
        <w:rFonts w:cs="Times New Roman"/>
      </w:rPr>
    </w:lvl>
    <w:lvl w:ilvl="4" w:tplc="1C090019">
      <w:start w:val="1"/>
      <w:numFmt w:val="lowerLetter"/>
      <w:lvlText w:val="%5."/>
      <w:lvlJc w:val="left"/>
      <w:pPr>
        <w:ind w:left="3960" w:hanging="360"/>
      </w:pPr>
      <w:rPr>
        <w:rFonts w:cs="Times New Roman"/>
      </w:rPr>
    </w:lvl>
    <w:lvl w:ilvl="5" w:tplc="1C09001B">
      <w:start w:val="1"/>
      <w:numFmt w:val="lowerRoman"/>
      <w:lvlText w:val="%6."/>
      <w:lvlJc w:val="right"/>
      <w:pPr>
        <w:ind w:left="4680" w:hanging="180"/>
      </w:pPr>
      <w:rPr>
        <w:rFonts w:cs="Times New Roman"/>
      </w:rPr>
    </w:lvl>
    <w:lvl w:ilvl="6" w:tplc="1C09000F">
      <w:start w:val="1"/>
      <w:numFmt w:val="decimal"/>
      <w:lvlText w:val="%7."/>
      <w:lvlJc w:val="left"/>
      <w:pPr>
        <w:ind w:left="5400" w:hanging="360"/>
      </w:pPr>
      <w:rPr>
        <w:rFonts w:cs="Times New Roman"/>
      </w:rPr>
    </w:lvl>
    <w:lvl w:ilvl="7" w:tplc="1C090019">
      <w:start w:val="1"/>
      <w:numFmt w:val="lowerLetter"/>
      <w:lvlText w:val="%8."/>
      <w:lvlJc w:val="left"/>
      <w:pPr>
        <w:ind w:left="6120" w:hanging="360"/>
      </w:pPr>
      <w:rPr>
        <w:rFonts w:cs="Times New Roman"/>
      </w:rPr>
    </w:lvl>
    <w:lvl w:ilvl="8" w:tplc="1C09001B">
      <w:start w:val="1"/>
      <w:numFmt w:val="lowerRoman"/>
      <w:lvlText w:val="%9."/>
      <w:lvlJc w:val="right"/>
      <w:pPr>
        <w:ind w:left="6840" w:hanging="180"/>
      </w:pPr>
      <w:rPr>
        <w:rFonts w:cs="Times New Roman"/>
      </w:rPr>
    </w:lvl>
  </w:abstractNum>
  <w:num w:numId="1">
    <w:abstractNumId w:val="2"/>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10"/>
  </w:num>
  <w:num w:numId="6">
    <w:abstractNumId w:val="1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457"/>
    <w:rsid w:val="000165EE"/>
    <w:rsid w:val="0002450B"/>
    <w:rsid w:val="000300A8"/>
    <w:rsid w:val="00043976"/>
    <w:rsid w:val="0004519D"/>
    <w:rsid w:val="000514FC"/>
    <w:rsid w:val="00054734"/>
    <w:rsid w:val="00066F6D"/>
    <w:rsid w:val="000864AC"/>
    <w:rsid w:val="000B5CC3"/>
    <w:rsid w:val="000E15E9"/>
    <w:rsid w:val="000E7EA2"/>
    <w:rsid w:val="000F51A0"/>
    <w:rsid w:val="00100DC5"/>
    <w:rsid w:val="00107A2C"/>
    <w:rsid w:val="00125321"/>
    <w:rsid w:val="00160C5D"/>
    <w:rsid w:val="00177215"/>
    <w:rsid w:val="001933D2"/>
    <w:rsid w:val="001A04AF"/>
    <w:rsid w:val="001A1629"/>
    <w:rsid w:val="001D444E"/>
    <w:rsid w:val="001D4DE6"/>
    <w:rsid w:val="001D5145"/>
    <w:rsid w:val="00210021"/>
    <w:rsid w:val="00260755"/>
    <w:rsid w:val="0027087E"/>
    <w:rsid w:val="00286A22"/>
    <w:rsid w:val="002872C2"/>
    <w:rsid w:val="002C1083"/>
    <w:rsid w:val="002C5A5D"/>
    <w:rsid w:val="002D453F"/>
    <w:rsid w:val="002E4ABD"/>
    <w:rsid w:val="00306264"/>
    <w:rsid w:val="003309E3"/>
    <w:rsid w:val="00333983"/>
    <w:rsid w:val="003449A4"/>
    <w:rsid w:val="003546F9"/>
    <w:rsid w:val="003568C4"/>
    <w:rsid w:val="00382318"/>
    <w:rsid w:val="00384B60"/>
    <w:rsid w:val="0038594A"/>
    <w:rsid w:val="003A6720"/>
    <w:rsid w:val="003C62A0"/>
    <w:rsid w:val="003F3C04"/>
    <w:rsid w:val="00455F18"/>
    <w:rsid w:val="0046109A"/>
    <w:rsid w:val="004617B3"/>
    <w:rsid w:val="00464BF7"/>
    <w:rsid w:val="004671A4"/>
    <w:rsid w:val="0047307E"/>
    <w:rsid w:val="004846A0"/>
    <w:rsid w:val="004868FA"/>
    <w:rsid w:val="0049645D"/>
    <w:rsid w:val="004F0ECF"/>
    <w:rsid w:val="00506A1F"/>
    <w:rsid w:val="00507A3A"/>
    <w:rsid w:val="0052481C"/>
    <w:rsid w:val="00537DE3"/>
    <w:rsid w:val="00537FF9"/>
    <w:rsid w:val="00593282"/>
    <w:rsid w:val="005953F6"/>
    <w:rsid w:val="005B10C3"/>
    <w:rsid w:val="005C245E"/>
    <w:rsid w:val="005F218B"/>
    <w:rsid w:val="005F5AFE"/>
    <w:rsid w:val="006001DC"/>
    <w:rsid w:val="00615AAC"/>
    <w:rsid w:val="006306F0"/>
    <w:rsid w:val="006364AF"/>
    <w:rsid w:val="006442CF"/>
    <w:rsid w:val="00657BDC"/>
    <w:rsid w:val="00674CB1"/>
    <w:rsid w:val="00683B95"/>
    <w:rsid w:val="006B6978"/>
    <w:rsid w:val="006C0FB5"/>
    <w:rsid w:val="006C7813"/>
    <w:rsid w:val="006D3CE5"/>
    <w:rsid w:val="006D5352"/>
    <w:rsid w:val="00703EFF"/>
    <w:rsid w:val="00706F9E"/>
    <w:rsid w:val="00715AED"/>
    <w:rsid w:val="007432C3"/>
    <w:rsid w:val="00770ACF"/>
    <w:rsid w:val="007710B5"/>
    <w:rsid w:val="00773C40"/>
    <w:rsid w:val="007A10E0"/>
    <w:rsid w:val="007C5FB7"/>
    <w:rsid w:val="008135FA"/>
    <w:rsid w:val="00823F21"/>
    <w:rsid w:val="008377F0"/>
    <w:rsid w:val="0084390F"/>
    <w:rsid w:val="0084486A"/>
    <w:rsid w:val="00855BE5"/>
    <w:rsid w:val="008741EA"/>
    <w:rsid w:val="00875031"/>
    <w:rsid w:val="008C0E3D"/>
    <w:rsid w:val="008C7126"/>
    <w:rsid w:val="008C7E12"/>
    <w:rsid w:val="008D3E68"/>
    <w:rsid w:val="008D414E"/>
    <w:rsid w:val="008E0595"/>
    <w:rsid w:val="008F1C54"/>
    <w:rsid w:val="009104D1"/>
    <w:rsid w:val="009167B1"/>
    <w:rsid w:val="00937B12"/>
    <w:rsid w:val="00987981"/>
    <w:rsid w:val="009978C2"/>
    <w:rsid w:val="009A2B22"/>
    <w:rsid w:val="009C1D82"/>
    <w:rsid w:val="009D079C"/>
    <w:rsid w:val="00A12929"/>
    <w:rsid w:val="00AA32B3"/>
    <w:rsid w:val="00AB4C64"/>
    <w:rsid w:val="00AD4C63"/>
    <w:rsid w:val="00AF445D"/>
    <w:rsid w:val="00AF549D"/>
    <w:rsid w:val="00B042D1"/>
    <w:rsid w:val="00B35F59"/>
    <w:rsid w:val="00B60CC6"/>
    <w:rsid w:val="00B6331C"/>
    <w:rsid w:val="00B67B6C"/>
    <w:rsid w:val="00B9586C"/>
    <w:rsid w:val="00BE1CC7"/>
    <w:rsid w:val="00C60FDC"/>
    <w:rsid w:val="00C65CB5"/>
    <w:rsid w:val="00C90457"/>
    <w:rsid w:val="00CA1DF5"/>
    <w:rsid w:val="00CB2167"/>
    <w:rsid w:val="00CB65A4"/>
    <w:rsid w:val="00CD0DC2"/>
    <w:rsid w:val="00D142C9"/>
    <w:rsid w:val="00D36D4B"/>
    <w:rsid w:val="00D42805"/>
    <w:rsid w:val="00D45045"/>
    <w:rsid w:val="00D62D9F"/>
    <w:rsid w:val="00D83C00"/>
    <w:rsid w:val="00D8435F"/>
    <w:rsid w:val="00DA0F0C"/>
    <w:rsid w:val="00DF6C79"/>
    <w:rsid w:val="00E2426A"/>
    <w:rsid w:val="00E32FF2"/>
    <w:rsid w:val="00E34BB3"/>
    <w:rsid w:val="00E46BD7"/>
    <w:rsid w:val="00E55C55"/>
    <w:rsid w:val="00E66F85"/>
    <w:rsid w:val="00E67E97"/>
    <w:rsid w:val="00E703CC"/>
    <w:rsid w:val="00ED3883"/>
    <w:rsid w:val="00F14B71"/>
    <w:rsid w:val="00F558DB"/>
    <w:rsid w:val="00FB07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457"/>
    <w:pPr>
      <w:spacing w:after="160" w:line="259"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4BF7"/>
    <w:pPr>
      <w:ind w:left="720"/>
      <w:contextualSpacing/>
    </w:pPr>
  </w:style>
  <w:style w:type="table" w:styleId="TableGrid">
    <w:name w:val="Table Grid"/>
    <w:basedOn w:val="TableNormal"/>
    <w:uiPriority w:val="99"/>
    <w:rsid w:val="00615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55F1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55F18"/>
    <w:rPr>
      <w:rFonts w:cs="Times New Roman"/>
    </w:rPr>
  </w:style>
  <w:style w:type="paragraph" w:styleId="Footer">
    <w:name w:val="footer"/>
    <w:basedOn w:val="Normal"/>
    <w:link w:val="FooterChar"/>
    <w:uiPriority w:val="99"/>
    <w:rsid w:val="00455F1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55F18"/>
    <w:rPr>
      <w:rFonts w:cs="Times New Roman"/>
    </w:rPr>
  </w:style>
  <w:style w:type="paragraph" w:styleId="BalloonText">
    <w:name w:val="Balloon Text"/>
    <w:basedOn w:val="Normal"/>
    <w:link w:val="BalloonTextChar"/>
    <w:uiPriority w:val="99"/>
    <w:semiHidden/>
    <w:rsid w:val="004F0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F0ECF"/>
    <w:rPr>
      <w:rFonts w:ascii="Tahoma" w:hAnsi="Tahoma" w:cs="Tahoma"/>
      <w:sz w:val="16"/>
      <w:szCs w:val="16"/>
    </w:rPr>
  </w:style>
  <w:style w:type="paragraph" w:styleId="BodyTextIndent2">
    <w:name w:val="Body Text Indent 2"/>
    <w:basedOn w:val="Normal"/>
    <w:link w:val="BodyTextIndent2Char"/>
    <w:uiPriority w:val="99"/>
    <w:rsid w:val="00B35F59"/>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locked/>
    <w:rsid w:val="00B35F59"/>
    <w:rPr>
      <w:rFonts w:ascii="CG Times" w:hAnsi="CG Times" w:cs="Times New Roman"/>
      <w:sz w:val="20"/>
      <w:szCs w:val="20"/>
      <w:lang w:val="en-US"/>
    </w:rPr>
  </w:style>
  <w:style w:type="paragraph" w:customStyle="1" w:styleId="Default">
    <w:name w:val="Default"/>
    <w:uiPriority w:val="99"/>
    <w:rsid w:val="00210021"/>
    <w:pPr>
      <w:autoSpaceDE w:val="0"/>
      <w:autoSpaceDN w:val="0"/>
      <w:adjustRightInd w:val="0"/>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130679325">
      <w:marLeft w:val="0"/>
      <w:marRight w:val="0"/>
      <w:marTop w:val="0"/>
      <w:marBottom w:val="0"/>
      <w:divBdr>
        <w:top w:val="none" w:sz="0" w:space="0" w:color="auto"/>
        <w:left w:val="none" w:sz="0" w:space="0" w:color="auto"/>
        <w:bottom w:val="none" w:sz="0" w:space="0" w:color="auto"/>
        <w:right w:val="none" w:sz="0" w:space="0" w:color="auto"/>
      </w:divBdr>
    </w:div>
    <w:div w:id="130679326">
      <w:marLeft w:val="0"/>
      <w:marRight w:val="0"/>
      <w:marTop w:val="0"/>
      <w:marBottom w:val="0"/>
      <w:divBdr>
        <w:top w:val="none" w:sz="0" w:space="0" w:color="auto"/>
        <w:left w:val="none" w:sz="0" w:space="0" w:color="auto"/>
        <w:bottom w:val="none" w:sz="0" w:space="0" w:color="auto"/>
        <w:right w:val="none" w:sz="0" w:space="0" w:color="auto"/>
      </w:divBdr>
    </w:div>
    <w:div w:id="130679327">
      <w:marLeft w:val="0"/>
      <w:marRight w:val="0"/>
      <w:marTop w:val="0"/>
      <w:marBottom w:val="0"/>
      <w:divBdr>
        <w:top w:val="none" w:sz="0" w:space="0" w:color="auto"/>
        <w:left w:val="none" w:sz="0" w:space="0" w:color="auto"/>
        <w:bottom w:val="none" w:sz="0" w:space="0" w:color="auto"/>
        <w:right w:val="none" w:sz="0" w:space="0" w:color="auto"/>
      </w:divBdr>
    </w:div>
    <w:div w:id="130679328">
      <w:marLeft w:val="0"/>
      <w:marRight w:val="0"/>
      <w:marTop w:val="0"/>
      <w:marBottom w:val="0"/>
      <w:divBdr>
        <w:top w:val="none" w:sz="0" w:space="0" w:color="auto"/>
        <w:left w:val="none" w:sz="0" w:space="0" w:color="auto"/>
        <w:bottom w:val="none" w:sz="0" w:space="0" w:color="auto"/>
        <w:right w:val="none" w:sz="0" w:space="0" w:color="auto"/>
      </w:divBdr>
    </w:div>
    <w:div w:id="130679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gov.za/" TargetMode="External"/><Relationship Id="rId4" Type="http://schemas.openxmlformats.org/officeDocument/2006/relationships/webSettings" Target="webSettings.xml"/><Relationship Id="rId9" Type="http://schemas.openxmlformats.org/officeDocument/2006/relationships/image" Target="http://www.gov.za/images/coatofarm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168</Words>
  <Characters>959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Thapelo Chiloane</dc:creator>
  <cp:keywords/>
  <dc:description/>
  <cp:lastModifiedBy>schuene</cp:lastModifiedBy>
  <cp:revision>2</cp:revision>
  <cp:lastPrinted>2015-07-24T09:37:00Z</cp:lastPrinted>
  <dcterms:created xsi:type="dcterms:W3CDTF">2015-10-22T06:26:00Z</dcterms:created>
  <dcterms:modified xsi:type="dcterms:W3CDTF">2015-10-22T06:26:00Z</dcterms:modified>
</cp:coreProperties>
</file>