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F6063C" w14:textId="77777777" w:rsidR="00F131D6" w:rsidRDefault="00F131D6" w:rsidP="00F131D6">
      <w:pPr>
        <w:spacing w:before="100" w:beforeAutospacing="1" w:after="100" w:afterAutospacing="1" w:line="360" w:lineRule="auto"/>
        <w:jc w:val="both"/>
        <w:outlineLvl w:val="0"/>
        <w:rPr>
          <w:rFonts w:ascii="Arial" w:eastAsia="Calibri" w:hAnsi="Arial" w:cs="Arial"/>
          <w:b/>
          <w:lang w:val="en-ZA"/>
        </w:rPr>
      </w:pPr>
    </w:p>
    <w:p w14:paraId="5AD1657B" w14:textId="77777777" w:rsidR="00C5706C" w:rsidRPr="00150A24" w:rsidRDefault="00C5706C" w:rsidP="00AC0E7A">
      <w:pPr>
        <w:spacing w:before="100" w:beforeAutospacing="1" w:after="100" w:afterAutospacing="1" w:line="360" w:lineRule="auto"/>
        <w:jc w:val="both"/>
        <w:outlineLvl w:val="0"/>
        <w:rPr>
          <w:rFonts w:ascii="Arial" w:eastAsia="Calibri" w:hAnsi="Arial" w:cs="Arial"/>
          <w:b/>
          <w:lang w:val="en-ZA"/>
        </w:rPr>
      </w:pPr>
      <w:r w:rsidRPr="00150A24">
        <w:rPr>
          <w:rFonts w:ascii="Arial" w:eastAsia="Calibri" w:hAnsi="Arial" w:cs="Arial"/>
          <w:b/>
          <w:lang w:val="en-ZA"/>
        </w:rPr>
        <w:t>National Assembly</w:t>
      </w:r>
    </w:p>
    <w:p w14:paraId="2E2F0CB5" w14:textId="77777777" w:rsidR="00C5706C" w:rsidRPr="00150A24" w:rsidRDefault="00C5706C" w:rsidP="00AC0E7A">
      <w:pPr>
        <w:spacing w:before="100" w:beforeAutospacing="1" w:after="100" w:afterAutospacing="1" w:line="360" w:lineRule="auto"/>
        <w:jc w:val="both"/>
        <w:outlineLvl w:val="0"/>
        <w:rPr>
          <w:rFonts w:ascii="Arial" w:eastAsia="Calibri" w:hAnsi="Arial" w:cs="Arial"/>
          <w:b/>
          <w:lang w:val="en-ZA"/>
        </w:rPr>
      </w:pPr>
      <w:r w:rsidRPr="00150A24">
        <w:rPr>
          <w:rFonts w:ascii="Arial" w:eastAsia="Calibri" w:hAnsi="Arial" w:cs="Arial"/>
          <w:b/>
          <w:lang w:val="en-ZA"/>
        </w:rPr>
        <w:t>Question Number: 2810</w:t>
      </w:r>
    </w:p>
    <w:p w14:paraId="5E073A3E" w14:textId="63D8B626" w:rsidR="00C5706C" w:rsidRPr="00150A24" w:rsidRDefault="00C5706C" w:rsidP="00AC0E7A">
      <w:pPr>
        <w:spacing w:before="100" w:beforeAutospacing="1" w:after="100" w:afterAutospacing="1" w:line="360" w:lineRule="auto"/>
        <w:ind w:left="720" w:hanging="720"/>
        <w:jc w:val="both"/>
        <w:outlineLvl w:val="0"/>
        <w:rPr>
          <w:rFonts w:ascii="Arial" w:hAnsi="Arial" w:cs="Arial"/>
        </w:rPr>
      </w:pPr>
      <w:proofErr w:type="spellStart"/>
      <w:r w:rsidRPr="00150A24">
        <w:rPr>
          <w:rFonts w:ascii="Arial" w:hAnsi="Arial" w:cs="Arial"/>
          <w:b/>
        </w:rPr>
        <w:t>Mr</w:t>
      </w:r>
      <w:proofErr w:type="spellEnd"/>
      <w:r w:rsidRPr="00150A24">
        <w:rPr>
          <w:rFonts w:ascii="Arial" w:hAnsi="Arial" w:cs="Arial"/>
          <w:b/>
        </w:rPr>
        <w:t xml:space="preserve"> T J </w:t>
      </w:r>
      <w:proofErr w:type="spellStart"/>
      <w:r w:rsidRPr="00150A24">
        <w:rPr>
          <w:rFonts w:ascii="Arial" w:hAnsi="Arial" w:cs="Arial"/>
          <w:b/>
        </w:rPr>
        <w:t>Brauteseth</w:t>
      </w:r>
      <w:proofErr w:type="spellEnd"/>
      <w:r w:rsidRPr="00150A24">
        <w:rPr>
          <w:rFonts w:ascii="Arial" w:hAnsi="Arial" w:cs="Arial"/>
          <w:b/>
        </w:rPr>
        <w:t xml:space="preserve"> (DA) to ask the Minister of Transport:</w:t>
      </w:r>
    </w:p>
    <w:p w14:paraId="56524918" w14:textId="77777777" w:rsidR="00C5706C" w:rsidRPr="00150A24" w:rsidRDefault="00C5706C" w:rsidP="00AC0E7A">
      <w:pPr>
        <w:spacing w:before="100" w:beforeAutospacing="1" w:after="100" w:afterAutospacing="1" w:line="360" w:lineRule="auto"/>
        <w:ind w:left="1440" w:hanging="720"/>
        <w:jc w:val="both"/>
        <w:rPr>
          <w:rFonts w:ascii="Arial" w:hAnsi="Arial" w:cs="Arial"/>
          <w:lang w:val="en-ZA" w:eastAsia="en-ZA"/>
        </w:rPr>
      </w:pPr>
      <w:r w:rsidRPr="00150A24">
        <w:rPr>
          <w:rFonts w:ascii="Arial" w:hAnsi="Arial" w:cs="Arial"/>
          <w:lang w:val="en-ZA" w:eastAsia="en-ZA"/>
        </w:rPr>
        <w:t>(1)</w:t>
      </w:r>
      <w:r w:rsidRPr="00150A24">
        <w:rPr>
          <w:rFonts w:ascii="Arial" w:hAnsi="Arial" w:cs="Arial"/>
          <w:lang w:val="en-ZA" w:eastAsia="en-ZA"/>
        </w:rPr>
        <w:tab/>
        <w:t xml:space="preserve">With reference to the forensic findings against a senior official at Airports Company of South Africa (ACSA), what (a) action has been taken to date and (b) are the reasons for the delays in </w:t>
      </w:r>
      <w:proofErr w:type="gramStart"/>
      <w:r w:rsidRPr="00150A24">
        <w:rPr>
          <w:rFonts w:ascii="Arial" w:hAnsi="Arial" w:cs="Arial"/>
          <w:lang w:val="en-ZA" w:eastAsia="en-ZA"/>
        </w:rPr>
        <w:t>taking action</w:t>
      </w:r>
      <w:proofErr w:type="gramEnd"/>
      <w:r w:rsidRPr="00150A24">
        <w:rPr>
          <w:rFonts w:ascii="Arial" w:hAnsi="Arial" w:cs="Arial"/>
          <w:lang w:val="en-ZA" w:eastAsia="en-ZA"/>
        </w:rPr>
        <w:t>;</w:t>
      </w:r>
    </w:p>
    <w:p w14:paraId="60117BB7" w14:textId="77777777" w:rsidR="00AC0E7A" w:rsidRDefault="00C5706C" w:rsidP="00AC0E7A">
      <w:pPr>
        <w:spacing w:before="100" w:beforeAutospacing="1" w:after="100" w:afterAutospacing="1" w:line="360" w:lineRule="auto"/>
        <w:ind w:left="1440" w:hanging="720"/>
        <w:jc w:val="both"/>
        <w:rPr>
          <w:rFonts w:ascii="Arial" w:hAnsi="Arial" w:cs="Arial"/>
        </w:rPr>
      </w:pPr>
      <w:r w:rsidRPr="00150A24">
        <w:rPr>
          <w:rFonts w:ascii="Arial" w:hAnsi="Arial" w:cs="Arial"/>
          <w:lang w:val="en-ZA" w:eastAsia="en-ZA"/>
        </w:rPr>
        <w:t>(2)</w:t>
      </w:r>
      <w:r w:rsidRPr="00150A24">
        <w:rPr>
          <w:rFonts w:ascii="Arial" w:hAnsi="Arial" w:cs="Arial"/>
          <w:lang w:val="en-ZA" w:eastAsia="en-ZA"/>
        </w:rPr>
        <w:tab/>
        <w:t>(a) what (</w:t>
      </w:r>
      <w:proofErr w:type="spellStart"/>
      <w:r w:rsidRPr="00150A24">
        <w:rPr>
          <w:rFonts w:ascii="Arial" w:hAnsi="Arial" w:cs="Arial"/>
          <w:lang w:val="en-ZA" w:eastAsia="en-ZA"/>
        </w:rPr>
        <w:t>i</w:t>
      </w:r>
      <w:proofErr w:type="spellEnd"/>
      <w:r w:rsidRPr="00150A24">
        <w:rPr>
          <w:rFonts w:ascii="Arial" w:hAnsi="Arial" w:cs="Arial"/>
          <w:lang w:val="en-ZA" w:eastAsia="en-ZA"/>
        </w:rPr>
        <w:t>) are the reasons for the resignation of ACSA board members and (ii) is being done to replace the members and (b) how are decisions of the board approved without a full complement of board members</w:t>
      </w:r>
      <w:r w:rsidRPr="00150A24">
        <w:rPr>
          <w:rFonts w:ascii="Arial" w:hAnsi="Arial" w:cs="Arial"/>
        </w:rPr>
        <w:t>?</w:t>
      </w:r>
      <w:r w:rsidRPr="00150A24">
        <w:rPr>
          <w:rFonts w:ascii="Arial" w:hAnsi="Arial" w:cs="Arial"/>
        </w:rPr>
        <w:tab/>
      </w:r>
      <w:r w:rsidRPr="00150A24">
        <w:rPr>
          <w:rFonts w:ascii="Arial" w:hAnsi="Arial" w:cs="Arial"/>
        </w:rPr>
        <w:tab/>
      </w:r>
    </w:p>
    <w:p w14:paraId="2DCAFF21" w14:textId="0BD0B08B" w:rsidR="00C5706C" w:rsidRPr="00AC0E7A" w:rsidRDefault="00C5706C" w:rsidP="00AC0E7A">
      <w:pPr>
        <w:spacing w:before="100" w:beforeAutospacing="1" w:after="100" w:afterAutospacing="1" w:line="360" w:lineRule="auto"/>
        <w:ind w:left="7920" w:firstLine="720"/>
        <w:jc w:val="both"/>
        <w:rPr>
          <w:rFonts w:ascii="Arial" w:eastAsiaTheme="minorHAnsi" w:hAnsi="Arial" w:cs="Arial"/>
          <w:b/>
          <w:lang w:val="en-ZA"/>
        </w:rPr>
      </w:pPr>
      <w:r w:rsidRPr="00AC0E7A">
        <w:rPr>
          <w:rFonts w:ascii="Arial" w:eastAsiaTheme="minorHAnsi" w:hAnsi="Arial" w:cs="Arial"/>
          <w:b/>
          <w:lang w:val="en-ZA"/>
        </w:rPr>
        <w:t>NW3103E</w:t>
      </w:r>
    </w:p>
    <w:p w14:paraId="5FAA4D8F" w14:textId="34F731EA" w:rsidR="00C5706C" w:rsidRPr="008F17EE" w:rsidRDefault="00C5706C" w:rsidP="00AC0E7A">
      <w:pPr>
        <w:spacing w:before="100" w:beforeAutospacing="1" w:after="100" w:afterAutospacing="1" w:line="360" w:lineRule="auto"/>
        <w:ind w:left="1440" w:hanging="1440"/>
        <w:jc w:val="both"/>
        <w:rPr>
          <w:rFonts w:ascii="Arial" w:eastAsiaTheme="minorHAnsi" w:hAnsi="Arial" w:cs="Arial"/>
          <w:b/>
          <w:lang w:val="en-ZA"/>
        </w:rPr>
      </w:pPr>
      <w:r w:rsidRPr="008F17EE">
        <w:rPr>
          <w:rFonts w:ascii="Arial" w:eastAsiaTheme="minorHAnsi" w:hAnsi="Arial" w:cs="Arial"/>
          <w:b/>
          <w:lang w:val="en-ZA"/>
        </w:rPr>
        <w:t>R</w:t>
      </w:r>
      <w:r w:rsidR="00AC0E7A">
        <w:rPr>
          <w:rFonts w:ascii="Arial" w:eastAsiaTheme="minorHAnsi" w:hAnsi="Arial" w:cs="Arial"/>
          <w:b/>
          <w:lang w:val="en-ZA"/>
        </w:rPr>
        <w:t>EPLY</w:t>
      </w:r>
      <w:r w:rsidRPr="008F17EE">
        <w:rPr>
          <w:rFonts w:ascii="Arial" w:eastAsiaTheme="minorHAnsi" w:hAnsi="Arial" w:cs="Arial"/>
          <w:b/>
          <w:lang w:val="en-ZA"/>
        </w:rPr>
        <w:t xml:space="preserve">: </w:t>
      </w:r>
    </w:p>
    <w:p w14:paraId="236E461C" w14:textId="77777777" w:rsidR="00C5706C" w:rsidRPr="008F17EE" w:rsidRDefault="00C5706C" w:rsidP="00AC0E7A">
      <w:pPr>
        <w:spacing w:before="100" w:beforeAutospacing="1" w:after="100" w:afterAutospacing="1" w:line="360" w:lineRule="auto"/>
        <w:ind w:left="1440" w:hanging="1440"/>
        <w:jc w:val="both"/>
        <w:rPr>
          <w:rFonts w:ascii="Arial" w:hAnsi="Arial" w:cs="Arial"/>
          <w:b/>
        </w:rPr>
      </w:pPr>
      <w:r w:rsidRPr="008F17EE">
        <w:rPr>
          <w:rFonts w:ascii="Arial" w:eastAsiaTheme="minorHAnsi" w:hAnsi="Arial" w:cs="Arial"/>
          <w:b/>
          <w:lang w:val="en-ZA"/>
        </w:rPr>
        <w:t>Airports Company South Africa SOC Limited (ACSA)</w:t>
      </w:r>
    </w:p>
    <w:p w14:paraId="58846DDF" w14:textId="4AFAE857" w:rsidR="00C5706C" w:rsidRDefault="00C5706C" w:rsidP="00AC0E7A">
      <w:pPr>
        <w:pStyle w:val="ListParagraph"/>
        <w:tabs>
          <w:tab w:val="left" w:pos="284"/>
          <w:tab w:val="left" w:pos="567"/>
        </w:tabs>
        <w:spacing w:before="100" w:beforeAutospacing="1" w:after="100" w:afterAutospacing="1" w:line="360" w:lineRule="auto"/>
        <w:ind w:left="567" w:hanging="567"/>
        <w:jc w:val="both"/>
        <w:outlineLvl w:val="0"/>
        <w:rPr>
          <w:rFonts w:ascii="Arial" w:hAnsi="Arial" w:cs="Arial"/>
          <w:lang w:val="en-ZA"/>
        </w:rPr>
      </w:pPr>
      <w:bookmarkStart w:id="0" w:name="_GoBack"/>
      <w:bookmarkEnd w:id="0"/>
      <w:r w:rsidRPr="00150A24">
        <w:rPr>
          <w:rFonts w:ascii="Arial" w:eastAsia="Calibri" w:hAnsi="Arial" w:cs="Arial"/>
          <w:lang w:val="en-ZA"/>
        </w:rPr>
        <w:t>(1)(a)</w:t>
      </w:r>
      <w:r>
        <w:rPr>
          <w:rFonts w:ascii="Arial" w:eastAsia="Calibri" w:hAnsi="Arial" w:cs="Arial"/>
          <w:lang w:val="en-ZA"/>
        </w:rPr>
        <w:t xml:space="preserve"> </w:t>
      </w:r>
      <w:r w:rsidRPr="008F17EE">
        <w:rPr>
          <w:rFonts w:ascii="Arial" w:eastAsia="Calibri" w:hAnsi="Arial" w:cs="Arial"/>
          <w:lang w:val="en-ZA"/>
        </w:rPr>
        <w:t xml:space="preserve">After consideration of the first forensic report, the Board agreed that a second report be obtained.  </w:t>
      </w:r>
      <w:r w:rsidRPr="008F17EE">
        <w:rPr>
          <w:rFonts w:ascii="Arial" w:hAnsi="Arial" w:cs="Arial"/>
          <w:lang w:val="en-ZA"/>
        </w:rPr>
        <w:t>The Open Water report was concluded in January 2018 and the previous Board constituted a Board Sub</w:t>
      </w:r>
      <w:r w:rsidR="00AC0E7A">
        <w:rPr>
          <w:rFonts w:ascii="Arial" w:hAnsi="Arial" w:cs="Arial"/>
          <w:lang w:val="en-ZA"/>
        </w:rPr>
        <w:t>-</w:t>
      </w:r>
      <w:r w:rsidRPr="008F17EE">
        <w:rPr>
          <w:rFonts w:ascii="Arial" w:hAnsi="Arial" w:cs="Arial"/>
          <w:lang w:val="en-ZA"/>
        </w:rPr>
        <w:t>committee to review the report. The sub</w:t>
      </w:r>
      <w:r w:rsidR="00AC0E7A">
        <w:rPr>
          <w:rFonts w:ascii="Arial" w:hAnsi="Arial" w:cs="Arial"/>
          <w:lang w:val="en-ZA"/>
        </w:rPr>
        <w:t>-</w:t>
      </w:r>
      <w:r w:rsidRPr="008F17EE">
        <w:rPr>
          <w:rFonts w:ascii="Arial" w:hAnsi="Arial" w:cs="Arial"/>
          <w:lang w:val="en-ZA"/>
        </w:rPr>
        <w:t xml:space="preserve">committee met in February 2018, discussed the report and a recommendation was made to the Board in this regard. However, before this could be discussed at a Board meeting, the term of office of the then acting chairman expired and two Board members resigned.  That left the Board with two Non-Executive Directors and one Executive Director, namely the Chief </w:t>
      </w:r>
      <w:r w:rsidR="00AC0E7A" w:rsidRPr="008F17EE">
        <w:rPr>
          <w:rFonts w:ascii="Arial" w:hAnsi="Arial" w:cs="Arial"/>
          <w:lang w:val="en-ZA"/>
        </w:rPr>
        <w:t>Executive</w:t>
      </w:r>
      <w:r w:rsidRPr="008F17EE">
        <w:rPr>
          <w:rFonts w:ascii="Arial" w:hAnsi="Arial" w:cs="Arial"/>
          <w:lang w:val="en-ZA"/>
        </w:rPr>
        <w:t xml:space="preserve"> Officer.  The matter was then held over for the new Board to be appointed.</w:t>
      </w:r>
    </w:p>
    <w:p w14:paraId="6B77EBB6" w14:textId="51883D52" w:rsidR="00C5706C" w:rsidRPr="003633D9" w:rsidRDefault="00C5706C" w:rsidP="00AC0E7A">
      <w:pPr>
        <w:tabs>
          <w:tab w:val="left" w:pos="142"/>
          <w:tab w:val="left" w:pos="567"/>
        </w:tabs>
        <w:spacing w:before="100" w:beforeAutospacing="1" w:after="100" w:afterAutospacing="1" w:line="360" w:lineRule="auto"/>
        <w:ind w:left="142"/>
        <w:jc w:val="both"/>
        <w:outlineLvl w:val="0"/>
        <w:rPr>
          <w:rFonts w:ascii="Arial" w:eastAsia="Calibri" w:hAnsi="Arial" w:cs="Arial"/>
          <w:lang w:val="en-ZA"/>
        </w:rPr>
      </w:pPr>
      <w:r w:rsidRPr="003633D9">
        <w:rPr>
          <w:rFonts w:ascii="Arial" w:hAnsi="Arial" w:cs="Arial"/>
          <w:lang w:val="en-ZA"/>
        </w:rPr>
        <w:t xml:space="preserve">(b) After the appointment of the new board, the forensic reports have been considered by the Audit and </w:t>
      </w:r>
      <w:r w:rsidR="00AC0E7A">
        <w:rPr>
          <w:rFonts w:ascii="Arial" w:hAnsi="Arial" w:cs="Arial"/>
          <w:lang w:val="en-ZA"/>
        </w:rPr>
        <w:t xml:space="preserve">   </w:t>
      </w:r>
      <w:r w:rsidRPr="003633D9">
        <w:rPr>
          <w:rFonts w:ascii="Arial" w:hAnsi="Arial" w:cs="Arial"/>
          <w:lang w:val="en-ZA"/>
        </w:rPr>
        <w:t>Risk Committee (“ARC”). A Board ad hoc committee constituted by two members each from the Remuneration and Nominations Committee and ARC has been tasked with working on these reports and external advice has been sought in this regard. It is envisaged that the matter would be concluded soon.</w:t>
      </w:r>
    </w:p>
    <w:p w14:paraId="729A8DF0" w14:textId="01435106" w:rsidR="00C5706C" w:rsidRPr="00150A24" w:rsidRDefault="00C5706C" w:rsidP="00AC0E7A">
      <w:pPr>
        <w:tabs>
          <w:tab w:val="left" w:pos="709"/>
        </w:tabs>
        <w:spacing w:before="100" w:beforeAutospacing="1" w:after="100" w:afterAutospacing="1" w:line="360" w:lineRule="auto"/>
        <w:jc w:val="both"/>
        <w:outlineLvl w:val="0"/>
        <w:rPr>
          <w:rFonts w:ascii="Arial" w:eastAsia="Calibri" w:hAnsi="Arial" w:cs="Arial"/>
          <w:lang w:val="en-ZA"/>
        </w:rPr>
      </w:pPr>
      <w:r w:rsidRPr="00150A24">
        <w:rPr>
          <w:rFonts w:ascii="Arial" w:eastAsia="Calibri" w:hAnsi="Arial" w:cs="Arial"/>
          <w:lang w:val="en-ZA"/>
        </w:rPr>
        <w:t>(2)(a)(</w:t>
      </w:r>
      <w:proofErr w:type="spellStart"/>
      <w:r w:rsidRPr="00150A24">
        <w:rPr>
          <w:rFonts w:ascii="Arial" w:eastAsia="Calibri" w:hAnsi="Arial" w:cs="Arial"/>
          <w:lang w:val="en-ZA"/>
        </w:rPr>
        <w:t>i</w:t>
      </w:r>
      <w:proofErr w:type="spellEnd"/>
      <w:r w:rsidR="00AC0E7A" w:rsidRPr="00150A24">
        <w:rPr>
          <w:rFonts w:ascii="Arial" w:eastAsia="Calibri" w:hAnsi="Arial" w:cs="Arial"/>
          <w:lang w:val="en-ZA"/>
        </w:rPr>
        <w:t xml:space="preserve">) </w:t>
      </w:r>
      <w:r w:rsidR="00AC0E7A">
        <w:rPr>
          <w:rFonts w:ascii="Arial" w:eastAsia="Calibri" w:hAnsi="Arial" w:cs="Arial"/>
          <w:lang w:val="en-ZA"/>
        </w:rPr>
        <w:t>The</w:t>
      </w:r>
      <w:r w:rsidRPr="00150A24">
        <w:rPr>
          <w:rFonts w:ascii="Arial" w:eastAsia="Calibri" w:hAnsi="Arial" w:cs="Arial"/>
          <w:lang w:val="en-ZA"/>
        </w:rPr>
        <w:t xml:space="preserve"> Board members </w:t>
      </w:r>
      <w:r>
        <w:rPr>
          <w:rFonts w:ascii="Arial" w:eastAsia="Calibri" w:hAnsi="Arial" w:cs="Arial"/>
          <w:lang w:val="en-ZA"/>
        </w:rPr>
        <w:t>cited various reasons, information of which can be forwarded on request.</w:t>
      </w:r>
    </w:p>
    <w:p w14:paraId="2E4434E3" w14:textId="16B03171" w:rsidR="00C5706C" w:rsidRPr="00150A24" w:rsidRDefault="00C5706C" w:rsidP="00AC0E7A">
      <w:pPr>
        <w:spacing w:before="100" w:beforeAutospacing="1" w:after="100" w:afterAutospacing="1" w:line="360" w:lineRule="auto"/>
        <w:ind w:left="851" w:hanging="284"/>
        <w:jc w:val="both"/>
        <w:outlineLvl w:val="0"/>
        <w:rPr>
          <w:rFonts w:ascii="Arial" w:eastAsia="Calibri" w:hAnsi="Arial" w:cs="Arial"/>
          <w:lang w:val="en-ZA"/>
        </w:rPr>
      </w:pPr>
      <w:r>
        <w:rPr>
          <w:rFonts w:ascii="Arial" w:eastAsia="Calibri" w:hAnsi="Arial" w:cs="Arial"/>
          <w:lang w:val="en-ZA"/>
        </w:rPr>
        <w:lastRenderedPageBreak/>
        <w:t xml:space="preserve">(ii) </w:t>
      </w:r>
      <w:r w:rsidRPr="00150A24">
        <w:rPr>
          <w:rFonts w:ascii="Arial" w:eastAsia="Calibri" w:hAnsi="Arial" w:cs="Arial"/>
          <w:lang w:val="en-ZA"/>
        </w:rPr>
        <w:t xml:space="preserve">The Minister has appointed six Board members who have assumed their directorships with </w:t>
      </w:r>
      <w:r>
        <w:rPr>
          <w:rFonts w:ascii="Arial" w:eastAsia="Calibri" w:hAnsi="Arial" w:cs="Arial"/>
          <w:lang w:val="en-ZA"/>
        </w:rPr>
        <w:t xml:space="preserve">effect </w:t>
      </w:r>
      <w:r w:rsidRPr="00150A24">
        <w:rPr>
          <w:rFonts w:ascii="Arial" w:eastAsia="Calibri" w:hAnsi="Arial" w:cs="Arial"/>
          <w:lang w:val="en-ZA"/>
        </w:rPr>
        <w:t xml:space="preserve">from 1 September 2018.  The Board Chairman has subsequently been appointed with effect from 9 November 2018. </w:t>
      </w:r>
    </w:p>
    <w:p w14:paraId="09ADB652" w14:textId="77777777" w:rsidR="00C5706C" w:rsidRPr="003633D9" w:rsidRDefault="00C5706C" w:rsidP="00AC0E7A">
      <w:pPr>
        <w:tabs>
          <w:tab w:val="left" w:pos="567"/>
        </w:tabs>
        <w:spacing w:before="100" w:beforeAutospacing="1" w:after="100" w:afterAutospacing="1" w:line="360" w:lineRule="auto"/>
        <w:ind w:firstLine="284"/>
        <w:jc w:val="both"/>
        <w:outlineLvl w:val="0"/>
        <w:rPr>
          <w:rFonts w:ascii="Arial" w:eastAsia="Calibri" w:hAnsi="Arial" w:cs="Arial"/>
          <w:lang w:val="en-ZA"/>
        </w:rPr>
      </w:pPr>
      <w:r>
        <w:rPr>
          <w:rFonts w:ascii="Arial" w:eastAsia="Calibri" w:hAnsi="Arial" w:cs="Arial"/>
          <w:lang w:val="en-ZA"/>
        </w:rPr>
        <w:t xml:space="preserve">(b) </w:t>
      </w:r>
      <w:r w:rsidRPr="00150A24">
        <w:rPr>
          <w:rFonts w:ascii="Arial" w:eastAsia="Calibri" w:hAnsi="Arial" w:cs="Arial"/>
          <w:lang w:val="en-ZA"/>
        </w:rPr>
        <w:t xml:space="preserve">In terms of clause 13.1.1 of ACSA’s Memorandum of Incorporation (“MOI”), the Board shall, </w:t>
      </w:r>
      <w:proofErr w:type="gramStart"/>
      <w:r w:rsidRPr="00150A24">
        <w:rPr>
          <w:rFonts w:ascii="Arial" w:eastAsia="Calibri" w:hAnsi="Arial" w:cs="Arial"/>
          <w:lang w:val="en-ZA"/>
        </w:rPr>
        <w:t xml:space="preserve">at </w:t>
      </w:r>
      <w:r w:rsidRPr="00150A24">
        <w:rPr>
          <w:rFonts w:ascii="Arial" w:eastAsia="Calibri" w:hAnsi="Arial" w:cs="Arial"/>
          <w:lang w:val="en-ZA"/>
        </w:rPr>
        <w:tab/>
        <w:t>all times</w:t>
      </w:r>
      <w:proofErr w:type="gramEnd"/>
      <w:r w:rsidRPr="00150A24">
        <w:rPr>
          <w:rFonts w:ascii="Arial" w:eastAsia="Calibri" w:hAnsi="Arial" w:cs="Arial"/>
          <w:lang w:val="en-ZA"/>
        </w:rPr>
        <w:t xml:space="preserve">, consist of a minimum of three directors and a maximum of twelve directors, of which a </w:t>
      </w:r>
      <w:r w:rsidRPr="00150A24">
        <w:rPr>
          <w:rFonts w:ascii="Arial" w:eastAsia="Calibri" w:hAnsi="Arial" w:cs="Arial"/>
          <w:lang w:val="en-ZA"/>
        </w:rPr>
        <w:tab/>
        <w:t>majority sha</w:t>
      </w:r>
      <w:r>
        <w:rPr>
          <w:rFonts w:ascii="Arial" w:eastAsia="Calibri" w:hAnsi="Arial" w:cs="Arial"/>
          <w:lang w:val="en-ZA"/>
        </w:rPr>
        <w:t xml:space="preserve">ll be non-executive directors. </w:t>
      </w:r>
      <w:r w:rsidRPr="00150A24">
        <w:rPr>
          <w:rFonts w:ascii="Arial" w:eastAsia="Calibri" w:hAnsi="Arial" w:cs="Arial"/>
          <w:lang w:val="en-ZA"/>
        </w:rPr>
        <w:t xml:space="preserve">The decisions taken by the Board have been taken by </w:t>
      </w:r>
      <w:r w:rsidRPr="00150A24">
        <w:rPr>
          <w:rFonts w:ascii="Arial" w:eastAsia="Calibri" w:hAnsi="Arial" w:cs="Arial"/>
          <w:lang w:val="en-ZA"/>
        </w:rPr>
        <w:tab/>
        <w:t>a fully constituted board in terms of the MOI.</w:t>
      </w:r>
    </w:p>
    <w:p w14:paraId="76C43CEC" w14:textId="6F618507" w:rsidR="001068D0" w:rsidRPr="00426EC8" w:rsidRDefault="001068D0" w:rsidP="00426EC8">
      <w:pPr>
        <w:spacing w:before="100" w:beforeAutospacing="1" w:after="100" w:afterAutospacing="1" w:line="360" w:lineRule="auto"/>
        <w:ind w:left="720" w:hanging="720"/>
        <w:jc w:val="both"/>
        <w:outlineLvl w:val="0"/>
        <w:rPr>
          <w:rFonts w:ascii="Arial" w:eastAsia="Calibri" w:hAnsi="Arial" w:cs="Arial"/>
          <w:lang w:val="en-ZA"/>
        </w:rPr>
      </w:pPr>
    </w:p>
    <w:sectPr w:rsidR="001068D0" w:rsidRPr="00426EC8" w:rsidSect="006E550E">
      <w:footerReference w:type="default" r:id="rId8"/>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68CC7" w14:textId="77777777" w:rsidR="002D32FE" w:rsidRDefault="002D32FE" w:rsidP="00DB1508">
      <w:pPr>
        <w:spacing w:after="0" w:line="240" w:lineRule="auto"/>
      </w:pPr>
      <w:r>
        <w:separator/>
      </w:r>
    </w:p>
  </w:endnote>
  <w:endnote w:type="continuationSeparator" w:id="0">
    <w:p w14:paraId="32C7F903" w14:textId="77777777" w:rsidR="002D32FE" w:rsidRDefault="002D32FE"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3860480"/>
      <w:docPartObj>
        <w:docPartGallery w:val="Page Numbers (Bottom of Page)"/>
        <w:docPartUnique/>
      </w:docPartObj>
    </w:sdtPr>
    <w:sdtEndPr>
      <w:rPr>
        <w:noProof/>
      </w:rPr>
    </w:sdtEndPr>
    <w:sdtContent>
      <w:p w14:paraId="767265BC" w14:textId="77777777" w:rsidR="00890920" w:rsidRDefault="00890920">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14:paraId="1DB5E418" w14:textId="77777777" w:rsidR="00890920" w:rsidRDefault="008909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69C6E6" w14:textId="77777777" w:rsidR="002D32FE" w:rsidRDefault="002D32FE" w:rsidP="00DB1508">
      <w:pPr>
        <w:spacing w:after="0" w:line="240" w:lineRule="auto"/>
      </w:pPr>
      <w:r>
        <w:separator/>
      </w:r>
    </w:p>
  </w:footnote>
  <w:footnote w:type="continuationSeparator" w:id="0">
    <w:p w14:paraId="625534E9" w14:textId="77777777" w:rsidR="002D32FE" w:rsidRDefault="002D32FE" w:rsidP="00DB1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5A4E"/>
    <w:multiLevelType w:val="hybridMultilevel"/>
    <w:tmpl w:val="A4084872"/>
    <w:lvl w:ilvl="0" w:tplc="0FE293A4">
      <w:start w:val="1"/>
      <w:numFmt w:val="lowerLetter"/>
      <w:lvlText w:val="(%1)"/>
      <w:lvlJc w:val="left"/>
      <w:pPr>
        <w:ind w:left="3240" w:hanging="360"/>
      </w:pPr>
      <w:rPr>
        <w:rFonts w:hint="default"/>
      </w:rPr>
    </w:lvl>
    <w:lvl w:ilvl="1" w:tplc="1C090019">
      <w:start w:val="1"/>
      <w:numFmt w:val="lowerLetter"/>
      <w:lvlText w:val="%2."/>
      <w:lvlJc w:val="left"/>
      <w:pPr>
        <w:ind w:left="3960" w:hanging="360"/>
      </w:pPr>
    </w:lvl>
    <w:lvl w:ilvl="2" w:tplc="1C09001B" w:tentative="1">
      <w:start w:val="1"/>
      <w:numFmt w:val="lowerRoman"/>
      <w:lvlText w:val="%3."/>
      <w:lvlJc w:val="right"/>
      <w:pPr>
        <w:ind w:left="4680" w:hanging="180"/>
      </w:pPr>
    </w:lvl>
    <w:lvl w:ilvl="3" w:tplc="1C09000F" w:tentative="1">
      <w:start w:val="1"/>
      <w:numFmt w:val="decimal"/>
      <w:lvlText w:val="%4."/>
      <w:lvlJc w:val="left"/>
      <w:pPr>
        <w:ind w:left="5400" w:hanging="360"/>
      </w:pPr>
    </w:lvl>
    <w:lvl w:ilvl="4" w:tplc="1C090019" w:tentative="1">
      <w:start w:val="1"/>
      <w:numFmt w:val="lowerLetter"/>
      <w:lvlText w:val="%5."/>
      <w:lvlJc w:val="left"/>
      <w:pPr>
        <w:ind w:left="6120" w:hanging="360"/>
      </w:pPr>
    </w:lvl>
    <w:lvl w:ilvl="5" w:tplc="1C09001B" w:tentative="1">
      <w:start w:val="1"/>
      <w:numFmt w:val="lowerRoman"/>
      <w:lvlText w:val="%6."/>
      <w:lvlJc w:val="right"/>
      <w:pPr>
        <w:ind w:left="6840" w:hanging="180"/>
      </w:pPr>
    </w:lvl>
    <w:lvl w:ilvl="6" w:tplc="1C09000F" w:tentative="1">
      <w:start w:val="1"/>
      <w:numFmt w:val="decimal"/>
      <w:lvlText w:val="%7."/>
      <w:lvlJc w:val="left"/>
      <w:pPr>
        <w:ind w:left="7560" w:hanging="360"/>
      </w:pPr>
    </w:lvl>
    <w:lvl w:ilvl="7" w:tplc="1C090019" w:tentative="1">
      <w:start w:val="1"/>
      <w:numFmt w:val="lowerLetter"/>
      <w:lvlText w:val="%8."/>
      <w:lvlJc w:val="left"/>
      <w:pPr>
        <w:ind w:left="8280" w:hanging="360"/>
      </w:pPr>
    </w:lvl>
    <w:lvl w:ilvl="8" w:tplc="1C09001B" w:tentative="1">
      <w:start w:val="1"/>
      <w:numFmt w:val="lowerRoman"/>
      <w:lvlText w:val="%9."/>
      <w:lvlJc w:val="right"/>
      <w:pPr>
        <w:ind w:left="9000" w:hanging="180"/>
      </w:pPr>
    </w:lvl>
  </w:abstractNum>
  <w:abstractNum w:abstractNumId="1" w15:restartNumberingAfterBreak="0">
    <w:nsid w:val="076E4684"/>
    <w:multiLevelType w:val="hybridMultilevel"/>
    <w:tmpl w:val="F24AAA7C"/>
    <w:lvl w:ilvl="0" w:tplc="1C090017">
      <w:start w:val="1"/>
      <w:numFmt w:val="lowerLetter"/>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C8321F"/>
    <w:multiLevelType w:val="hybridMultilevel"/>
    <w:tmpl w:val="A4F01402"/>
    <w:lvl w:ilvl="0" w:tplc="88F816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0C6376CB"/>
    <w:multiLevelType w:val="hybridMultilevel"/>
    <w:tmpl w:val="2D1E4A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5940A7"/>
    <w:multiLevelType w:val="hybridMultilevel"/>
    <w:tmpl w:val="1CA41D98"/>
    <w:lvl w:ilvl="0" w:tplc="51B274E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10496EFF"/>
    <w:multiLevelType w:val="hybridMultilevel"/>
    <w:tmpl w:val="BA501270"/>
    <w:lvl w:ilvl="0" w:tplc="1C207924">
      <w:start w:val="1"/>
      <w:numFmt w:val="decimal"/>
      <w:lvlText w:val="%1"/>
      <w:lvlJc w:val="left"/>
      <w:pPr>
        <w:ind w:left="720" w:hanging="360"/>
      </w:pPr>
      <w:rPr>
        <w:rFonts w:eastAsiaTheme="minorEastAsia" w:hint="default"/>
        <w:color w:val="00000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DA444A5"/>
    <w:multiLevelType w:val="hybridMultilevel"/>
    <w:tmpl w:val="DA905450"/>
    <w:lvl w:ilvl="0" w:tplc="9AD6815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1DA864AC"/>
    <w:multiLevelType w:val="hybridMultilevel"/>
    <w:tmpl w:val="C8921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571542"/>
    <w:multiLevelType w:val="hybridMultilevel"/>
    <w:tmpl w:val="12DCEB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9A6783E"/>
    <w:multiLevelType w:val="hybridMultilevel"/>
    <w:tmpl w:val="94227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9DC18A3"/>
    <w:multiLevelType w:val="hybridMultilevel"/>
    <w:tmpl w:val="E3F4AE04"/>
    <w:lvl w:ilvl="0" w:tplc="990043A2">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2BE07E19"/>
    <w:multiLevelType w:val="hybridMultilevel"/>
    <w:tmpl w:val="315C1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C310153"/>
    <w:multiLevelType w:val="hybridMultilevel"/>
    <w:tmpl w:val="27C6531C"/>
    <w:lvl w:ilvl="0" w:tplc="66C8650E">
      <w:start w:val="1"/>
      <w:numFmt w:val="lowerLetter"/>
      <w:lvlText w:val="(%1)"/>
      <w:lvlJc w:val="left"/>
      <w:pPr>
        <w:ind w:left="1778" w:hanging="360"/>
      </w:pPr>
      <w:rPr>
        <w:rFonts w:hint="default"/>
      </w:r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13" w15:restartNumberingAfterBreak="0">
    <w:nsid w:val="2D223AD2"/>
    <w:multiLevelType w:val="hybridMultilevel"/>
    <w:tmpl w:val="6016B2E4"/>
    <w:lvl w:ilvl="0" w:tplc="E64A4966">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2D31692D"/>
    <w:multiLevelType w:val="hybridMultilevel"/>
    <w:tmpl w:val="732E271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5" w15:restartNumberingAfterBreak="0">
    <w:nsid w:val="2D3E5946"/>
    <w:multiLevelType w:val="hybridMultilevel"/>
    <w:tmpl w:val="3F180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98598D"/>
    <w:multiLevelType w:val="hybridMultilevel"/>
    <w:tmpl w:val="B08EBAAC"/>
    <w:lvl w:ilvl="0" w:tplc="A5DC7994">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2EB053A3"/>
    <w:multiLevelType w:val="hybridMultilevel"/>
    <w:tmpl w:val="7F8A3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20B01A4"/>
    <w:multiLevelType w:val="hybridMultilevel"/>
    <w:tmpl w:val="4816E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9118A2"/>
    <w:multiLevelType w:val="hybridMultilevel"/>
    <w:tmpl w:val="EFCE6596"/>
    <w:lvl w:ilvl="0" w:tplc="EB023B78">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15:restartNumberingAfterBreak="0">
    <w:nsid w:val="361A54E8"/>
    <w:multiLevelType w:val="hybridMultilevel"/>
    <w:tmpl w:val="5CDAA4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3AD54052"/>
    <w:multiLevelType w:val="hybridMultilevel"/>
    <w:tmpl w:val="55E22AEE"/>
    <w:lvl w:ilvl="0" w:tplc="5DA26F8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CC34203"/>
    <w:multiLevelType w:val="hybridMultilevel"/>
    <w:tmpl w:val="35EE3CF8"/>
    <w:lvl w:ilvl="0" w:tplc="75E8BD7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400A0A47"/>
    <w:multiLevelType w:val="hybridMultilevel"/>
    <w:tmpl w:val="042EB27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4" w15:restartNumberingAfterBreak="0">
    <w:nsid w:val="42156ED7"/>
    <w:multiLevelType w:val="hybridMultilevel"/>
    <w:tmpl w:val="EBBA0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90798D"/>
    <w:multiLevelType w:val="hybridMultilevel"/>
    <w:tmpl w:val="8A685CA0"/>
    <w:lvl w:ilvl="0" w:tplc="D14E52EC">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5E77317"/>
    <w:multiLevelType w:val="hybridMultilevel"/>
    <w:tmpl w:val="1F66DCD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4690401C"/>
    <w:multiLevelType w:val="hybridMultilevel"/>
    <w:tmpl w:val="75B28BDC"/>
    <w:lvl w:ilvl="0" w:tplc="B18821FE">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A1137FE"/>
    <w:multiLevelType w:val="hybridMultilevel"/>
    <w:tmpl w:val="1ED88CAC"/>
    <w:lvl w:ilvl="0" w:tplc="C6AAF92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4C1804A3"/>
    <w:multiLevelType w:val="hybridMultilevel"/>
    <w:tmpl w:val="0FF0E0C6"/>
    <w:lvl w:ilvl="0" w:tplc="08090001">
      <w:start w:val="1"/>
      <w:numFmt w:val="bullet"/>
      <w:lvlText w:val=""/>
      <w:lvlJc w:val="left"/>
      <w:pPr>
        <w:ind w:left="1914" w:hanging="360"/>
      </w:pPr>
      <w:rPr>
        <w:rFonts w:ascii="Symbol" w:hAnsi="Symbol" w:hint="default"/>
      </w:rPr>
    </w:lvl>
    <w:lvl w:ilvl="1" w:tplc="08090003" w:tentative="1">
      <w:start w:val="1"/>
      <w:numFmt w:val="bullet"/>
      <w:lvlText w:val="o"/>
      <w:lvlJc w:val="left"/>
      <w:pPr>
        <w:ind w:left="2634" w:hanging="360"/>
      </w:pPr>
      <w:rPr>
        <w:rFonts w:ascii="Courier New" w:hAnsi="Courier New" w:cs="Courier New" w:hint="default"/>
      </w:rPr>
    </w:lvl>
    <w:lvl w:ilvl="2" w:tplc="08090005" w:tentative="1">
      <w:start w:val="1"/>
      <w:numFmt w:val="bullet"/>
      <w:lvlText w:val=""/>
      <w:lvlJc w:val="left"/>
      <w:pPr>
        <w:ind w:left="3354" w:hanging="360"/>
      </w:pPr>
      <w:rPr>
        <w:rFonts w:ascii="Wingdings" w:hAnsi="Wingdings" w:hint="default"/>
      </w:rPr>
    </w:lvl>
    <w:lvl w:ilvl="3" w:tplc="08090001" w:tentative="1">
      <w:start w:val="1"/>
      <w:numFmt w:val="bullet"/>
      <w:lvlText w:val=""/>
      <w:lvlJc w:val="left"/>
      <w:pPr>
        <w:ind w:left="4074" w:hanging="360"/>
      </w:pPr>
      <w:rPr>
        <w:rFonts w:ascii="Symbol" w:hAnsi="Symbol" w:hint="default"/>
      </w:rPr>
    </w:lvl>
    <w:lvl w:ilvl="4" w:tplc="08090003" w:tentative="1">
      <w:start w:val="1"/>
      <w:numFmt w:val="bullet"/>
      <w:lvlText w:val="o"/>
      <w:lvlJc w:val="left"/>
      <w:pPr>
        <w:ind w:left="4794" w:hanging="360"/>
      </w:pPr>
      <w:rPr>
        <w:rFonts w:ascii="Courier New" w:hAnsi="Courier New" w:cs="Courier New" w:hint="default"/>
      </w:rPr>
    </w:lvl>
    <w:lvl w:ilvl="5" w:tplc="08090005" w:tentative="1">
      <w:start w:val="1"/>
      <w:numFmt w:val="bullet"/>
      <w:lvlText w:val=""/>
      <w:lvlJc w:val="left"/>
      <w:pPr>
        <w:ind w:left="5514" w:hanging="360"/>
      </w:pPr>
      <w:rPr>
        <w:rFonts w:ascii="Wingdings" w:hAnsi="Wingdings" w:hint="default"/>
      </w:rPr>
    </w:lvl>
    <w:lvl w:ilvl="6" w:tplc="08090001" w:tentative="1">
      <w:start w:val="1"/>
      <w:numFmt w:val="bullet"/>
      <w:lvlText w:val=""/>
      <w:lvlJc w:val="left"/>
      <w:pPr>
        <w:ind w:left="6234" w:hanging="360"/>
      </w:pPr>
      <w:rPr>
        <w:rFonts w:ascii="Symbol" w:hAnsi="Symbol" w:hint="default"/>
      </w:rPr>
    </w:lvl>
    <w:lvl w:ilvl="7" w:tplc="08090003" w:tentative="1">
      <w:start w:val="1"/>
      <w:numFmt w:val="bullet"/>
      <w:lvlText w:val="o"/>
      <w:lvlJc w:val="left"/>
      <w:pPr>
        <w:ind w:left="6954" w:hanging="360"/>
      </w:pPr>
      <w:rPr>
        <w:rFonts w:ascii="Courier New" w:hAnsi="Courier New" w:cs="Courier New" w:hint="default"/>
      </w:rPr>
    </w:lvl>
    <w:lvl w:ilvl="8" w:tplc="08090005" w:tentative="1">
      <w:start w:val="1"/>
      <w:numFmt w:val="bullet"/>
      <w:lvlText w:val=""/>
      <w:lvlJc w:val="left"/>
      <w:pPr>
        <w:ind w:left="7674" w:hanging="360"/>
      </w:pPr>
      <w:rPr>
        <w:rFonts w:ascii="Wingdings" w:hAnsi="Wingdings" w:hint="default"/>
      </w:rPr>
    </w:lvl>
  </w:abstractNum>
  <w:abstractNum w:abstractNumId="30" w15:restartNumberingAfterBreak="0">
    <w:nsid w:val="4FC56CB5"/>
    <w:multiLevelType w:val="hybridMultilevel"/>
    <w:tmpl w:val="0E66A7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2787A72"/>
    <w:multiLevelType w:val="hybridMultilevel"/>
    <w:tmpl w:val="5810B048"/>
    <w:lvl w:ilvl="0" w:tplc="94004D1A">
      <w:start w:val="1"/>
      <w:numFmt w:val="lowerLetter"/>
      <w:lvlText w:val="(%1)"/>
      <w:lvlJc w:val="left"/>
      <w:pPr>
        <w:ind w:left="720" w:hanging="360"/>
      </w:pPr>
      <w:rPr>
        <w:rFonts w:eastAsia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7848E5"/>
    <w:multiLevelType w:val="hybridMultilevel"/>
    <w:tmpl w:val="4A2C08FC"/>
    <w:lvl w:ilvl="0" w:tplc="457875A2">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AF4445"/>
    <w:multiLevelType w:val="hybridMultilevel"/>
    <w:tmpl w:val="3D680FC2"/>
    <w:lvl w:ilvl="0" w:tplc="C58E8B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1C05CFF"/>
    <w:multiLevelType w:val="hybridMultilevel"/>
    <w:tmpl w:val="CEE47D3E"/>
    <w:lvl w:ilvl="0" w:tplc="FABA7AA0">
      <w:start w:val="1"/>
      <w:numFmt w:val="lowerLetter"/>
      <w:lvlText w:val="(%1)"/>
      <w:lvlJc w:val="left"/>
      <w:pPr>
        <w:ind w:left="1091" w:hanging="360"/>
      </w:pPr>
      <w:rPr>
        <w:rFonts w:hint="default"/>
      </w:rPr>
    </w:lvl>
    <w:lvl w:ilvl="1" w:tplc="08090019">
      <w:start w:val="1"/>
      <w:numFmt w:val="lowerLetter"/>
      <w:lvlText w:val="%2."/>
      <w:lvlJc w:val="left"/>
      <w:pPr>
        <w:ind w:left="1811" w:hanging="360"/>
      </w:pPr>
    </w:lvl>
    <w:lvl w:ilvl="2" w:tplc="0809001B" w:tentative="1">
      <w:start w:val="1"/>
      <w:numFmt w:val="lowerRoman"/>
      <w:lvlText w:val="%3."/>
      <w:lvlJc w:val="right"/>
      <w:pPr>
        <w:ind w:left="2531" w:hanging="180"/>
      </w:pPr>
    </w:lvl>
    <w:lvl w:ilvl="3" w:tplc="0809000F" w:tentative="1">
      <w:start w:val="1"/>
      <w:numFmt w:val="decimal"/>
      <w:lvlText w:val="%4."/>
      <w:lvlJc w:val="left"/>
      <w:pPr>
        <w:ind w:left="3251" w:hanging="360"/>
      </w:pPr>
    </w:lvl>
    <w:lvl w:ilvl="4" w:tplc="08090019" w:tentative="1">
      <w:start w:val="1"/>
      <w:numFmt w:val="lowerLetter"/>
      <w:lvlText w:val="%5."/>
      <w:lvlJc w:val="left"/>
      <w:pPr>
        <w:ind w:left="3971" w:hanging="360"/>
      </w:pPr>
    </w:lvl>
    <w:lvl w:ilvl="5" w:tplc="0809001B" w:tentative="1">
      <w:start w:val="1"/>
      <w:numFmt w:val="lowerRoman"/>
      <w:lvlText w:val="%6."/>
      <w:lvlJc w:val="right"/>
      <w:pPr>
        <w:ind w:left="4691" w:hanging="180"/>
      </w:pPr>
    </w:lvl>
    <w:lvl w:ilvl="6" w:tplc="0809000F" w:tentative="1">
      <w:start w:val="1"/>
      <w:numFmt w:val="decimal"/>
      <w:lvlText w:val="%7."/>
      <w:lvlJc w:val="left"/>
      <w:pPr>
        <w:ind w:left="5411" w:hanging="360"/>
      </w:pPr>
    </w:lvl>
    <w:lvl w:ilvl="7" w:tplc="08090019" w:tentative="1">
      <w:start w:val="1"/>
      <w:numFmt w:val="lowerLetter"/>
      <w:lvlText w:val="%8."/>
      <w:lvlJc w:val="left"/>
      <w:pPr>
        <w:ind w:left="6131" w:hanging="360"/>
      </w:pPr>
    </w:lvl>
    <w:lvl w:ilvl="8" w:tplc="0809001B" w:tentative="1">
      <w:start w:val="1"/>
      <w:numFmt w:val="lowerRoman"/>
      <w:lvlText w:val="%9."/>
      <w:lvlJc w:val="right"/>
      <w:pPr>
        <w:ind w:left="6851" w:hanging="180"/>
      </w:pPr>
    </w:lvl>
  </w:abstractNum>
  <w:abstractNum w:abstractNumId="35" w15:restartNumberingAfterBreak="0">
    <w:nsid w:val="65B93843"/>
    <w:multiLevelType w:val="hybridMultilevel"/>
    <w:tmpl w:val="3524EE3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6FCE0166"/>
    <w:multiLevelType w:val="hybridMultilevel"/>
    <w:tmpl w:val="DF0A1F5A"/>
    <w:lvl w:ilvl="0" w:tplc="05DAE266">
      <w:start w:val="1"/>
      <w:numFmt w:val="bullet"/>
      <w:lvlText w:val="–"/>
      <w:lvlJc w:val="left"/>
      <w:pPr>
        <w:ind w:left="720" w:hanging="360"/>
      </w:pPr>
      <w:rPr>
        <w:rFonts w:ascii="Arial" w:eastAsiaTheme="minorEastAsia"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7" w15:restartNumberingAfterBreak="0">
    <w:nsid w:val="71BD37DF"/>
    <w:multiLevelType w:val="hybridMultilevel"/>
    <w:tmpl w:val="ADEE283E"/>
    <w:lvl w:ilvl="0" w:tplc="FBAEC9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7276AE0"/>
    <w:multiLevelType w:val="hybridMultilevel"/>
    <w:tmpl w:val="87EA8844"/>
    <w:lvl w:ilvl="0" w:tplc="876E0992">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10"/>
  </w:num>
  <w:num w:numId="2">
    <w:abstractNumId w:val="35"/>
  </w:num>
  <w:num w:numId="3">
    <w:abstractNumId w:val="1"/>
  </w:num>
  <w:num w:numId="4">
    <w:abstractNumId w:val="23"/>
  </w:num>
  <w:num w:numId="5">
    <w:abstractNumId w:val="22"/>
  </w:num>
  <w:num w:numId="6">
    <w:abstractNumId w:val="5"/>
  </w:num>
  <w:num w:numId="7">
    <w:abstractNumId w:val="0"/>
  </w:num>
  <w:num w:numId="8">
    <w:abstractNumId w:val="37"/>
  </w:num>
  <w:num w:numId="9">
    <w:abstractNumId w:val="26"/>
  </w:num>
  <w:num w:numId="10">
    <w:abstractNumId w:val="32"/>
  </w:num>
  <w:num w:numId="11">
    <w:abstractNumId w:val="20"/>
  </w:num>
  <w:num w:numId="12">
    <w:abstractNumId w:val="8"/>
  </w:num>
  <w:num w:numId="13">
    <w:abstractNumId w:val="3"/>
  </w:num>
  <w:num w:numId="14">
    <w:abstractNumId w:val="18"/>
  </w:num>
  <w:num w:numId="15">
    <w:abstractNumId w:val="30"/>
  </w:num>
  <w:num w:numId="16">
    <w:abstractNumId w:val="9"/>
  </w:num>
  <w:num w:numId="17">
    <w:abstractNumId w:val="17"/>
  </w:num>
  <w:num w:numId="18">
    <w:abstractNumId w:val="11"/>
  </w:num>
  <w:num w:numId="19">
    <w:abstractNumId w:val="38"/>
  </w:num>
  <w:num w:numId="20">
    <w:abstractNumId w:val="21"/>
  </w:num>
  <w:num w:numId="21">
    <w:abstractNumId w:val="19"/>
  </w:num>
  <w:num w:numId="22">
    <w:abstractNumId w:val="24"/>
  </w:num>
  <w:num w:numId="23">
    <w:abstractNumId w:val="15"/>
  </w:num>
  <w:num w:numId="24">
    <w:abstractNumId w:val="7"/>
  </w:num>
  <w:num w:numId="25">
    <w:abstractNumId w:val="33"/>
  </w:num>
  <w:num w:numId="26">
    <w:abstractNumId w:val="28"/>
  </w:num>
  <w:num w:numId="27">
    <w:abstractNumId w:val="36"/>
  </w:num>
  <w:num w:numId="28">
    <w:abstractNumId w:val="2"/>
  </w:num>
  <w:num w:numId="29">
    <w:abstractNumId w:val="31"/>
  </w:num>
  <w:num w:numId="30">
    <w:abstractNumId w:val="13"/>
  </w:num>
  <w:num w:numId="31">
    <w:abstractNumId w:val="12"/>
  </w:num>
  <w:num w:numId="32">
    <w:abstractNumId w:val="6"/>
  </w:num>
  <w:num w:numId="33">
    <w:abstractNumId w:val="27"/>
  </w:num>
  <w:num w:numId="34">
    <w:abstractNumId w:val="25"/>
  </w:num>
  <w:num w:numId="35">
    <w:abstractNumId w:val="14"/>
  </w:num>
  <w:num w:numId="36">
    <w:abstractNumId w:val="29"/>
  </w:num>
  <w:num w:numId="37">
    <w:abstractNumId w:val="34"/>
  </w:num>
  <w:num w:numId="38">
    <w:abstractNumId w:val="16"/>
  </w:num>
  <w:num w:numId="39">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10F"/>
    <w:rsid w:val="000002D0"/>
    <w:rsid w:val="00003258"/>
    <w:rsid w:val="00005957"/>
    <w:rsid w:val="00011994"/>
    <w:rsid w:val="000226DD"/>
    <w:rsid w:val="00026012"/>
    <w:rsid w:val="00026FD9"/>
    <w:rsid w:val="00031989"/>
    <w:rsid w:val="000333D9"/>
    <w:rsid w:val="00041985"/>
    <w:rsid w:val="00044AC4"/>
    <w:rsid w:val="00046227"/>
    <w:rsid w:val="00050380"/>
    <w:rsid w:val="0005130F"/>
    <w:rsid w:val="00051C53"/>
    <w:rsid w:val="0005391D"/>
    <w:rsid w:val="00055222"/>
    <w:rsid w:val="00055A79"/>
    <w:rsid w:val="00062495"/>
    <w:rsid w:val="00064EEE"/>
    <w:rsid w:val="00065792"/>
    <w:rsid w:val="00066E6C"/>
    <w:rsid w:val="000773B2"/>
    <w:rsid w:val="00080CA6"/>
    <w:rsid w:val="00082A4E"/>
    <w:rsid w:val="0009500E"/>
    <w:rsid w:val="00095CFC"/>
    <w:rsid w:val="000A0DBF"/>
    <w:rsid w:val="000A2AA1"/>
    <w:rsid w:val="000B01FF"/>
    <w:rsid w:val="000B3631"/>
    <w:rsid w:val="000C3487"/>
    <w:rsid w:val="000C59FE"/>
    <w:rsid w:val="000E04E0"/>
    <w:rsid w:val="000E0CFE"/>
    <w:rsid w:val="000E1816"/>
    <w:rsid w:val="000E1907"/>
    <w:rsid w:val="000F14B7"/>
    <w:rsid w:val="000F15CB"/>
    <w:rsid w:val="000F183A"/>
    <w:rsid w:val="000F29A6"/>
    <w:rsid w:val="000F76BD"/>
    <w:rsid w:val="00100CF2"/>
    <w:rsid w:val="00103F9A"/>
    <w:rsid w:val="001068D0"/>
    <w:rsid w:val="00113B11"/>
    <w:rsid w:val="001208D2"/>
    <w:rsid w:val="001217AA"/>
    <w:rsid w:val="00122473"/>
    <w:rsid w:val="001273CA"/>
    <w:rsid w:val="001306CF"/>
    <w:rsid w:val="00130AB5"/>
    <w:rsid w:val="00131EBD"/>
    <w:rsid w:val="0013407E"/>
    <w:rsid w:val="00143B0B"/>
    <w:rsid w:val="001479DC"/>
    <w:rsid w:val="00151041"/>
    <w:rsid w:val="00151529"/>
    <w:rsid w:val="0015160D"/>
    <w:rsid w:val="00153AAD"/>
    <w:rsid w:val="00156DFD"/>
    <w:rsid w:val="00162ECA"/>
    <w:rsid w:val="00167E2B"/>
    <w:rsid w:val="001712B4"/>
    <w:rsid w:val="0017189F"/>
    <w:rsid w:val="00173751"/>
    <w:rsid w:val="001823DD"/>
    <w:rsid w:val="001828D3"/>
    <w:rsid w:val="001A41E7"/>
    <w:rsid w:val="001A7704"/>
    <w:rsid w:val="001B00F5"/>
    <w:rsid w:val="001B2869"/>
    <w:rsid w:val="001B2E53"/>
    <w:rsid w:val="001B4385"/>
    <w:rsid w:val="001B50E1"/>
    <w:rsid w:val="001C283E"/>
    <w:rsid w:val="001C323C"/>
    <w:rsid w:val="001C32E4"/>
    <w:rsid w:val="001C496C"/>
    <w:rsid w:val="001D07AB"/>
    <w:rsid w:val="001D5E1B"/>
    <w:rsid w:val="001D75C8"/>
    <w:rsid w:val="001E0388"/>
    <w:rsid w:val="001E1B86"/>
    <w:rsid w:val="001E284E"/>
    <w:rsid w:val="001E3894"/>
    <w:rsid w:val="001E45AD"/>
    <w:rsid w:val="001E6707"/>
    <w:rsid w:val="001F0CED"/>
    <w:rsid w:val="001F369F"/>
    <w:rsid w:val="001F466D"/>
    <w:rsid w:val="001F6AA8"/>
    <w:rsid w:val="00200744"/>
    <w:rsid w:val="00202511"/>
    <w:rsid w:val="002026BE"/>
    <w:rsid w:val="00202FB9"/>
    <w:rsid w:val="00204538"/>
    <w:rsid w:val="00206B22"/>
    <w:rsid w:val="00211B11"/>
    <w:rsid w:val="00212C41"/>
    <w:rsid w:val="002136FC"/>
    <w:rsid w:val="00217746"/>
    <w:rsid w:val="00220C71"/>
    <w:rsid w:val="00230809"/>
    <w:rsid w:val="0023369C"/>
    <w:rsid w:val="00235DA0"/>
    <w:rsid w:val="002366A1"/>
    <w:rsid w:val="002422DA"/>
    <w:rsid w:val="00247ECC"/>
    <w:rsid w:val="00251BC9"/>
    <w:rsid w:val="0025261D"/>
    <w:rsid w:val="00253BA7"/>
    <w:rsid w:val="002604B2"/>
    <w:rsid w:val="002606E1"/>
    <w:rsid w:val="00261077"/>
    <w:rsid w:val="00261D30"/>
    <w:rsid w:val="00262AB3"/>
    <w:rsid w:val="00275EB5"/>
    <w:rsid w:val="002800B5"/>
    <w:rsid w:val="002835D1"/>
    <w:rsid w:val="002838E4"/>
    <w:rsid w:val="00286F8A"/>
    <w:rsid w:val="002872F5"/>
    <w:rsid w:val="0028789F"/>
    <w:rsid w:val="002956D0"/>
    <w:rsid w:val="00296510"/>
    <w:rsid w:val="002973E8"/>
    <w:rsid w:val="002A1F5E"/>
    <w:rsid w:val="002A3694"/>
    <w:rsid w:val="002A6B00"/>
    <w:rsid w:val="002B08E1"/>
    <w:rsid w:val="002B3082"/>
    <w:rsid w:val="002C441D"/>
    <w:rsid w:val="002C4526"/>
    <w:rsid w:val="002C5A62"/>
    <w:rsid w:val="002C5CB2"/>
    <w:rsid w:val="002D32FE"/>
    <w:rsid w:val="002D4348"/>
    <w:rsid w:val="002E0B34"/>
    <w:rsid w:val="002E13D5"/>
    <w:rsid w:val="002E14C5"/>
    <w:rsid w:val="002E1F7C"/>
    <w:rsid w:val="002E404E"/>
    <w:rsid w:val="002E4BF3"/>
    <w:rsid w:val="002E65D7"/>
    <w:rsid w:val="002F18C5"/>
    <w:rsid w:val="002F42B1"/>
    <w:rsid w:val="002F78CA"/>
    <w:rsid w:val="00300DB7"/>
    <w:rsid w:val="003013F3"/>
    <w:rsid w:val="0030388B"/>
    <w:rsid w:val="00303D85"/>
    <w:rsid w:val="00305323"/>
    <w:rsid w:val="0030626A"/>
    <w:rsid w:val="00310DE1"/>
    <w:rsid w:val="00311233"/>
    <w:rsid w:val="003130D1"/>
    <w:rsid w:val="00314530"/>
    <w:rsid w:val="00322191"/>
    <w:rsid w:val="003235D4"/>
    <w:rsid w:val="00323697"/>
    <w:rsid w:val="00336D6E"/>
    <w:rsid w:val="00336FCA"/>
    <w:rsid w:val="00340DED"/>
    <w:rsid w:val="0034464B"/>
    <w:rsid w:val="003450B0"/>
    <w:rsid w:val="00346C90"/>
    <w:rsid w:val="0034774F"/>
    <w:rsid w:val="003504F6"/>
    <w:rsid w:val="00350BE0"/>
    <w:rsid w:val="00350DCD"/>
    <w:rsid w:val="003510C2"/>
    <w:rsid w:val="0035134F"/>
    <w:rsid w:val="00352FA3"/>
    <w:rsid w:val="003541C5"/>
    <w:rsid w:val="003554D8"/>
    <w:rsid w:val="0035684B"/>
    <w:rsid w:val="00362E8C"/>
    <w:rsid w:val="00366979"/>
    <w:rsid w:val="00373A84"/>
    <w:rsid w:val="00374B86"/>
    <w:rsid w:val="00383686"/>
    <w:rsid w:val="00384F0A"/>
    <w:rsid w:val="00391284"/>
    <w:rsid w:val="00392460"/>
    <w:rsid w:val="00393E6C"/>
    <w:rsid w:val="00396483"/>
    <w:rsid w:val="003A0196"/>
    <w:rsid w:val="003A196A"/>
    <w:rsid w:val="003A4A56"/>
    <w:rsid w:val="003A4F9D"/>
    <w:rsid w:val="003B125C"/>
    <w:rsid w:val="003B15B6"/>
    <w:rsid w:val="003B5402"/>
    <w:rsid w:val="003C2ADA"/>
    <w:rsid w:val="003C53EF"/>
    <w:rsid w:val="003C785A"/>
    <w:rsid w:val="003D7ABC"/>
    <w:rsid w:val="003E4F6B"/>
    <w:rsid w:val="003E5612"/>
    <w:rsid w:val="003E6E9C"/>
    <w:rsid w:val="003E721F"/>
    <w:rsid w:val="003E7420"/>
    <w:rsid w:val="003F1D7B"/>
    <w:rsid w:val="003F6E43"/>
    <w:rsid w:val="003F7CE2"/>
    <w:rsid w:val="004016C1"/>
    <w:rsid w:val="0040578A"/>
    <w:rsid w:val="0040684E"/>
    <w:rsid w:val="0041625A"/>
    <w:rsid w:val="00417C43"/>
    <w:rsid w:val="00420BFA"/>
    <w:rsid w:val="00422CB0"/>
    <w:rsid w:val="0042351F"/>
    <w:rsid w:val="00423E34"/>
    <w:rsid w:val="00423E59"/>
    <w:rsid w:val="004253F6"/>
    <w:rsid w:val="00426EC8"/>
    <w:rsid w:val="00430277"/>
    <w:rsid w:val="00431A19"/>
    <w:rsid w:val="00437C38"/>
    <w:rsid w:val="00451494"/>
    <w:rsid w:val="00456491"/>
    <w:rsid w:val="00456C02"/>
    <w:rsid w:val="00460FD2"/>
    <w:rsid w:val="0046188E"/>
    <w:rsid w:val="0046227D"/>
    <w:rsid w:val="00466C07"/>
    <w:rsid w:val="004679CC"/>
    <w:rsid w:val="0047634E"/>
    <w:rsid w:val="004813B8"/>
    <w:rsid w:val="00484345"/>
    <w:rsid w:val="00491B48"/>
    <w:rsid w:val="00493015"/>
    <w:rsid w:val="00495833"/>
    <w:rsid w:val="004977A9"/>
    <w:rsid w:val="004A00D3"/>
    <w:rsid w:val="004A09AD"/>
    <w:rsid w:val="004A57A5"/>
    <w:rsid w:val="004A62DE"/>
    <w:rsid w:val="004A7FD9"/>
    <w:rsid w:val="004B44EF"/>
    <w:rsid w:val="004B6139"/>
    <w:rsid w:val="004B6F02"/>
    <w:rsid w:val="004C0992"/>
    <w:rsid w:val="004C44E1"/>
    <w:rsid w:val="004C5509"/>
    <w:rsid w:val="004C5AE9"/>
    <w:rsid w:val="004D17A6"/>
    <w:rsid w:val="004D18C0"/>
    <w:rsid w:val="004D3681"/>
    <w:rsid w:val="004D45EF"/>
    <w:rsid w:val="004E03F1"/>
    <w:rsid w:val="004E13FB"/>
    <w:rsid w:val="004E2149"/>
    <w:rsid w:val="004E2276"/>
    <w:rsid w:val="004E536A"/>
    <w:rsid w:val="004E67DE"/>
    <w:rsid w:val="004E75EB"/>
    <w:rsid w:val="004F5213"/>
    <w:rsid w:val="004F7B4C"/>
    <w:rsid w:val="00501C3F"/>
    <w:rsid w:val="00503B5E"/>
    <w:rsid w:val="00506A57"/>
    <w:rsid w:val="00513083"/>
    <w:rsid w:val="00515602"/>
    <w:rsid w:val="00521C71"/>
    <w:rsid w:val="005225EF"/>
    <w:rsid w:val="00525BB9"/>
    <w:rsid w:val="0052697F"/>
    <w:rsid w:val="005279C1"/>
    <w:rsid w:val="005318EE"/>
    <w:rsid w:val="00532531"/>
    <w:rsid w:val="0053349A"/>
    <w:rsid w:val="005346BD"/>
    <w:rsid w:val="005405F0"/>
    <w:rsid w:val="0054378D"/>
    <w:rsid w:val="00545688"/>
    <w:rsid w:val="00551ED3"/>
    <w:rsid w:val="005524DD"/>
    <w:rsid w:val="00555FE7"/>
    <w:rsid w:val="00557920"/>
    <w:rsid w:val="00562AC9"/>
    <w:rsid w:val="0056444A"/>
    <w:rsid w:val="00566CB8"/>
    <w:rsid w:val="00567B24"/>
    <w:rsid w:val="00572AAB"/>
    <w:rsid w:val="00574F3A"/>
    <w:rsid w:val="0057794C"/>
    <w:rsid w:val="00582974"/>
    <w:rsid w:val="00583FAC"/>
    <w:rsid w:val="005841AE"/>
    <w:rsid w:val="00584DA4"/>
    <w:rsid w:val="00591EAA"/>
    <w:rsid w:val="00592512"/>
    <w:rsid w:val="00593859"/>
    <w:rsid w:val="0059674B"/>
    <w:rsid w:val="005A0BF1"/>
    <w:rsid w:val="005A3668"/>
    <w:rsid w:val="005B2227"/>
    <w:rsid w:val="005C75F9"/>
    <w:rsid w:val="005D4ED3"/>
    <w:rsid w:val="005D5448"/>
    <w:rsid w:val="005E093E"/>
    <w:rsid w:val="005E123E"/>
    <w:rsid w:val="005E1D94"/>
    <w:rsid w:val="005E50A1"/>
    <w:rsid w:val="005E65C1"/>
    <w:rsid w:val="005F20B1"/>
    <w:rsid w:val="005F20BE"/>
    <w:rsid w:val="005F3F35"/>
    <w:rsid w:val="005F630B"/>
    <w:rsid w:val="006009A0"/>
    <w:rsid w:val="00604285"/>
    <w:rsid w:val="00610A40"/>
    <w:rsid w:val="006140CA"/>
    <w:rsid w:val="00617B5C"/>
    <w:rsid w:val="00621AAF"/>
    <w:rsid w:val="00634EBB"/>
    <w:rsid w:val="0063716B"/>
    <w:rsid w:val="00637B39"/>
    <w:rsid w:val="00640911"/>
    <w:rsid w:val="0064379D"/>
    <w:rsid w:val="00645226"/>
    <w:rsid w:val="00645623"/>
    <w:rsid w:val="00660126"/>
    <w:rsid w:val="006659D6"/>
    <w:rsid w:val="006715D6"/>
    <w:rsid w:val="006748E3"/>
    <w:rsid w:val="00674A48"/>
    <w:rsid w:val="006762C5"/>
    <w:rsid w:val="00677C72"/>
    <w:rsid w:val="00677D57"/>
    <w:rsid w:val="00680A9A"/>
    <w:rsid w:val="00682580"/>
    <w:rsid w:val="006842D9"/>
    <w:rsid w:val="006917CD"/>
    <w:rsid w:val="00691EDB"/>
    <w:rsid w:val="00691FC0"/>
    <w:rsid w:val="00695AF6"/>
    <w:rsid w:val="00697D7E"/>
    <w:rsid w:val="006A0615"/>
    <w:rsid w:val="006B11A5"/>
    <w:rsid w:val="006B1CD3"/>
    <w:rsid w:val="006B3B97"/>
    <w:rsid w:val="006B4375"/>
    <w:rsid w:val="006C2FA7"/>
    <w:rsid w:val="006C6AC6"/>
    <w:rsid w:val="006D22A6"/>
    <w:rsid w:val="006D30EF"/>
    <w:rsid w:val="006D3425"/>
    <w:rsid w:val="006D5946"/>
    <w:rsid w:val="006E029D"/>
    <w:rsid w:val="006E0F31"/>
    <w:rsid w:val="006E2535"/>
    <w:rsid w:val="006E447C"/>
    <w:rsid w:val="006E550E"/>
    <w:rsid w:val="006E5815"/>
    <w:rsid w:val="006F06B9"/>
    <w:rsid w:val="006F0BDD"/>
    <w:rsid w:val="006F2053"/>
    <w:rsid w:val="006F2271"/>
    <w:rsid w:val="006F4245"/>
    <w:rsid w:val="00701C43"/>
    <w:rsid w:val="00701E46"/>
    <w:rsid w:val="00703B2E"/>
    <w:rsid w:val="00704FB1"/>
    <w:rsid w:val="00710D02"/>
    <w:rsid w:val="00711024"/>
    <w:rsid w:val="007118B7"/>
    <w:rsid w:val="00713E4B"/>
    <w:rsid w:val="00717E17"/>
    <w:rsid w:val="00721731"/>
    <w:rsid w:val="00723538"/>
    <w:rsid w:val="0072523F"/>
    <w:rsid w:val="00727B18"/>
    <w:rsid w:val="0073009D"/>
    <w:rsid w:val="00732AD7"/>
    <w:rsid w:val="00732F1A"/>
    <w:rsid w:val="00733692"/>
    <w:rsid w:val="00734353"/>
    <w:rsid w:val="00742235"/>
    <w:rsid w:val="0074678A"/>
    <w:rsid w:val="00752EAB"/>
    <w:rsid w:val="0075491A"/>
    <w:rsid w:val="007562EA"/>
    <w:rsid w:val="00756EB6"/>
    <w:rsid w:val="00764334"/>
    <w:rsid w:val="00766F7E"/>
    <w:rsid w:val="00783D94"/>
    <w:rsid w:val="00784077"/>
    <w:rsid w:val="00787784"/>
    <w:rsid w:val="007907EC"/>
    <w:rsid w:val="00790E74"/>
    <w:rsid w:val="00795444"/>
    <w:rsid w:val="00796863"/>
    <w:rsid w:val="007A22E6"/>
    <w:rsid w:val="007A26B2"/>
    <w:rsid w:val="007A5C12"/>
    <w:rsid w:val="007A6B70"/>
    <w:rsid w:val="007A702B"/>
    <w:rsid w:val="007B10A2"/>
    <w:rsid w:val="007C0305"/>
    <w:rsid w:val="007C2860"/>
    <w:rsid w:val="007C7CC7"/>
    <w:rsid w:val="007D296B"/>
    <w:rsid w:val="007D3628"/>
    <w:rsid w:val="007D6C0A"/>
    <w:rsid w:val="007D71FC"/>
    <w:rsid w:val="007E3447"/>
    <w:rsid w:val="007F0FBD"/>
    <w:rsid w:val="007F24B0"/>
    <w:rsid w:val="007F5F7B"/>
    <w:rsid w:val="00802076"/>
    <w:rsid w:val="00802DCE"/>
    <w:rsid w:val="00803673"/>
    <w:rsid w:val="008046C7"/>
    <w:rsid w:val="00805E36"/>
    <w:rsid w:val="00806932"/>
    <w:rsid w:val="00810B14"/>
    <w:rsid w:val="00810C99"/>
    <w:rsid w:val="0081425D"/>
    <w:rsid w:val="0082214B"/>
    <w:rsid w:val="00826AF8"/>
    <w:rsid w:val="0082776A"/>
    <w:rsid w:val="008304EB"/>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5501"/>
    <w:rsid w:val="00881598"/>
    <w:rsid w:val="008821AF"/>
    <w:rsid w:val="008833AC"/>
    <w:rsid w:val="00884F88"/>
    <w:rsid w:val="00890920"/>
    <w:rsid w:val="008A076F"/>
    <w:rsid w:val="008A14FA"/>
    <w:rsid w:val="008A3260"/>
    <w:rsid w:val="008A52D5"/>
    <w:rsid w:val="008B2E50"/>
    <w:rsid w:val="008B3451"/>
    <w:rsid w:val="008B4716"/>
    <w:rsid w:val="008B7B8C"/>
    <w:rsid w:val="008C0374"/>
    <w:rsid w:val="008C2F92"/>
    <w:rsid w:val="008D27DB"/>
    <w:rsid w:val="008E0CE8"/>
    <w:rsid w:val="008E13A6"/>
    <w:rsid w:val="008E1AAE"/>
    <w:rsid w:val="008E6818"/>
    <w:rsid w:val="008F0979"/>
    <w:rsid w:val="008F2384"/>
    <w:rsid w:val="008F5C5A"/>
    <w:rsid w:val="00905034"/>
    <w:rsid w:val="00905917"/>
    <w:rsid w:val="00906702"/>
    <w:rsid w:val="00912613"/>
    <w:rsid w:val="00913EED"/>
    <w:rsid w:val="00916A9F"/>
    <w:rsid w:val="00916CE7"/>
    <w:rsid w:val="0091751E"/>
    <w:rsid w:val="009222A7"/>
    <w:rsid w:val="009231D3"/>
    <w:rsid w:val="00926370"/>
    <w:rsid w:val="00926938"/>
    <w:rsid w:val="0092795A"/>
    <w:rsid w:val="00930948"/>
    <w:rsid w:val="00935382"/>
    <w:rsid w:val="0093674F"/>
    <w:rsid w:val="009405C3"/>
    <w:rsid w:val="009409B9"/>
    <w:rsid w:val="00940BB7"/>
    <w:rsid w:val="00941DB4"/>
    <w:rsid w:val="00942F9D"/>
    <w:rsid w:val="009433E9"/>
    <w:rsid w:val="00945835"/>
    <w:rsid w:val="009539AF"/>
    <w:rsid w:val="00957D66"/>
    <w:rsid w:val="00961E2F"/>
    <w:rsid w:val="00967259"/>
    <w:rsid w:val="009705C6"/>
    <w:rsid w:val="009763BA"/>
    <w:rsid w:val="0097652F"/>
    <w:rsid w:val="009815A6"/>
    <w:rsid w:val="009818CC"/>
    <w:rsid w:val="00983EC7"/>
    <w:rsid w:val="00990CE2"/>
    <w:rsid w:val="00990F14"/>
    <w:rsid w:val="0099227D"/>
    <w:rsid w:val="00992AA4"/>
    <w:rsid w:val="00993310"/>
    <w:rsid w:val="00995499"/>
    <w:rsid w:val="009968D3"/>
    <w:rsid w:val="009A0286"/>
    <w:rsid w:val="009A4739"/>
    <w:rsid w:val="009B0431"/>
    <w:rsid w:val="009C0DE1"/>
    <w:rsid w:val="009C268C"/>
    <w:rsid w:val="009C4E79"/>
    <w:rsid w:val="009C7CE1"/>
    <w:rsid w:val="009D2402"/>
    <w:rsid w:val="009E0A62"/>
    <w:rsid w:val="009E1F6A"/>
    <w:rsid w:val="009E339F"/>
    <w:rsid w:val="009E3F8B"/>
    <w:rsid w:val="009E5942"/>
    <w:rsid w:val="009F3B4B"/>
    <w:rsid w:val="009F7581"/>
    <w:rsid w:val="00A00E4A"/>
    <w:rsid w:val="00A01414"/>
    <w:rsid w:val="00A055D9"/>
    <w:rsid w:val="00A15C63"/>
    <w:rsid w:val="00A20540"/>
    <w:rsid w:val="00A20CFB"/>
    <w:rsid w:val="00A21F7F"/>
    <w:rsid w:val="00A22ECB"/>
    <w:rsid w:val="00A2310B"/>
    <w:rsid w:val="00A27DF4"/>
    <w:rsid w:val="00A30756"/>
    <w:rsid w:val="00A33285"/>
    <w:rsid w:val="00A343ED"/>
    <w:rsid w:val="00A36DA6"/>
    <w:rsid w:val="00A40246"/>
    <w:rsid w:val="00A4192C"/>
    <w:rsid w:val="00A44B9A"/>
    <w:rsid w:val="00A46B71"/>
    <w:rsid w:val="00A46CC2"/>
    <w:rsid w:val="00A51004"/>
    <w:rsid w:val="00A54865"/>
    <w:rsid w:val="00A551B4"/>
    <w:rsid w:val="00A55457"/>
    <w:rsid w:val="00A60D33"/>
    <w:rsid w:val="00A66AA8"/>
    <w:rsid w:val="00A66D53"/>
    <w:rsid w:val="00A750D6"/>
    <w:rsid w:val="00A756F5"/>
    <w:rsid w:val="00A75AE8"/>
    <w:rsid w:val="00A841FF"/>
    <w:rsid w:val="00A87430"/>
    <w:rsid w:val="00A90242"/>
    <w:rsid w:val="00A90517"/>
    <w:rsid w:val="00A910A7"/>
    <w:rsid w:val="00A94824"/>
    <w:rsid w:val="00A96DC3"/>
    <w:rsid w:val="00AA4667"/>
    <w:rsid w:val="00AB2A22"/>
    <w:rsid w:val="00AB3558"/>
    <w:rsid w:val="00AB5375"/>
    <w:rsid w:val="00AC0E7A"/>
    <w:rsid w:val="00AC398E"/>
    <w:rsid w:val="00AC67FD"/>
    <w:rsid w:val="00AD4B8F"/>
    <w:rsid w:val="00AD61C7"/>
    <w:rsid w:val="00AD6B5D"/>
    <w:rsid w:val="00AE290B"/>
    <w:rsid w:val="00AE4D2A"/>
    <w:rsid w:val="00AE521B"/>
    <w:rsid w:val="00AF387B"/>
    <w:rsid w:val="00AF6FE8"/>
    <w:rsid w:val="00B00C2E"/>
    <w:rsid w:val="00B05CA7"/>
    <w:rsid w:val="00B07D55"/>
    <w:rsid w:val="00B1547F"/>
    <w:rsid w:val="00B177F2"/>
    <w:rsid w:val="00B205F4"/>
    <w:rsid w:val="00B21162"/>
    <w:rsid w:val="00B21C1C"/>
    <w:rsid w:val="00B246E9"/>
    <w:rsid w:val="00B31016"/>
    <w:rsid w:val="00B319B6"/>
    <w:rsid w:val="00B32459"/>
    <w:rsid w:val="00B36653"/>
    <w:rsid w:val="00B37E26"/>
    <w:rsid w:val="00B40FCE"/>
    <w:rsid w:val="00B433E2"/>
    <w:rsid w:val="00B46353"/>
    <w:rsid w:val="00B47C13"/>
    <w:rsid w:val="00B56227"/>
    <w:rsid w:val="00B60B8E"/>
    <w:rsid w:val="00B621B1"/>
    <w:rsid w:val="00B64DF4"/>
    <w:rsid w:val="00B667DE"/>
    <w:rsid w:val="00B66DDB"/>
    <w:rsid w:val="00B74DFE"/>
    <w:rsid w:val="00B75F59"/>
    <w:rsid w:val="00B85208"/>
    <w:rsid w:val="00B872D1"/>
    <w:rsid w:val="00B904EE"/>
    <w:rsid w:val="00B90502"/>
    <w:rsid w:val="00B93309"/>
    <w:rsid w:val="00B95F63"/>
    <w:rsid w:val="00B97530"/>
    <w:rsid w:val="00BA0E64"/>
    <w:rsid w:val="00BA3834"/>
    <w:rsid w:val="00BA4847"/>
    <w:rsid w:val="00BA7CE2"/>
    <w:rsid w:val="00BB0FB5"/>
    <w:rsid w:val="00BB15C2"/>
    <w:rsid w:val="00BB5EA4"/>
    <w:rsid w:val="00BC06BD"/>
    <w:rsid w:val="00BC2F3F"/>
    <w:rsid w:val="00BC38A0"/>
    <w:rsid w:val="00BC47EE"/>
    <w:rsid w:val="00BC7A99"/>
    <w:rsid w:val="00BD1231"/>
    <w:rsid w:val="00BD65B7"/>
    <w:rsid w:val="00BD6D71"/>
    <w:rsid w:val="00BD7E73"/>
    <w:rsid w:val="00BE0C5A"/>
    <w:rsid w:val="00BE2DC5"/>
    <w:rsid w:val="00BE38F9"/>
    <w:rsid w:val="00BE4A13"/>
    <w:rsid w:val="00BF349B"/>
    <w:rsid w:val="00BF68B6"/>
    <w:rsid w:val="00BF69C4"/>
    <w:rsid w:val="00BF7535"/>
    <w:rsid w:val="00C01BD0"/>
    <w:rsid w:val="00C02D0F"/>
    <w:rsid w:val="00C02DEB"/>
    <w:rsid w:val="00C0405D"/>
    <w:rsid w:val="00C13733"/>
    <w:rsid w:val="00C202CB"/>
    <w:rsid w:val="00C221EA"/>
    <w:rsid w:val="00C33C1E"/>
    <w:rsid w:val="00C41242"/>
    <w:rsid w:val="00C456F7"/>
    <w:rsid w:val="00C50D10"/>
    <w:rsid w:val="00C528C8"/>
    <w:rsid w:val="00C53DE6"/>
    <w:rsid w:val="00C5706C"/>
    <w:rsid w:val="00C602C7"/>
    <w:rsid w:val="00C6207A"/>
    <w:rsid w:val="00C62268"/>
    <w:rsid w:val="00C637C7"/>
    <w:rsid w:val="00C64770"/>
    <w:rsid w:val="00C731ED"/>
    <w:rsid w:val="00C81DAE"/>
    <w:rsid w:val="00C92817"/>
    <w:rsid w:val="00CA3593"/>
    <w:rsid w:val="00CB3BEA"/>
    <w:rsid w:val="00CB640B"/>
    <w:rsid w:val="00CC164A"/>
    <w:rsid w:val="00CC327C"/>
    <w:rsid w:val="00CD45DE"/>
    <w:rsid w:val="00CE1573"/>
    <w:rsid w:val="00CE54D8"/>
    <w:rsid w:val="00CE568A"/>
    <w:rsid w:val="00CE56E9"/>
    <w:rsid w:val="00CE7A26"/>
    <w:rsid w:val="00CF2D0B"/>
    <w:rsid w:val="00CF4661"/>
    <w:rsid w:val="00CF5BC7"/>
    <w:rsid w:val="00CF7DE5"/>
    <w:rsid w:val="00D02BE4"/>
    <w:rsid w:val="00D12E4F"/>
    <w:rsid w:val="00D17AFC"/>
    <w:rsid w:val="00D2095E"/>
    <w:rsid w:val="00D222DF"/>
    <w:rsid w:val="00D236B7"/>
    <w:rsid w:val="00D2430C"/>
    <w:rsid w:val="00D35686"/>
    <w:rsid w:val="00D444E5"/>
    <w:rsid w:val="00D477D9"/>
    <w:rsid w:val="00D547D6"/>
    <w:rsid w:val="00D66BBB"/>
    <w:rsid w:val="00D74AD1"/>
    <w:rsid w:val="00D74D3D"/>
    <w:rsid w:val="00D74FD2"/>
    <w:rsid w:val="00D82AB0"/>
    <w:rsid w:val="00D84122"/>
    <w:rsid w:val="00D91442"/>
    <w:rsid w:val="00D92CFD"/>
    <w:rsid w:val="00D92F30"/>
    <w:rsid w:val="00D9325F"/>
    <w:rsid w:val="00D94B31"/>
    <w:rsid w:val="00DA0998"/>
    <w:rsid w:val="00DA1E37"/>
    <w:rsid w:val="00DA440E"/>
    <w:rsid w:val="00DB1508"/>
    <w:rsid w:val="00DB21E7"/>
    <w:rsid w:val="00DC68E2"/>
    <w:rsid w:val="00DD143A"/>
    <w:rsid w:val="00DD2A9D"/>
    <w:rsid w:val="00DD3A8F"/>
    <w:rsid w:val="00DD4D78"/>
    <w:rsid w:val="00DD54BB"/>
    <w:rsid w:val="00DE5D58"/>
    <w:rsid w:val="00DF32BB"/>
    <w:rsid w:val="00DF3C4B"/>
    <w:rsid w:val="00DF6F27"/>
    <w:rsid w:val="00E00BA3"/>
    <w:rsid w:val="00E112D1"/>
    <w:rsid w:val="00E16032"/>
    <w:rsid w:val="00E1610F"/>
    <w:rsid w:val="00E16B9F"/>
    <w:rsid w:val="00E24CB8"/>
    <w:rsid w:val="00E26225"/>
    <w:rsid w:val="00E276D5"/>
    <w:rsid w:val="00E30D7E"/>
    <w:rsid w:val="00E31670"/>
    <w:rsid w:val="00E31BF8"/>
    <w:rsid w:val="00E37C58"/>
    <w:rsid w:val="00E41111"/>
    <w:rsid w:val="00E42375"/>
    <w:rsid w:val="00E4370C"/>
    <w:rsid w:val="00E44027"/>
    <w:rsid w:val="00E458BE"/>
    <w:rsid w:val="00E53BF6"/>
    <w:rsid w:val="00E55892"/>
    <w:rsid w:val="00E566D8"/>
    <w:rsid w:val="00E57A4E"/>
    <w:rsid w:val="00E57DBE"/>
    <w:rsid w:val="00E6154F"/>
    <w:rsid w:val="00E635CC"/>
    <w:rsid w:val="00E676A3"/>
    <w:rsid w:val="00E71E7D"/>
    <w:rsid w:val="00E74107"/>
    <w:rsid w:val="00E74736"/>
    <w:rsid w:val="00E7732B"/>
    <w:rsid w:val="00E80B27"/>
    <w:rsid w:val="00E81167"/>
    <w:rsid w:val="00E8305A"/>
    <w:rsid w:val="00E83B34"/>
    <w:rsid w:val="00E91A0D"/>
    <w:rsid w:val="00E942E9"/>
    <w:rsid w:val="00E96DB8"/>
    <w:rsid w:val="00EA1C21"/>
    <w:rsid w:val="00EA5A80"/>
    <w:rsid w:val="00EB1C6C"/>
    <w:rsid w:val="00EB1E93"/>
    <w:rsid w:val="00EB53F1"/>
    <w:rsid w:val="00EB58BB"/>
    <w:rsid w:val="00EC4D69"/>
    <w:rsid w:val="00EC68CF"/>
    <w:rsid w:val="00EC7D66"/>
    <w:rsid w:val="00ED3E50"/>
    <w:rsid w:val="00ED4839"/>
    <w:rsid w:val="00EE1DEB"/>
    <w:rsid w:val="00EE7D51"/>
    <w:rsid w:val="00EF036D"/>
    <w:rsid w:val="00EF0938"/>
    <w:rsid w:val="00EF3B09"/>
    <w:rsid w:val="00EF5FED"/>
    <w:rsid w:val="00EF7862"/>
    <w:rsid w:val="00F00B6B"/>
    <w:rsid w:val="00F03617"/>
    <w:rsid w:val="00F07C2C"/>
    <w:rsid w:val="00F10540"/>
    <w:rsid w:val="00F11950"/>
    <w:rsid w:val="00F131D6"/>
    <w:rsid w:val="00F13E46"/>
    <w:rsid w:val="00F176CD"/>
    <w:rsid w:val="00F25A2B"/>
    <w:rsid w:val="00F30EBA"/>
    <w:rsid w:val="00F315E2"/>
    <w:rsid w:val="00F33DA9"/>
    <w:rsid w:val="00F401E2"/>
    <w:rsid w:val="00F4106F"/>
    <w:rsid w:val="00F41319"/>
    <w:rsid w:val="00F41F74"/>
    <w:rsid w:val="00F44996"/>
    <w:rsid w:val="00F47756"/>
    <w:rsid w:val="00F477AC"/>
    <w:rsid w:val="00F50026"/>
    <w:rsid w:val="00F52590"/>
    <w:rsid w:val="00F526AD"/>
    <w:rsid w:val="00F5345C"/>
    <w:rsid w:val="00F53E05"/>
    <w:rsid w:val="00F54D10"/>
    <w:rsid w:val="00F5526F"/>
    <w:rsid w:val="00F65142"/>
    <w:rsid w:val="00F66AA5"/>
    <w:rsid w:val="00F712CD"/>
    <w:rsid w:val="00F77ABE"/>
    <w:rsid w:val="00F806FE"/>
    <w:rsid w:val="00F80B01"/>
    <w:rsid w:val="00F83B37"/>
    <w:rsid w:val="00F83C35"/>
    <w:rsid w:val="00F85D1A"/>
    <w:rsid w:val="00F86A5F"/>
    <w:rsid w:val="00F91072"/>
    <w:rsid w:val="00F920A1"/>
    <w:rsid w:val="00F922B2"/>
    <w:rsid w:val="00F923FF"/>
    <w:rsid w:val="00FA3CC6"/>
    <w:rsid w:val="00FA6022"/>
    <w:rsid w:val="00FA643F"/>
    <w:rsid w:val="00FB4378"/>
    <w:rsid w:val="00FC785D"/>
    <w:rsid w:val="00FD3185"/>
    <w:rsid w:val="00FD4C2F"/>
    <w:rsid w:val="00FD52DB"/>
    <w:rsid w:val="00FD6A97"/>
    <w:rsid w:val="00FD7E9F"/>
    <w:rsid w:val="00FE1757"/>
    <w:rsid w:val="00FE376C"/>
    <w:rsid w:val="00FE5840"/>
    <w:rsid w:val="00FE6A58"/>
    <w:rsid w:val="00FF01E9"/>
    <w:rsid w:val="00FF40A4"/>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447A972"/>
  <w15:docId w15:val="{1B7C8CBE-FEC2-4D3E-AAD5-982FC28CE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ListParagraph">
    <w:name w:val="List Paragraph"/>
    <w:basedOn w:val="Normal"/>
    <w:link w:val="ListParagraphChar"/>
    <w:uiPriority w:val="34"/>
    <w:qFormat/>
    <w:rsid w:val="00E1610F"/>
    <w:pPr>
      <w:ind w:left="720"/>
      <w:contextualSpacing/>
    </w:pPr>
  </w:style>
  <w:style w:type="character" w:customStyle="1" w:styleId="ListParagraphChar">
    <w:name w:val="List Paragraph Char"/>
    <w:link w:val="ListParagraph"/>
    <w:locked/>
    <w:rsid w:val="001F0CED"/>
    <w:rPr>
      <w:rFonts w:eastAsiaTheme="minorEastAsia"/>
    </w:rPr>
  </w:style>
  <w:style w:type="table" w:styleId="TableGrid">
    <w:name w:val="Table Grid"/>
    <w:basedOn w:val="TableNormal"/>
    <w:uiPriority w:val="3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46188E"/>
    <w:pP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6">
    <w:name w:val="xl66"/>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67">
    <w:name w:val="xl6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lang w:val="en-ZA" w:eastAsia="en-ZA"/>
    </w:rPr>
  </w:style>
  <w:style w:type="paragraph" w:customStyle="1" w:styleId="xl68">
    <w:name w:val="xl6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69">
    <w:name w:val="xl6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454545"/>
      <w:sz w:val="16"/>
      <w:szCs w:val="16"/>
      <w:lang w:val="en-ZA" w:eastAsia="en-ZA"/>
    </w:rPr>
  </w:style>
  <w:style w:type="paragraph" w:customStyle="1" w:styleId="xl70">
    <w:name w:val="xl7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454545"/>
      <w:sz w:val="16"/>
      <w:szCs w:val="16"/>
      <w:lang w:val="en-ZA" w:eastAsia="en-ZA"/>
    </w:rPr>
  </w:style>
  <w:style w:type="paragraph" w:customStyle="1" w:styleId="xl71">
    <w:name w:val="xl71"/>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2">
    <w:name w:val="xl72"/>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3">
    <w:name w:val="xl73"/>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color w:val="454545"/>
      <w:sz w:val="16"/>
      <w:szCs w:val="16"/>
      <w:lang w:val="en-ZA" w:eastAsia="en-ZA"/>
    </w:rPr>
  </w:style>
  <w:style w:type="paragraph" w:customStyle="1" w:styleId="xl74">
    <w:name w:val="xl74"/>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5">
    <w:name w:val="xl75"/>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color w:val="454545"/>
      <w:sz w:val="16"/>
      <w:szCs w:val="16"/>
      <w:lang w:val="en-ZA" w:eastAsia="en-ZA"/>
    </w:rPr>
  </w:style>
  <w:style w:type="paragraph" w:customStyle="1" w:styleId="xl76">
    <w:name w:val="xl76"/>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454545"/>
      <w:sz w:val="16"/>
      <w:szCs w:val="16"/>
      <w:lang w:val="en-ZA" w:eastAsia="en-ZA"/>
    </w:rPr>
  </w:style>
  <w:style w:type="paragraph" w:customStyle="1" w:styleId="xl77">
    <w:name w:val="xl77"/>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8">
    <w:name w:val="xl78"/>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79">
    <w:name w:val="xl79"/>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0">
    <w:name w:val="xl80"/>
    <w:basedOn w:val="Normal"/>
    <w:rsid w:val="0046188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b/>
      <w:bCs/>
      <w:color w:val="454545"/>
      <w:sz w:val="16"/>
      <w:szCs w:val="16"/>
      <w:lang w:val="en-ZA" w:eastAsia="en-ZA"/>
    </w:rPr>
  </w:style>
  <w:style w:type="paragraph" w:customStyle="1" w:styleId="xl81">
    <w:name w:val="xl81"/>
    <w:basedOn w:val="Normal"/>
    <w:rsid w:val="0046188E"/>
    <w:pPr>
      <w:pBdr>
        <w:top w:val="single" w:sz="4" w:space="0" w:color="auto"/>
        <w:left w:val="single" w:sz="4" w:space="0" w:color="auto"/>
        <w:bottom w:val="single" w:sz="4" w:space="0" w:color="auto"/>
        <w:right w:val="single" w:sz="4" w:space="0" w:color="auto"/>
      </w:pBdr>
      <w:shd w:val="clear" w:color="000000" w:fill="0000FF"/>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2">
    <w:name w:val="xl82"/>
    <w:basedOn w:val="Normal"/>
    <w:rsid w:val="0046188E"/>
    <w:pPr>
      <w:pBdr>
        <w:top w:val="single" w:sz="4" w:space="0" w:color="auto"/>
        <w:left w:val="single" w:sz="4" w:space="0" w:color="auto"/>
        <w:bottom w:val="single" w:sz="4" w:space="0" w:color="auto"/>
        <w:right w:val="single" w:sz="4" w:space="0" w:color="auto"/>
      </w:pBdr>
      <w:shd w:val="clear" w:color="000000" w:fill="808080"/>
      <w:spacing w:before="100" w:beforeAutospacing="1" w:after="100" w:afterAutospacing="1" w:line="240" w:lineRule="auto"/>
      <w:jc w:val="center"/>
      <w:textAlignment w:val="center"/>
    </w:pPr>
    <w:rPr>
      <w:rFonts w:ascii="Arial" w:eastAsia="Times New Roman" w:hAnsi="Arial" w:cs="Arial"/>
      <w:b/>
      <w:bCs/>
      <w:color w:val="FFFFFF"/>
      <w:sz w:val="16"/>
      <w:szCs w:val="16"/>
      <w:lang w:val="en-ZA" w:eastAsia="en-ZA"/>
    </w:rPr>
  </w:style>
  <w:style w:type="paragraph" w:customStyle="1" w:styleId="xl83">
    <w:name w:val="xl83"/>
    <w:basedOn w:val="Normal"/>
    <w:rsid w:val="0046188E"/>
    <w:pPr>
      <w:pBdr>
        <w:top w:val="single" w:sz="4" w:space="0" w:color="auto"/>
        <w:left w:val="single" w:sz="4" w:space="0" w:color="auto"/>
        <w:bottom w:val="single" w:sz="4" w:space="0" w:color="auto"/>
        <w:right w:val="single" w:sz="4" w:space="0" w:color="auto"/>
      </w:pBdr>
      <w:shd w:val="clear" w:color="000000" w:fill="E7E5E5"/>
      <w:spacing w:before="100" w:beforeAutospacing="1" w:after="100" w:afterAutospacing="1" w:line="240" w:lineRule="auto"/>
      <w:jc w:val="center"/>
      <w:textAlignment w:val="center"/>
    </w:pPr>
    <w:rPr>
      <w:rFonts w:ascii="Arial" w:eastAsia="Times New Roman" w:hAnsi="Arial" w:cs="Arial"/>
      <w:b/>
      <w:bCs/>
      <w:color w:val="333333"/>
      <w:sz w:val="16"/>
      <w:szCs w:val="16"/>
      <w:lang w:val="en-ZA" w:eastAsia="en-ZA"/>
    </w:rPr>
  </w:style>
  <w:style w:type="paragraph" w:customStyle="1" w:styleId="xl84">
    <w:name w:val="xl84"/>
    <w:basedOn w:val="Normal"/>
    <w:rsid w:val="0046188E"/>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Arial" w:eastAsia="Times New Roman" w:hAnsi="Arial" w:cs="Arial"/>
      <w:b/>
      <w:bCs/>
      <w:sz w:val="16"/>
      <w:szCs w:val="16"/>
      <w:lang w:val="en-ZA" w:eastAsia="en-ZA"/>
    </w:rPr>
  </w:style>
  <w:style w:type="paragraph" w:customStyle="1" w:styleId="xl85">
    <w:name w:val="xl85"/>
    <w:basedOn w:val="Normal"/>
    <w:rsid w:val="0046188E"/>
    <w:pPr>
      <w:spacing w:before="100" w:beforeAutospacing="1" w:after="100" w:afterAutospacing="1" w:line="240" w:lineRule="auto"/>
    </w:pPr>
    <w:rPr>
      <w:rFonts w:ascii="Arial" w:eastAsia="Times New Roman" w:hAnsi="Arial" w:cs="Arial"/>
      <w:b/>
      <w:bCs/>
      <w:sz w:val="16"/>
      <w:szCs w:val="16"/>
      <w:lang w:val="en-ZA" w:eastAsia="en-ZA"/>
    </w:rPr>
  </w:style>
  <w:style w:type="table" w:styleId="LightList-Accent1">
    <w:name w:val="Light List Accent 1"/>
    <w:basedOn w:val="TableNormal"/>
    <w:uiPriority w:val="61"/>
    <w:rsid w:val="00503B5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numbering" w:customStyle="1" w:styleId="NoList1">
    <w:name w:val="No List1"/>
    <w:next w:val="NoList"/>
    <w:uiPriority w:val="99"/>
    <w:semiHidden/>
    <w:unhideWhenUsed/>
    <w:rsid w:val="001068D0"/>
  </w:style>
  <w:style w:type="table" w:customStyle="1" w:styleId="TableGrid2">
    <w:name w:val="Table Grid2"/>
    <w:basedOn w:val="TableNormal"/>
    <w:next w:val="TableGrid"/>
    <w:uiPriority w:val="5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111">
    <w:name w:val="Grid Table 2 - Accent 111"/>
    <w:basedOn w:val="TableNormal"/>
    <w:uiPriority w:val="47"/>
    <w:rsid w:val="001068D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1">
    <w:name w:val="Table Grid11"/>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68D0"/>
    <w:rPr>
      <w:sz w:val="16"/>
      <w:szCs w:val="16"/>
    </w:rPr>
  </w:style>
  <w:style w:type="paragraph" w:styleId="CommentText">
    <w:name w:val="annotation text"/>
    <w:basedOn w:val="Normal"/>
    <w:link w:val="CommentTextChar"/>
    <w:uiPriority w:val="99"/>
    <w:semiHidden/>
    <w:unhideWhenUsed/>
    <w:rsid w:val="001068D0"/>
    <w:pPr>
      <w:spacing w:line="240" w:lineRule="auto"/>
    </w:pPr>
    <w:rPr>
      <w:sz w:val="20"/>
      <w:szCs w:val="20"/>
    </w:rPr>
  </w:style>
  <w:style w:type="character" w:customStyle="1" w:styleId="CommentTextChar">
    <w:name w:val="Comment Text Char"/>
    <w:basedOn w:val="DefaultParagraphFont"/>
    <w:link w:val="CommentText"/>
    <w:uiPriority w:val="99"/>
    <w:semiHidden/>
    <w:rsid w:val="001068D0"/>
    <w:rPr>
      <w:rFonts w:eastAsiaTheme="minorEastAsia"/>
      <w:sz w:val="20"/>
      <w:szCs w:val="20"/>
    </w:rPr>
  </w:style>
  <w:style w:type="character" w:styleId="PageNumber">
    <w:name w:val="page number"/>
    <w:basedOn w:val="DefaultParagraphFont"/>
    <w:uiPriority w:val="99"/>
    <w:semiHidden/>
    <w:unhideWhenUsed/>
    <w:rsid w:val="001068D0"/>
  </w:style>
  <w:style w:type="paragraph" w:styleId="CommentSubject">
    <w:name w:val="annotation subject"/>
    <w:basedOn w:val="CommentText"/>
    <w:next w:val="CommentText"/>
    <w:link w:val="CommentSubjectChar"/>
    <w:uiPriority w:val="99"/>
    <w:semiHidden/>
    <w:unhideWhenUsed/>
    <w:rsid w:val="001068D0"/>
    <w:rPr>
      <w:b/>
      <w:bCs/>
    </w:rPr>
  </w:style>
  <w:style w:type="character" w:customStyle="1" w:styleId="CommentSubjectChar">
    <w:name w:val="Comment Subject Char"/>
    <w:basedOn w:val="CommentTextChar"/>
    <w:link w:val="CommentSubject"/>
    <w:uiPriority w:val="99"/>
    <w:semiHidden/>
    <w:rsid w:val="001068D0"/>
    <w:rPr>
      <w:rFonts w:eastAsiaTheme="minorEastAsia"/>
      <w:b/>
      <w:bCs/>
      <w:sz w:val="20"/>
      <w:szCs w:val="20"/>
    </w:rPr>
  </w:style>
  <w:style w:type="table" w:customStyle="1" w:styleId="TableGrid3">
    <w:name w:val="Table Grid3"/>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1068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FF40A4"/>
    <w:pPr>
      <w:autoSpaceDE w:val="0"/>
      <w:autoSpaceDN w:val="0"/>
      <w:spacing w:after="0" w:line="240" w:lineRule="auto"/>
    </w:pPr>
    <w:rPr>
      <w:rFonts w:ascii="Arial" w:eastAsiaTheme="minorHAnsi" w:hAnsi="Arial" w:cs="Arial"/>
      <w:color w:val="000000"/>
      <w:sz w:val="24"/>
      <w:szCs w:val="24"/>
      <w:lang w:val="en-ZA" w:eastAsia="en-ZA"/>
    </w:rPr>
  </w:style>
  <w:style w:type="table" w:styleId="LightShading-Accent1">
    <w:name w:val="Light Shading Accent 1"/>
    <w:basedOn w:val="TableNormal"/>
    <w:uiPriority w:val="60"/>
    <w:rsid w:val="0066012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Strong">
    <w:name w:val="Strong"/>
    <w:basedOn w:val="DefaultParagraphFont"/>
    <w:uiPriority w:val="22"/>
    <w:qFormat/>
    <w:rsid w:val="00E566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40C03-411D-4FD6-9854-6FFB728F83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Babulele Bingwa</cp:lastModifiedBy>
  <cp:revision>3</cp:revision>
  <cp:lastPrinted>2018-03-19T09:22:00Z</cp:lastPrinted>
  <dcterms:created xsi:type="dcterms:W3CDTF">2018-11-22T06:59:00Z</dcterms:created>
  <dcterms:modified xsi:type="dcterms:W3CDTF">2018-11-22T07:05:00Z</dcterms:modified>
</cp:coreProperties>
</file>