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D7" w:rsidRDefault="003811D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811D7" w:rsidRPr="0032538F" w:rsidRDefault="003811D7" w:rsidP="00E81167">
      <w:pPr>
        <w:spacing w:after="0" w:line="240" w:lineRule="auto"/>
        <w:jc w:val="both"/>
        <w:rPr>
          <w:rFonts w:ascii="Arial" w:hAnsi="Arial" w:cs="Arial"/>
        </w:rPr>
      </w:pPr>
    </w:p>
    <w:p w:rsidR="003811D7" w:rsidRPr="003450B0" w:rsidRDefault="003811D7" w:rsidP="00CC2FF9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3811D7" w:rsidRPr="003450B0" w:rsidRDefault="003811D7" w:rsidP="00CC2FF9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3811D7" w:rsidRDefault="003811D7" w:rsidP="00CC2F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2810</w:t>
      </w:r>
    </w:p>
    <w:p w:rsidR="003811D7" w:rsidRPr="008D5D05" w:rsidRDefault="003811D7" w:rsidP="008D5D0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8D5D05">
        <w:rPr>
          <w:rFonts w:ascii="Arial" w:hAnsi="Arial" w:cs="Arial"/>
          <w:b/>
        </w:rPr>
        <w:t>Mr K P Sithole (IFP) to ask the Minister of Transport:</w:t>
      </w:r>
    </w:p>
    <w:p w:rsidR="003811D7" w:rsidRDefault="003811D7" w:rsidP="008D5D0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8D5D05">
        <w:rPr>
          <w:rFonts w:ascii="Arial" w:hAnsi="Arial" w:cs="Arial"/>
        </w:rPr>
        <w:t>(1)</w:t>
      </w:r>
      <w:r w:rsidRPr="008D5D05">
        <w:rPr>
          <w:rFonts w:ascii="Arial" w:hAnsi="Arial" w:cs="Arial"/>
        </w:rPr>
        <w:tab/>
        <w:t>Whether her department will launch an investigation into the verification of the qualifications of top Passenger Rail Agency of South Africa (PRASA) officials; if not, why not; if so, what are the relevant details;</w:t>
      </w:r>
    </w:p>
    <w:p w:rsidR="003811D7" w:rsidRPr="008D5D05" w:rsidRDefault="003811D7" w:rsidP="008D5D0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8D5D05">
        <w:rPr>
          <w:rFonts w:ascii="Arial" w:hAnsi="Arial" w:cs="Arial"/>
        </w:rPr>
        <w:t>(2)</w:t>
      </w:r>
      <w:r w:rsidRPr="008D5D05">
        <w:rPr>
          <w:rFonts w:ascii="Arial" w:hAnsi="Arial" w:cs="Arial"/>
        </w:rPr>
        <w:tab/>
        <w:t>how many top PRASA officials were found to have false qualifications;</w:t>
      </w:r>
    </w:p>
    <w:p w:rsidR="003811D7" w:rsidRDefault="003811D7" w:rsidP="008D5D05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8D5D05">
        <w:rPr>
          <w:rFonts w:ascii="Arial" w:hAnsi="Arial" w:cs="Arial"/>
        </w:rPr>
        <w:t>(3)</w:t>
      </w:r>
      <w:r w:rsidRPr="008D5D05">
        <w:rPr>
          <w:rFonts w:ascii="Arial" w:hAnsi="Arial" w:cs="Arial"/>
        </w:rPr>
        <w:tab/>
        <w:t>how many of the specified officials have (a) resigned, (b) been suspended with pay and (c) been suspended without pay?</w:t>
      </w:r>
      <w:r w:rsidRPr="008D5D05">
        <w:rPr>
          <w:rFonts w:ascii="Arial" w:hAnsi="Arial" w:cs="Arial"/>
        </w:rPr>
        <w:tab/>
      </w:r>
      <w:r w:rsidRPr="008D5D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5D05">
        <w:rPr>
          <w:rFonts w:ascii="Arial" w:hAnsi="Arial" w:cs="Arial"/>
          <w:sz w:val="20"/>
          <w:szCs w:val="20"/>
        </w:rPr>
        <w:t>NW3282E</w:t>
      </w:r>
    </w:p>
    <w:p w:rsidR="003811D7" w:rsidRDefault="003811D7" w:rsidP="008D5D05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3811D7" w:rsidRDefault="003811D7" w:rsidP="008D5D05">
      <w:pPr>
        <w:spacing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3811D7" w:rsidRDefault="003811D7" w:rsidP="006E642A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Yes. The Executive Authority has instructed the Board of PRASA and all other Department of Transport agencies / entities </w:t>
      </w:r>
      <w:bookmarkStart w:id="0" w:name="_GoBack"/>
      <w:bookmarkEnd w:id="0"/>
      <w:r>
        <w:rPr>
          <w:rFonts w:ascii="Arial" w:hAnsi="Arial" w:cs="Arial"/>
          <w:lang w:val="en-ZA"/>
        </w:rPr>
        <w:t>to verify the academic qualifications of all senior officials and to report to the Department by 31</w:t>
      </w:r>
      <w:r w:rsidRPr="006E642A">
        <w:rPr>
          <w:rFonts w:ascii="Arial" w:hAnsi="Arial" w:cs="Arial"/>
          <w:vertAlign w:val="superscript"/>
          <w:lang w:val="en-ZA"/>
        </w:rPr>
        <w:t>st</w:t>
      </w:r>
      <w:r>
        <w:rPr>
          <w:rFonts w:ascii="Arial" w:hAnsi="Arial" w:cs="Arial"/>
          <w:lang w:val="en-ZA"/>
        </w:rPr>
        <w:t xml:space="preserve"> October 2015.</w:t>
      </w:r>
    </w:p>
    <w:p w:rsidR="003811D7" w:rsidRDefault="003811D7" w:rsidP="006E642A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See above response in (1).</w:t>
      </w:r>
    </w:p>
    <w:p w:rsidR="003811D7" w:rsidRDefault="003811D7" w:rsidP="006E642A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en-ZA"/>
        </w:rPr>
      </w:pPr>
    </w:p>
    <w:p w:rsidR="003811D7" w:rsidRDefault="003811D7" w:rsidP="00E64860">
      <w:pPr>
        <w:pStyle w:val="ListParagraph"/>
        <w:numPr>
          <w:ilvl w:val="1"/>
          <w:numId w:val="29"/>
        </w:numPr>
        <w:spacing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One</w:t>
      </w:r>
    </w:p>
    <w:p w:rsidR="003811D7" w:rsidRDefault="003811D7" w:rsidP="00E64860">
      <w:pPr>
        <w:pStyle w:val="ListParagraph"/>
        <w:numPr>
          <w:ilvl w:val="1"/>
          <w:numId w:val="29"/>
        </w:numPr>
        <w:spacing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One </w:t>
      </w:r>
    </w:p>
    <w:p w:rsidR="003811D7" w:rsidRPr="00E64860" w:rsidRDefault="003811D7" w:rsidP="00E64860">
      <w:pPr>
        <w:pStyle w:val="ListParagraph"/>
        <w:numPr>
          <w:ilvl w:val="1"/>
          <w:numId w:val="29"/>
        </w:numPr>
        <w:spacing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none</w:t>
      </w:r>
    </w:p>
    <w:p w:rsidR="003811D7" w:rsidRDefault="003811D7" w:rsidP="006E642A">
      <w:pPr>
        <w:spacing w:line="240" w:lineRule="auto"/>
        <w:rPr>
          <w:rFonts w:ascii="Arial" w:hAnsi="Arial" w:cs="Arial"/>
          <w:lang w:val="en-ZA"/>
        </w:rPr>
      </w:pPr>
    </w:p>
    <w:p w:rsidR="003811D7" w:rsidRPr="006E642A" w:rsidRDefault="003811D7" w:rsidP="006E642A">
      <w:pPr>
        <w:spacing w:line="240" w:lineRule="auto"/>
        <w:rPr>
          <w:rFonts w:ascii="Arial" w:hAnsi="Arial" w:cs="Arial"/>
          <w:lang w:val="en-ZA"/>
        </w:rPr>
      </w:pPr>
    </w:p>
    <w:sectPr w:rsidR="003811D7" w:rsidRPr="006E642A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4E1397"/>
    <w:multiLevelType w:val="hybridMultilevel"/>
    <w:tmpl w:val="18641986"/>
    <w:lvl w:ilvl="0" w:tplc="89ACF1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2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CD5A3D"/>
    <w:multiLevelType w:val="hybridMultilevel"/>
    <w:tmpl w:val="B1FE05DE"/>
    <w:lvl w:ilvl="0" w:tplc="528C5F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0ED106B"/>
    <w:multiLevelType w:val="hybridMultilevel"/>
    <w:tmpl w:val="A7004E1E"/>
    <w:lvl w:ilvl="0" w:tplc="5EB24D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4"/>
  </w:num>
  <w:num w:numId="5">
    <w:abstractNumId w:val="24"/>
  </w:num>
  <w:num w:numId="6">
    <w:abstractNumId w:val="27"/>
  </w:num>
  <w:num w:numId="7">
    <w:abstractNumId w:val="23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7"/>
  </w:num>
  <w:num w:numId="15">
    <w:abstractNumId w:val="28"/>
  </w:num>
  <w:num w:numId="16">
    <w:abstractNumId w:val="19"/>
  </w:num>
  <w:num w:numId="17">
    <w:abstractNumId w:val="12"/>
  </w:num>
  <w:num w:numId="18">
    <w:abstractNumId w:val="29"/>
  </w:num>
  <w:num w:numId="19">
    <w:abstractNumId w:val="6"/>
  </w:num>
  <w:num w:numId="20">
    <w:abstractNumId w:val="8"/>
  </w:num>
  <w:num w:numId="21">
    <w:abstractNumId w:val="17"/>
  </w:num>
  <w:num w:numId="22">
    <w:abstractNumId w:val="26"/>
  </w:num>
  <w:num w:numId="23">
    <w:abstractNumId w:val="3"/>
  </w:num>
  <w:num w:numId="24">
    <w:abstractNumId w:val="22"/>
  </w:num>
  <w:num w:numId="25">
    <w:abstractNumId w:val="18"/>
  </w:num>
  <w:num w:numId="26">
    <w:abstractNumId w:val="13"/>
  </w:num>
  <w:num w:numId="27">
    <w:abstractNumId w:val="0"/>
  </w:num>
  <w:num w:numId="28">
    <w:abstractNumId w:val="5"/>
  </w:num>
  <w:num w:numId="29">
    <w:abstractNumId w:val="2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C6AF6"/>
    <w:rsid w:val="000E04E0"/>
    <w:rsid w:val="000E1816"/>
    <w:rsid w:val="000E1907"/>
    <w:rsid w:val="000F29A6"/>
    <w:rsid w:val="000F76BD"/>
    <w:rsid w:val="00130AB5"/>
    <w:rsid w:val="00153AAD"/>
    <w:rsid w:val="0017091F"/>
    <w:rsid w:val="001712B4"/>
    <w:rsid w:val="001B2E53"/>
    <w:rsid w:val="001C323C"/>
    <w:rsid w:val="001E1B86"/>
    <w:rsid w:val="002026BE"/>
    <w:rsid w:val="00206B22"/>
    <w:rsid w:val="002136FC"/>
    <w:rsid w:val="00220C71"/>
    <w:rsid w:val="00233126"/>
    <w:rsid w:val="00251BC9"/>
    <w:rsid w:val="0025261D"/>
    <w:rsid w:val="00253BA7"/>
    <w:rsid w:val="00261077"/>
    <w:rsid w:val="002800B5"/>
    <w:rsid w:val="002838E4"/>
    <w:rsid w:val="00286F8A"/>
    <w:rsid w:val="002956D0"/>
    <w:rsid w:val="002A79FC"/>
    <w:rsid w:val="002B22BD"/>
    <w:rsid w:val="002C441D"/>
    <w:rsid w:val="002C4526"/>
    <w:rsid w:val="002D4348"/>
    <w:rsid w:val="002E1F7C"/>
    <w:rsid w:val="002E404E"/>
    <w:rsid w:val="002E4BF3"/>
    <w:rsid w:val="003130D1"/>
    <w:rsid w:val="00314530"/>
    <w:rsid w:val="00323697"/>
    <w:rsid w:val="003237DE"/>
    <w:rsid w:val="0032538F"/>
    <w:rsid w:val="003427F2"/>
    <w:rsid w:val="003450B0"/>
    <w:rsid w:val="003554D8"/>
    <w:rsid w:val="003811D7"/>
    <w:rsid w:val="00391284"/>
    <w:rsid w:val="00396483"/>
    <w:rsid w:val="003B15B6"/>
    <w:rsid w:val="003F7CE2"/>
    <w:rsid w:val="004016C1"/>
    <w:rsid w:val="0040578A"/>
    <w:rsid w:val="0040684E"/>
    <w:rsid w:val="00410A9D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D5448"/>
    <w:rsid w:val="005E123E"/>
    <w:rsid w:val="005F20B1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E642A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C7CC7"/>
    <w:rsid w:val="007D3628"/>
    <w:rsid w:val="00802076"/>
    <w:rsid w:val="008046C7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63047"/>
    <w:rsid w:val="008A52D5"/>
    <w:rsid w:val="008B2E50"/>
    <w:rsid w:val="008B4716"/>
    <w:rsid w:val="008D5D05"/>
    <w:rsid w:val="00916A9F"/>
    <w:rsid w:val="00916CE7"/>
    <w:rsid w:val="00922931"/>
    <w:rsid w:val="00926370"/>
    <w:rsid w:val="0093674F"/>
    <w:rsid w:val="0095662C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1414"/>
    <w:rsid w:val="00A1179D"/>
    <w:rsid w:val="00A21F7F"/>
    <w:rsid w:val="00A22B62"/>
    <w:rsid w:val="00A4192C"/>
    <w:rsid w:val="00A43DCA"/>
    <w:rsid w:val="00A44B9A"/>
    <w:rsid w:val="00A55457"/>
    <w:rsid w:val="00A756F5"/>
    <w:rsid w:val="00A81C52"/>
    <w:rsid w:val="00A84239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31016"/>
    <w:rsid w:val="00B40FCE"/>
    <w:rsid w:val="00B52629"/>
    <w:rsid w:val="00B56227"/>
    <w:rsid w:val="00B95F63"/>
    <w:rsid w:val="00BA4847"/>
    <w:rsid w:val="00BC2F3F"/>
    <w:rsid w:val="00BC643B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A7A3A"/>
    <w:rsid w:val="00CB069B"/>
    <w:rsid w:val="00CB640B"/>
    <w:rsid w:val="00CC2FF9"/>
    <w:rsid w:val="00CD1327"/>
    <w:rsid w:val="00CE4AF0"/>
    <w:rsid w:val="00CF5BC7"/>
    <w:rsid w:val="00D31E40"/>
    <w:rsid w:val="00D352D4"/>
    <w:rsid w:val="00D82AB0"/>
    <w:rsid w:val="00D92CFD"/>
    <w:rsid w:val="00DA1E37"/>
    <w:rsid w:val="00DE5D58"/>
    <w:rsid w:val="00E1610F"/>
    <w:rsid w:val="00E16B9F"/>
    <w:rsid w:val="00E25BB3"/>
    <w:rsid w:val="00E31BF8"/>
    <w:rsid w:val="00E4370C"/>
    <w:rsid w:val="00E53BF6"/>
    <w:rsid w:val="00E64860"/>
    <w:rsid w:val="00E649F1"/>
    <w:rsid w:val="00E74736"/>
    <w:rsid w:val="00E80B27"/>
    <w:rsid w:val="00E81167"/>
    <w:rsid w:val="00E83B34"/>
    <w:rsid w:val="00EB53F1"/>
    <w:rsid w:val="00EC4D69"/>
    <w:rsid w:val="00EC7B7C"/>
    <w:rsid w:val="00ED7F9B"/>
    <w:rsid w:val="00EF5FED"/>
    <w:rsid w:val="00EF7862"/>
    <w:rsid w:val="00F00B6B"/>
    <w:rsid w:val="00F526AD"/>
    <w:rsid w:val="00F806FE"/>
    <w:rsid w:val="00F80B01"/>
    <w:rsid w:val="00F83C35"/>
    <w:rsid w:val="00F86A5F"/>
    <w:rsid w:val="00F91072"/>
    <w:rsid w:val="00FA3CC6"/>
    <w:rsid w:val="00FA542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">
    <w:name w:val="st"/>
    <w:basedOn w:val="DefaultParagraphFont"/>
    <w:uiPriority w:val="99"/>
    <w:rsid w:val="00CC2F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2015-08-18T09:25:00Z</dcterms:created>
  <dcterms:modified xsi:type="dcterms:W3CDTF">2015-08-18T09:25:00Z</dcterms:modified>
</cp:coreProperties>
</file>