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3FB7">
        <w:rPr>
          <w:rFonts w:ascii="Arial" w:hAnsi="Arial" w:cs="Arial"/>
          <w:b/>
          <w:sz w:val="20"/>
          <w:szCs w:val="20"/>
        </w:rPr>
        <w:t>MINISTRY</w:t>
      </w: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3FB7">
        <w:rPr>
          <w:rFonts w:ascii="Arial" w:hAnsi="Arial" w:cs="Arial"/>
          <w:b/>
          <w:sz w:val="20"/>
          <w:szCs w:val="20"/>
        </w:rPr>
        <w:t>INTERNATIONAL RELATIONS AND COOPERATION</w:t>
      </w: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3FB7">
        <w:rPr>
          <w:rFonts w:ascii="Arial" w:hAnsi="Arial" w:cs="Arial"/>
          <w:b/>
          <w:sz w:val="20"/>
          <w:szCs w:val="20"/>
        </w:rPr>
        <w:t>REPUBLIC OF SOUTH AFRICA</w:t>
      </w: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3FB7">
        <w:rPr>
          <w:rFonts w:ascii="Arial" w:hAnsi="Arial" w:cs="Arial"/>
          <w:b/>
          <w:sz w:val="20"/>
          <w:szCs w:val="20"/>
        </w:rPr>
        <w:t>QUESTION 279 FOR WRITTEN REPLY NATIONAL ASS EMBLY (NA)</w:t>
      </w: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3FB7">
        <w:rPr>
          <w:rFonts w:ascii="Arial" w:hAnsi="Arial" w:cs="Arial"/>
          <w:b/>
          <w:sz w:val="20"/>
          <w:szCs w:val="20"/>
        </w:rPr>
        <w:t xml:space="preserve">279. Mr A N </w:t>
      </w:r>
      <w:proofErr w:type="spellStart"/>
      <w:r w:rsidRPr="00853FB7">
        <w:rPr>
          <w:rFonts w:ascii="Arial" w:hAnsi="Arial" w:cs="Arial"/>
          <w:b/>
          <w:sz w:val="20"/>
          <w:szCs w:val="20"/>
        </w:rPr>
        <w:t>Sarupen</w:t>
      </w:r>
      <w:proofErr w:type="spellEnd"/>
      <w:r w:rsidRPr="00853FB7">
        <w:rPr>
          <w:rFonts w:ascii="Arial" w:hAnsi="Arial" w:cs="Arial"/>
          <w:b/>
          <w:sz w:val="20"/>
          <w:szCs w:val="20"/>
        </w:rPr>
        <w:t xml:space="preserve"> (DA) to ask the Minister of International Relations and Cooperation:</w:t>
      </w: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FB7">
        <w:rPr>
          <w:rFonts w:ascii="Arial" w:hAnsi="Arial" w:cs="Arial"/>
          <w:b/>
          <w:sz w:val="20"/>
          <w:szCs w:val="20"/>
        </w:rPr>
        <w:br/>
      </w:r>
      <w:r w:rsidRPr="00853FB7">
        <w:rPr>
          <w:rFonts w:ascii="Arial" w:hAnsi="Arial" w:cs="Arial"/>
          <w:sz w:val="20"/>
          <w:szCs w:val="20"/>
        </w:rPr>
        <w:t xml:space="preserve">What (a) total amount </w:t>
      </w:r>
      <w:r w:rsidRPr="00853FB7">
        <w:rPr>
          <w:rFonts w:ascii="Arial" w:hAnsi="Arial" w:cs="Arial"/>
          <w:i/>
          <w:iCs/>
          <w:sz w:val="20"/>
          <w:szCs w:val="20"/>
        </w:rPr>
        <w:t xml:space="preserve">is </w:t>
      </w:r>
      <w:r w:rsidRPr="00853FB7">
        <w:rPr>
          <w:rFonts w:ascii="Arial" w:hAnsi="Arial" w:cs="Arial"/>
          <w:sz w:val="20"/>
          <w:szCs w:val="20"/>
        </w:rPr>
        <w:t>budgeted for her private office for the 2019-20 financial year and (b) was the (</w:t>
      </w:r>
      <w:proofErr w:type="spellStart"/>
      <w:r w:rsidRPr="00853FB7">
        <w:rPr>
          <w:rFonts w:ascii="Arial" w:hAnsi="Arial" w:cs="Arial"/>
          <w:sz w:val="20"/>
          <w:szCs w:val="20"/>
        </w:rPr>
        <w:t>i</w:t>
      </w:r>
      <w:proofErr w:type="spellEnd"/>
      <w:r w:rsidRPr="00853FB7">
        <w:rPr>
          <w:rFonts w:ascii="Arial" w:hAnsi="Arial" w:cs="Arial"/>
          <w:sz w:val="20"/>
          <w:szCs w:val="20"/>
        </w:rPr>
        <w:t>) remuneration, (ii) salary level,(iii) job title,(iv) qualification and (v) job description of each employee appointed in her private office since 1 May 2019?</w:t>
      </w: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FB7">
        <w:rPr>
          <w:rFonts w:ascii="Arial" w:hAnsi="Arial" w:cs="Arial"/>
          <w:sz w:val="20"/>
          <w:szCs w:val="20"/>
        </w:rPr>
        <w:t>NW1245E.</w:t>
      </w: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FB7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853FB7">
        <w:rPr>
          <w:rFonts w:ascii="Arial" w:hAnsi="Arial" w:cs="Arial"/>
          <w:sz w:val="20"/>
          <w:szCs w:val="20"/>
        </w:rPr>
        <w:t>:</w:t>
      </w:r>
      <w:proofErr w:type="gramEnd"/>
      <w:r w:rsidRPr="00853FB7">
        <w:rPr>
          <w:rFonts w:ascii="Arial" w:hAnsi="Arial" w:cs="Arial"/>
          <w:sz w:val="20"/>
          <w:szCs w:val="20"/>
        </w:rPr>
        <w:br/>
      </w:r>
      <w:r w:rsidRPr="00853FB7">
        <w:rPr>
          <w:rFonts w:ascii="Arial" w:hAnsi="Arial" w:cs="Arial"/>
          <w:sz w:val="20"/>
          <w:szCs w:val="20"/>
        </w:rPr>
        <w:br/>
        <w:t>(a) R49, 119,048.00</w:t>
      </w:r>
    </w:p>
    <w:p w:rsidR="00853FB7" w:rsidRPr="00853FB7" w:rsidRDefault="00853FB7" w:rsidP="00853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FB7">
        <w:rPr>
          <w:rFonts w:ascii="Arial" w:hAnsi="Arial" w:cs="Arial"/>
          <w:sz w:val="20"/>
          <w:szCs w:val="20"/>
        </w:rPr>
        <w:t>(b) (</w:t>
      </w:r>
      <w:proofErr w:type="spellStart"/>
      <w:proofErr w:type="gramStart"/>
      <w:r w:rsidRPr="00853FB7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853FB7">
        <w:rPr>
          <w:rFonts w:ascii="Arial" w:hAnsi="Arial" w:cs="Arial"/>
          <w:sz w:val="20"/>
          <w:szCs w:val="20"/>
        </w:rPr>
        <w:t>) R1,662,678.30 (June 2019 and July 2019)</w:t>
      </w:r>
    </w:p>
    <w:p w:rsidR="00844E3E" w:rsidRPr="00853FB7" w:rsidRDefault="00853FB7" w:rsidP="00853F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FB7">
        <w:rPr>
          <w:rFonts w:ascii="Arial" w:hAnsi="Arial" w:cs="Arial"/>
          <w:sz w:val="20"/>
          <w:szCs w:val="20"/>
        </w:rPr>
        <w:t>(b) Table is attached</w:t>
      </w:r>
      <w:r w:rsidRPr="00853FB7">
        <w:rPr>
          <w:rFonts w:ascii="Arial" w:hAnsi="Arial" w:cs="Arial"/>
          <w:sz w:val="20"/>
          <w:szCs w:val="20"/>
        </w:rPr>
        <w:br/>
      </w:r>
      <w:r w:rsidRPr="00853FB7">
        <w:rPr>
          <w:rFonts w:ascii="Arial" w:hAnsi="Arial" w:cs="Arial"/>
          <w:sz w:val="20"/>
          <w:szCs w:val="20"/>
        </w:rPr>
        <w:br/>
      </w:r>
      <w:r w:rsidRPr="00853FB7">
        <w:rPr>
          <w:rFonts w:ascii="Arial" w:hAnsi="Arial" w:cs="Arial"/>
          <w:b/>
          <w:sz w:val="20"/>
          <w:szCs w:val="20"/>
        </w:rPr>
        <w:t xml:space="preserve">Response: </w:t>
      </w:r>
      <w:hyperlink r:id="rId4" w:history="1">
        <w:r w:rsidRPr="00186BA0">
          <w:rPr>
            <w:rStyle w:val="Hyperlink"/>
            <w:rFonts w:ascii="Arial" w:hAnsi="Arial" w:cs="Arial"/>
            <w:b/>
            <w:sz w:val="20"/>
            <w:szCs w:val="20"/>
          </w:rPr>
          <w:t>On the {</w:t>
        </w:r>
        <w:proofErr w:type="spellStart"/>
        <w:r w:rsidRPr="00186BA0">
          <w:rPr>
            <w:rStyle w:val="Hyperlink"/>
            <w:rFonts w:ascii="Arial" w:hAnsi="Arial" w:cs="Arial"/>
            <w:b/>
            <w:sz w:val="20"/>
            <w:szCs w:val="20"/>
          </w:rPr>
          <w:t>i</w:t>
        </w:r>
        <w:proofErr w:type="spellEnd"/>
        <w:r w:rsidRPr="00186BA0">
          <w:rPr>
            <w:rStyle w:val="Hyperlink"/>
            <w:rFonts w:ascii="Arial" w:hAnsi="Arial" w:cs="Arial"/>
            <w:b/>
            <w:sz w:val="20"/>
            <w:szCs w:val="20"/>
          </w:rPr>
          <w:t>) remuneration, (ii) salary level, (iii) job title, (iv) qualifications and (v) job description of each employee appointed in her private office in each of the specified period</w:t>
        </w:r>
        <w:r w:rsidRPr="00186BA0">
          <w:rPr>
            <w:rStyle w:val="Hyperlink"/>
            <w:rFonts w:ascii="Arial" w:hAnsi="Arial" w:cs="Arial"/>
            <w:sz w:val="20"/>
            <w:szCs w:val="20"/>
          </w:rPr>
          <w:t>.</w:t>
        </w:r>
      </w:hyperlink>
      <w:r>
        <w:rPr>
          <w:rFonts w:ascii="Arial" w:hAnsi="Arial" w:cs="Arial"/>
          <w:sz w:val="20"/>
          <w:szCs w:val="20"/>
        </w:rPr>
        <w:br/>
      </w:r>
    </w:p>
    <w:sectPr w:rsidR="00844E3E" w:rsidRPr="00853FB7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53FB7"/>
    <w:rsid w:val="00186BA0"/>
    <w:rsid w:val="00844E3E"/>
    <w:rsid w:val="00853FB7"/>
    <w:rsid w:val="008E1245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79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>Proline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2019-08-15T10:31:00Z</dcterms:created>
  <dcterms:modified xsi:type="dcterms:W3CDTF">2019-08-15T10:35:00Z</dcterms:modified>
</cp:coreProperties>
</file>