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D0" w:rsidRPr="0015140F" w:rsidRDefault="00C961D0" w:rsidP="0015140F">
      <w:pPr>
        <w:ind w:left="720" w:hanging="720"/>
        <w:jc w:val="right"/>
        <w:outlineLvl w:val="0"/>
        <w:rPr>
          <w:rFonts w:ascii="Arial" w:hAnsi="Arial" w:cs="Arial"/>
          <w:b/>
        </w:rPr>
      </w:pPr>
      <w:r w:rsidRPr="0015140F">
        <w:rPr>
          <w:rFonts w:ascii="Arial" w:hAnsi="Arial" w:cs="Arial"/>
          <w:b/>
        </w:rPr>
        <w:t>36/1/4/1/2015</w:t>
      </w:r>
    </w:p>
    <w:p w:rsidR="00C961D0" w:rsidRPr="0015140F" w:rsidRDefault="00C961D0" w:rsidP="0015140F">
      <w:pPr>
        <w:ind w:left="720" w:hanging="720"/>
        <w:jc w:val="center"/>
        <w:outlineLvl w:val="0"/>
        <w:rPr>
          <w:rFonts w:ascii="Arial" w:hAnsi="Arial" w:cs="Arial"/>
          <w:b/>
        </w:rPr>
      </w:pPr>
    </w:p>
    <w:p w:rsidR="00C961D0" w:rsidRPr="0015140F" w:rsidRDefault="00C961D0" w:rsidP="0015140F">
      <w:pPr>
        <w:ind w:left="720" w:hanging="720"/>
        <w:jc w:val="center"/>
        <w:outlineLvl w:val="0"/>
        <w:rPr>
          <w:rFonts w:ascii="Arial" w:hAnsi="Arial" w:cs="Arial"/>
          <w:b/>
        </w:rPr>
      </w:pPr>
      <w:r w:rsidRPr="0015140F">
        <w:rPr>
          <w:rFonts w:ascii="Arial" w:hAnsi="Arial" w:cs="Arial"/>
          <w:b/>
        </w:rPr>
        <w:t>NATIONAL ASSEMBLY</w:t>
      </w:r>
    </w:p>
    <w:p w:rsidR="00C961D0" w:rsidRPr="0015140F" w:rsidRDefault="00C961D0" w:rsidP="0015140F">
      <w:pPr>
        <w:ind w:left="720" w:hanging="720"/>
        <w:jc w:val="both"/>
        <w:outlineLvl w:val="0"/>
        <w:rPr>
          <w:rFonts w:ascii="Arial" w:hAnsi="Arial" w:cs="Arial"/>
          <w:b/>
          <w:u w:val="single"/>
        </w:rPr>
      </w:pPr>
    </w:p>
    <w:p w:rsidR="00C961D0" w:rsidRPr="0015140F" w:rsidRDefault="00C961D0" w:rsidP="0015140F">
      <w:pPr>
        <w:ind w:left="720" w:hanging="720"/>
        <w:jc w:val="both"/>
        <w:outlineLvl w:val="0"/>
        <w:rPr>
          <w:rFonts w:ascii="Arial" w:hAnsi="Arial" w:cs="Arial"/>
          <w:b/>
          <w:u w:val="single"/>
        </w:rPr>
      </w:pPr>
      <w:r w:rsidRPr="0015140F">
        <w:rPr>
          <w:rFonts w:ascii="Arial" w:hAnsi="Arial" w:cs="Arial"/>
          <w:b/>
          <w:u w:val="single"/>
        </w:rPr>
        <w:t>FOR WRITTEN REPLY</w:t>
      </w:r>
    </w:p>
    <w:p w:rsidR="00C961D0" w:rsidRPr="0015140F" w:rsidRDefault="00C961D0" w:rsidP="0015140F">
      <w:pPr>
        <w:ind w:left="720" w:hanging="720"/>
        <w:jc w:val="both"/>
        <w:outlineLvl w:val="0"/>
        <w:rPr>
          <w:rFonts w:ascii="Arial" w:hAnsi="Arial" w:cs="Arial"/>
          <w:b/>
          <w:u w:val="single"/>
        </w:rPr>
      </w:pPr>
    </w:p>
    <w:p w:rsidR="00C961D0" w:rsidRPr="0015140F" w:rsidRDefault="00C961D0" w:rsidP="0015140F">
      <w:pPr>
        <w:ind w:left="720" w:hanging="720"/>
        <w:jc w:val="both"/>
        <w:outlineLvl w:val="0"/>
        <w:rPr>
          <w:rFonts w:ascii="Arial" w:hAnsi="Arial" w:cs="Arial"/>
          <w:b/>
          <w:u w:val="single"/>
        </w:rPr>
      </w:pPr>
      <w:r w:rsidRPr="0015140F">
        <w:rPr>
          <w:rFonts w:ascii="Arial" w:hAnsi="Arial" w:cs="Arial"/>
          <w:b/>
          <w:u w:val="single"/>
        </w:rPr>
        <w:t xml:space="preserve">ADVANCE QUESTION </w:t>
      </w:r>
      <w:r>
        <w:rPr>
          <w:rFonts w:ascii="Arial" w:hAnsi="Arial" w:cs="Arial"/>
          <w:b/>
          <w:u w:val="single"/>
        </w:rPr>
        <w:t xml:space="preserve">2789 </w:t>
      </w:r>
      <w:r w:rsidRPr="0015140F">
        <w:rPr>
          <w:rFonts w:ascii="Arial" w:hAnsi="Arial" w:cs="Arial"/>
          <w:b/>
          <w:u w:val="single"/>
        </w:rPr>
        <w:t>NW3258E</w:t>
      </w:r>
    </w:p>
    <w:p w:rsidR="00C961D0" w:rsidRPr="0015140F" w:rsidRDefault="00C961D0" w:rsidP="0015140F">
      <w:pPr>
        <w:ind w:left="720" w:hanging="720"/>
        <w:jc w:val="center"/>
        <w:outlineLvl w:val="0"/>
        <w:rPr>
          <w:rFonts w:ascii="Arial" w:hAnsi="Arial" w:cs="Arial"/>
          <w:b/>
          <w:u w:val="single"/>
        </w:rPr>
      </w:pPr>
    </w:p>
    <w:p w:rsidR="00C961D0" w:rsidRPr="0015140F" w:rsidRDefault="00C961D0" w:rsidP="0015140F">
      <w:pPr>
        <w:ind w:left="720" w:hanging="720"/>
        <w:jc w:val="center"/>
        <w:outlineLvl w:val="0"/>
        <w:rPr>
          <w:rFonts w:ascii="Arial" w:hAnsi="Arial" w:cs="Arial"/>
          <w:b/>
          <w:u w:val="single"/>
        </w:rPr>
      </w:pPr>
      <w:r w:rsidRPr="0015140F">
        <w:rPr>
          <w:rFonts w:ascii="Arial" w:hAnsi="Arial" w:cs="Arial"/>
          <w:b/>
          <w:u w:val="single"/>
        </w:rPr>
        <w:t>DATE OF PUBLICATION IN INTERNAL QUESTION PAPER: AUGUST 2015</w:t>
      </w:r>
    </w:p>
    <w:p w:rsidR="00C961D0" w:rsidRPr="0015140F" w:rsidRDefault="00C961D0" w:rsidP="0015140F">
      <w:pPr>
        <w:jc w:val="center"/>
        <w:rPr>
          <w:rFonts w:ascii="Arial" w:hAnsi="Arial" w:cs="Arial"/>
          <w:b/>
          <w:u w:val="single"/>
        </w:rPr>
      </w:pPr>
    </w:p>
    <w:p w:rsidR="00C961D0" w:rsidRPr="0015140F" w:rsidRDefault="00C961D0" w:rsidP="0015140F">
      <w:pPr>
        <w:jc w:val="center"/>
        <w:rPr>
          <w:rFonts w:ascii="Arial" w:hAnsi="Arial" w:cs="Arial"/>
        </w:rPr>
      </w:pPr>
      <w:r w:rsidRPr="0015140F">
        <w:rPr>
          <w:rFonts w:ascii="Arial" w:hAnsi="Arial" w:cs="Arial"/>
          <w:b/>
          <w:u w:val="single"/>
        </w:rPr>
        <w:t>(INTERNAL QUESTION PAPER NO -2015)</w:t>
      </w:r>
    </w:p>
    <w:p w:rsidR="00C961D0" w:rsidRPr="0015140F" w:rsidRDefault="00C961D0" w:rsidP="0015140F">
      <w:pPr>
        <w:spacing w:before="100" w:beforeAutospacing="1" w:after="100" w:afterAutospacing="1"/>
        <w:jc w:val="both"/>
        <w:outlineLvl w:val="0"/>
        <w:rPr>
          <w:rFonts w:ascii="Arial" w:hAnsi="Arial" w:cs="Arial"/>
          <w:b/>
        </w:rPr>
      </w:pPr>
    </w:p>
    <w:p w:rsidR="00C961D0" w:rsidRPr="0015140F" w:rsidRDefault="00C961D0" w:rsidP="0015140F">
      <w:pPr>
        <w:spacing w:before="100" w:beforeAutospacing="1" w:after="100" w:afterAutospacing="1"/>
        <w:jc w:val="both"/>
        <w:outlineLvl w:val="0"/>
        <w:rPr>
          <w:rFonts w:ascii="Arial" w:hAnsi="Arial" w:cs="Arial"/>
        </w:rPr>
      </w:pPr>
      <w:r w:rsidRPr="0015140F">
        <w:rPr>
          <w:rFonts w:ascii="Arial" w:hAnsi="Arial" w:cs="Arial"/>
          <w:b/>
        </w:rPr>
        <w:t>Mr M G P Lekota (Cope) to ask the Minister of Police:</w:t>
      </w:r>
      <w:r w:rsidRPr="0015140F">
        <w:rPr>
          <w:rFonts w:ascii="Arial" w:hAnsi="Arial" w:cs="Arial"/>
          <w:b/>
          <w:lang w:val="af-ZA"/>
        </w:rPr>
        <w:t xml:space="preserve"> </w:t>
      </w:r>
    </w:p>
    <w:p w:rsidR="00C961D0" w:rsidRDefault="00C961D0" w:rsidP="0015140F">
      <w:pPr>
        <w:pStyle w:val="BodyTextIndent2"/>
        <w:tabs>
          <w:tab w:val="clear" w:pos="864"/>
          <w:tab w:val="left" w:pos="720"/>
        </w:tabs>
        <w:spacing w:before="100" w:beforeAutospacing="1" w:after="100" w:afterAutospacing="1" w:line="240" w:lineRule="auto"/>
        <w:ind w:left="0" w:firstLine="0"/>
        <w:jc w:val="both"/>
        <w:rPr>
          <w:rFonts w:ascii="Arial" w:hAnsi="Arial" w:cs="Arial"/>
          <w:szCs w:val="24"/>
        </w:rPr>
      </w:pPr>
      <w:r w:rsidRPr="0015140F">
        <w:rPr>
          <w:rFonts w:ascii="Arial" w:hAnsi="Arial" w:cs="Arial"/>
          <w:color w:val="000000"/>
          <w:szCs w:val="24"/>
        </w:rPr>
        <w:t>Whether, in keeping with section 206 of the Constitution of the Republic of South Africa, 1996, he has fully and consistently engaged with provincial governments to allow each province to implement policies requisite to each province’s specific policing needs and priorities in order to enable each specified province to fight crime successfully and efficiently; if not, why not; if so, what are the (a) relevant details and (b) successful outcomes thereof</w:t>
      </w:r>
      <w:r w:rsidRPr="0015140F">
        <w:rPr>
          <w:rFonts w:ascii="Arial" w:hAnsi="Arial" w:cs="Arial"/>
          <w:szCs w:val="24"/>
        </w:rPr>
        <w:t>?</w:t>
      </w:r>
    </w:p>
    <w:p w:rsidR="00C961D0" w:rsidRDefault="00C961D0" w:rsidP="0015140F">
      <w:pPr>
        <w:pStyle w:val="BodyTextIndent2"/>
        <w:tabs>
          <w:tab w:val="clear" w:pos="864"/>
          <w:tab w:val="left" w:pos="720"/>
        </w:tabs>
        <w:spacing w:before="100" w:beforeAutospacing="1" w:after="100" w:afterAutospacing="1" w:line="240" w:lineRule="auto"/>
        <w:ind w:left="0" w:firstLine="0"/>
        <w:jc w:val="right"/>
        <w:rPr>
          <w:rFonts w:ascii="Arial" w:hAnsi="Arial" w:cs="Arial"/>
          <w:szCs w:val="24"/>
        </w:rPr>
      </w:pPr>
      <w:r w:rsidRPr="0015140F">
        <w:rPr>
          <w:rFonts w:ascii="Arial" w:hAnsi="Arial" w:cs="Arial"/>
          <w:szCs w:val="24"/>
        </w:rPr>
        <w:t>NW3258E</w:t>
      </w:r>
    </w:p>
    <w:p w:rsidR="00C961D0" w:rsidRDefault="00C961D0" w:rsidP="0015140F">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Pr>
          <w:rFonts w:ascii="Arial" w:hAnsi="Arial" w:cs="Arial"/>
          <w:b/>
          <w:szCs w:val="24"/>
        </w:rPr>
        <w:t>REPLY:</w:t>
      </w:r>
    </w:p>
    <w:p w:rsidR="00C961D0" w:rsidRDefault="00C961D0" w:rsidP="0015140F">
      <w:pPr>
        <w:pStyle w:val="BodyTextIndent2"/>
        <w:tabs>
          <w:tab w:val="clear" w:pos="864"/>
          <w:tab w:val="left" w:pos="720"/>
        </w:tabs>
        <w:spacing w:before="100" w:beforeAutospacing="1" w:after="100" w:afterAutospacing="1" w:line="240" w:lineRule="auto"/>
        <w:ind w:left="0" w:firstLine="0"/>
        <w:jc w:val="both"/>
        <w:rPr>
          <w:rFonts w:ascii="Arial" w:hAnsi="Arial" w:cs="Arial"/>
          <w:szCs w:val="24"/>
        </w:rPr>
      </w:pPr>
      <w:r>
        <w:rPr>
          <w:rFonts w:ascii="Arial" w:hAnsi="Arial" w:cs="Arial"/>
          <w:b/>
          <w:szCs w:val="24"/>
        </w:rPr>
        <w:t>A consolidated report will follow soon as the information required is still being consolidated.</w:t>
      </w:r>
      <w:bookmarkStart w:id="0" w:name="_GoBack"/>
      <w:bookmarkEnd w:id="0"/>
    </w:p>
    <w:p w:rsidR="00C961D0" w:rsidRPr="0015140F" w:rsidRDefault="00C961D0" w:rsidP="0015140F">
      <w:pPr>
        <w:pStyle w:val="BodyTextIndent2"/>
        <w:tabs>
          <w:tab w:val="clear" w:pos="864"/>
          <w:tab w:val="left" w:pos="720"/>
        </w:tabs>
        <w:spacing w:before="100" w:beforeAutospacing="1" w:after="100" w:afterAutospacing="1" w:line="240" w:lineRule="auto"/>
        <w:ind w:left="0" w:firstLine="0"/>
        <w:jc w:val="both"/>
        <w:rPr>
          <w:rFonts w:ascii="Arial" w:hAnsi="Arial" w:cs="Arial"/>
          <w:szCs w:val="24"/>
        </w:rPr>
      </w:pPr>
    </w:p>
    <w:sectPr w:rsidR="00C961D0" w:rsidRPr="0015140F" w:rsidSect="005E23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7C5"/>
    <w:rsid w:val="00036604"/>
    <w:rsid w:val="000B0946"/>
    <w:rsid w:val="000C57C5"/>
    <w:rsid w:val="0015140F"/>
    <w:rsid w:val="001D71F1"/>
    <w:rsid w:val="005E233E"/>
    <w:rsid w:val="00C961D0"/>
    <w:rsid w:val="00E05997"/>
    <w:rsid w:val="00F82D5C"/>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C57C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0C57C5"/>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686</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dcterms:created xsi:type="dcterms:W3CDTF">2015-08-25T06:31:00Z</dcterms:created>
  <dcterms:modified xsi:type="dcterms:W3CDTF">2015-08-25T06:31:00Z</dcterms:modified>
</cp:coreProperties>
</file>