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D94BA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146CB1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F91C95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1C37E8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1C37E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1C37E8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1924DA">
        <w:rPr>
          <w:rFonts w:ascii="Arial" w:eastAsia="Arial Unicode MS" w:hAnsi="Arial" w:cs="Arial"/>
          <w:b/>
          <w:color w:val="000000"/>
          <w:u w:color="000000"/>
        </w:rPr>
        <w:t>27</w:t>
      </w:r>
      <w:r w:rsidR="00D812CB">
        <w:rPr>
          <w:rFonts w:ascii="Arial" w:eastAsia="Arial Unicode MS" w:hAnsi="Arial" w:cs="Arial"/>
          <w:b/>
          <w:color w:val="000000"/>
          <w:u w:color="000000"/>
        </w:rPr>
        <w:t>87</w:t>
      </w:r>
    </w:p>
    <w:p w:rsidR="001924DA" w:rsidRPr="001924DA" w:rsidRDefault="00412E67" w:rsidP="008E5C8B">
      <w:pPr>
        <w:spacing w:before="240" w:line="276" w:lineRule="auto"/>
        <w:jc w:val="both"/>
        <w:outlineLvl w:val="0"/>
        <w:rPr>
          <w:rFonts w:ascii="Arial" w:hAnsi="Arial" w:cs="Arial"/>
          <w:b/>
          <w:color w:val="353838"/>
          <w:lang w:val="en-GB"/>
        </w:rPr>
      </w:pPr>
      <w:r w:rsidRPr="001C37E8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1C37E8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1924DA">
        <w:rPr>
          <w:rFonts w:ascii="Arial" w:eastAsia="Arial Unicode MS" w:hAnsi="Arial" w:cs="Arial"/>
          <w:b/>
          <w:color w:val="000000"/>
          <w:u w:color="000000"/>
        </w:rPr>
        <w:t>14</w:t>
      </w:r>
      <w:r w:rsidR="00A54ADA">
        <w:rPr>
          <w:rFonts w:ascii="Arial" w:eastAsia="Arial Unicode MS" w:hAnsi="Arial" w:cs="Arial"/>
          <w:b/>
          <w:color w:val="000000"/>
          <w:u w:color="000000"/>
        </w:rPr>
        <w:t xml:space="preserve"> September 2018 </w:t>
      </w:r>
      <w:r w:rsidR="005625F2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85B8A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 w:rsidRPr="001C37E8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D812CB" w:rsidRPr="00D812CB" w:rsidRDefault="00D812CB" w:rsidP="00D812CB">
      <w:pPr>
        <w:pStyle w:val="NormalWeb"/>
        <w:ind w:left="720" w:hanging="720"/>
        <w:jc w:val="both"/>
        <w:outlineLvl w:val="0"/>
        <w:rPr>
          <w:rFonts w:ascii="Arial" w:hAnsi="Arial" w:cs="Arial"/>
          <w:color w:val="353838"/>
        </w:rPr>
      </w:pPr>
      <w:r w:rsidRPr="00D812CB">
        <w:rPr>
          <w:rFonts w:ascii="Arial" w:hAnsi="Arial" w:cs="Arial"/>
          <w:b/>
          <w:color w:val="353838"/>
          <w:lang w:val="en-GB"/>
        </w:rPr>
        <w:t>Dr M J Cardo (DA) to ask the Minister of Economic Development:</w:t>
      </w:r>
    </w:p>
    <w:p w:rsidR="00D812CB" w:rsidRPr="00D812CB" w:rsidRDefault="00D812CB" w:rsidP="00D812CB">
      <w:pPr>
        <w:pStyle w:val="NormalWeb"/>
        <w:jc w:val="both"/>
        <w:outlineLvl w:val="0"/>
        <w:rPr>
          <w:rFonts w:ascii="Arial" w:hAnsi="Arial" w:cs="Arial"/>
          <w:color w:val="353838"/>
        </w:rPr>
      </w:pPr>
      <w:r w:rsidRPr="00D812CB">
        <w:rPr>
          <w:rFonts w:ascii="Arial" w:hAnsi="Arial" w:cs="Arial"/>
          <w:color w:val="000000"/>
          <w:lang w:val="en-GB"/>
        </w:rPr>
        <w:t xml:space="preserve">What (a) number of law firms did the Competition Commission brief regarding cartel cases between 1 January 2015 and 1 January 2017, (b) was the name of each law firm, (c) number of cases </w:t>
      </w:r>
      <w:r w:rsidRPr="00D812CB">
        <w:rPr>
          <w:rFonts w:ascii="Arial" w:hAnsi="Arial" w:cs="Arial"/>
          <w:color w:val="353838"/>
          <w:lang w:val="en-GB"/>
        </w:rPr>
        <w:t>was</w:t>
      </w:r>
      <w:r w:rsidRPr="00D812CB">
        <w:rPr>
          <w:rFonts w:ascii="Arial" w:hAnsi="Arial" w:cs="Arial"/>
          <w:color w:val="000000"/>
          <w:lang w:val="en-GB"/>
        </w:rPr>
        <w:t xml:space="preserve"> each law firm briefed on and (d) was the cost to the commission in each case</w:t>
      </w:r>
      <w:r>
        <w:rPr>
          <w:rFonts w:ascii="Arial" w:hAnsi="Arial" w:cs="Arial"/>
          <w:color w:val="353838"/>
          <w:lang w:val="en-GB"/>
        </w:rPr>
        <w:t>?</w:t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>
        <w:rPr>
          <w:rFonts w:ascii="Arial" w:hAnsi="Arial" w:cs="Arial"/>
          <w:color w:val="353838"/>
          <w:lang w:val="en-GB"/>
        </w:rPr>
        <w:tab/>
      </w:r>
      <w:r w:rsidRPr="00D812CB">
        <w:rPr>
          <w:rFonts w:ascii="Arial" w:eastAsia="Calibri" w:hAnsi="Arial" w:cs="Arial"/>
          <w:color w:val="353838"/>
        </w:rPr>
        <w:t>NW3080E</w:t>
      </w:r>
    </w:p>
    <w:p w:rsidR="008E5C8B" w:rsidRDefault="008E5C8B" w:rsidP="00C9430F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</w:rPr>
      </w:pPr>
    </w:p>
    <w:p w:rsidR="001C37E8" w:rsidRDefault="00494C9B" w:rsidP="00C9430F">
      <w:pPr>
        <w:pStyle w:val="ListParagraph"/>
        <w:spacing w:line="360" w:lineRule="auto"/>
        <w:ind w:left="0"/>
        <w:jc w:val="both"/>
        <w:rPr>
          <w:rFonts w:ascii="Arial" w:hAnsi="Arial" w:cs="Arial"/>
          <w:b/>
          <w:szCs w:val="24"/>
          <w:lang w:val="en-ZA"/>
        </w:rPr>
      </w:pPr>
      <w:r w:rsidRPr="00664CF9">
        <w:rPr>
          <w:rFonts w:ascii="Arial" w:hAnsi="Arial" w:cs="Arial"/>
          <w:b/>
          <w:szCs w:val="24"/>
        </w:rPr>
        <w:t>REPLY</w:t>
      </w:r>
      <w:r w:rsidR="00C9430F">
        <w:rPr>
          <w:rFonts w:ascii="Arial" w:hAnsi="Arial" w:cs="Arial"/>
          <w:b/>
          <w:szCs w:val="24"/>
          <w:lang w:val="en-ZA"/>
        </w:rPr>
        <w:t xml:space="preserve">: </w:t>
      </w:r>
    </w:p>
    <w:p w:rsidR="00552ADF" w:rsidRDefault="00823BB6" w:rsidP="00552ADF">
      <w:pPr>
        <w:spacing w:line="276" w:lineRule="auto"/>
        <w:jc w:val="both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I have been furnished with a reply by the Commissioner of the Competition Commission, Mr Tembinkosi Bonakele, to the question, which follows below:</w:t>
      </w:r>
    </w:p>
    <w:p w:rsidR="00552ADF" w:rsidRDefault="00552ADF" w:rsidP="00552ADF">
      <w:pPr>
        <w:spacing w:line="276" w:lineRule="auto"/>
        <w:jc w:val="both"/>
        <w:rPr>
          <w:rFonts w:ascii="Arial" w:eastAsia="Arial Unicode MS" w:hAnsi="Arial" w:cs="Arial"/>
          <w:color w:val="000000"/>
        </w:rPr>
      </w:pPr>
    </w:p>
    <w:p w:rsidR="00762D83" w:rsidRDefault="00552ADF" w:rsidP="00E86F7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D7089A">
        <w:rPr>
          <w:rFonts w:ascii="Arial" w:hAnsi="Arial" w:cs="Arial"/>
        </w:rPr>
        <w:t>The number of law firms</w:t>
      </w:r>
      <w:r w:rsidR="00DF5772">
        <w:rPr>
          <w:rFonts w:ascii="Arial" w:hAnsi="Arial" w:cs="Arial"/>
        </w:rPr>
        <w:t xml:space="preserve"> briefed by Commission between 1 January 2015 and 1 January 2017 </w:t>
      </w:r>
      <w:r w:rsidRPr="00D7089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seven </w:t>
      </w:r>
      <w:r w:rsidRPr="00D7089A">
        <w:rPr>
          <w:rFonts w:ascii="Arial" w:hAnsi="Arial" w:cs="Arial"/>
        </w:rPr>
        <w:t>(</w:t>
      </w:r>
      <w:r>
        <w:rPr>
          <w:rFonts w:ascii="Arial" w:hAnsi="Arial" w:cs="Arial"/>
        </w:rPr>
        <w:t>7</w:t>
      </w:r>
      <w:r w:rsidRPr="00D7089A">
        <w:rPr>
          <w:rFonts w:ascii="Arial" w:hAnsi="Arial" w:cs="Arial"/>
        </w:rPr>
        <w:t>).</w:t>
      </w:r>
      <w:r w:rsidR="00E86F79">
        <w:rPr>
          <w:rFonts w:ascii="Arial" w:hAnsi="Arial" w:cs="Arial"/>
        </w:rPr>
        <w:t xml:space="preserve"> The amount indicated below excludes costs for Council and VAT.”</w:t>
      </w:r>
    </w:p>
    <w:p w:rsidR="00E86F79" w:rsidRDefault="00E86F79" w:rsidP="00E86F79">
      <w:pPr>
        <w:spacing w:line="276" w:lineRule="auto"/>
        <w:jc w:val="both"/>
        <w:rPr>
          <w:rFonts w:ascii="Arial" w:hAnsi="Arial" w:cs="Arial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3824"/>
        <w:gridCol w:w="2688"/>
        <w:gridCol w:w="3118"/>
      </w:tblGrid>
      <w:tr w:rsidR="00431BFB" w:rsidRPr="00417D5B" w:rsidTr="00CF74DD">
        <w:tc>
          <w:tcPr>
            <w:tcW w:w="576" w:type="dxa"/>
            <w:shd w:val="clear" w:color="auto" w:fill="E7E6E6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824" w:type="dxa"/>
            <w:shd w:val="clear" w:color="auto" w:fill="E7E6E6"/>
          </w:tcPr>
          <w:p w:rsidR="00431BFB" w:rsidRPr="00CF74DD" w:rsidRDefault="00431BFB" w:rsidP="00CF74D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 xml:space="preserve">Name of Law Firm  </w:t>
            </w:r>
          </w:p>
        </w:tc>
        <w:tc>
          <w:tcPr>
            <w:tcW w:w="2688" w:type="dxa"/>
            <w:shd w:val="clear" w:color="auto" w:fill="E7E6E6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 xml:space="preserve">Number of Cases </w:t>
            </w:r>
          </w:p>
        </w:tc>
        <w:tc>
          <w:tcPr>
            <w:tcW w:w="3118" w:type="dxa"/>
            <w:shd w:val="clear" w:color="auto" w:fill="E7E6E6"/>
          </w:tcPr>
          <w:p w:rsidR="00431BFB" w:rsidRPr="00CF74DD" w:rsidRDefault="00CF74DD" w:rsidP="00E86F7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</w:t>
            </w:r>
            <w:r w:rsidR="00431BFB" w:rsidRPr="00CF74DD">
              <w:rPr>
                <w:rFonts w:ascii="Arial" w:hAnsi="Arial" w:cs="Arial"/>
                <w:b/>
              </w:rPr>
              <w:t xml:space="preserve">ost </w:t>
            </w:r>
            <w:r>
              <w:rPr>
                <w:rFonts w:ascii="Arial" w:hAnsi="Arial" w:cs="Arial"/>
                <w:b/>
              </w:rPr>
              <w:t xml:space="preserve">for all cases, </w:t>
            </w:r>
            <w:r w:rsidRPr="00CF74DD">
              <w:rPr>
                <w:rFonts w:ascii="Arial" w:hAnsi="Arial" w:cs="Arial"/>
                <w:b/>
              </w:rPr>
              <w:t xml:space="preserve">excluding </w:t>
            </w:r>
            <w:r>
              <w:rPr>
                <w:rFonts w:ascii="Arial" w:hAnsi="Arial" w:cs="Arial"/>
                <w:b/>
              </w:rPr>
              <w:t xml:space="preserve">costs of </w:t>
            </w:r>
            <w:r w:rsidR="00E86F79">
              <w:rPr>
                <w:rFonts w:ascii="Arial" w:hAnsi="Arial" w:cs="Arial"/>
                <w:b/>
              </w:rPr>
              <w:t>Council</w:t>
            </w:r>
            <w:r w:rsidRPr="00CF74DD">
              <w:rPr>
                <w:rFonts w:ascii="Arial" w:hAnsi="Arial" w:cs="Arial"/>
                <w:b/>
              </w:rPr>
              <w:t xml:space="preserve"> and VAT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>Ndzabandzaba Attorneys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31 cases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10 018 442,</w:t>
            </w:r>
            <w:r w:rsidRPr="00CF74DD">
              <w:rPr>
                <w:rFonts w:ascii="Arial" w:hAnsi="Arial" w:cs="Arial"/>
              </w:rPr>
              <w:t>45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bCs/>
              </w:rPr>
              <w:t>KBK Attorneys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1 case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    </w:t>
            </w:r>
            <w:r w:rsidRPr="00CF74DD">
              <w:rPr>
                <w:rFonts w:ascii="Arial" w:hAnsi="Arial" w:cs="Arial"/>
              </w:rPr>
              <w:t>130 599,21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bCs/>
              </w:rPr>
              <w:t>Mokwana Incorporated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3 cases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    </w:t>
            </w:r>
            <w:r w:rsidRPr="00CF74DD">
              <w:rPr>
                <w:rFonts w:ascii="Arial" w:hAnsi="Arial" w:cs="Arial"/>
              </w:rPr>
              <w:t>191 574,74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bCs/>
              </w:rPr>
              <w:t>Ndobela Lamola Inc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2 cases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      </w:t>
            </w:r>
            <w:r w:rsidRPr="00CF74DD">
              <w:rPr>
                <w:rFonts w:ascii="Arial" w:hAnsi="Arial" w:cs="Arial"/>
              </w:rPr>
              <w:t>914 762,64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iCs/>
                <w:lang w:val="en-GB"/>
              </w:rPr>
              <w:t>Cheadle Thompson &amp; Haysom Incorporated Attorneys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5 cases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  </w:t>
            </w:r>
            <w:r w:rsidRPr="00CF74DD">
              <w:rPr>
                <w:rFonts w:ascii="Arial" w:hAnsi="Arial" w:cs="Arial"/>
              </w:rPr>
              <w:t>4 191 731,01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iCs/>
                <w:lang w:val="en-GB"/>
              </w:rPr>
              <w:t>Maponyana Ledwaba Attorneys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1 case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       </w:t>
            </w:r>
            <w:r w:rsidRPr="00CF74DD">
              <w:rPr>
                <w:rFonts w:ascii="Arial" w:hAnsi="Arial" w:cs="Arial"/>
              </w:rPr>
              <w:t>76 317,54</w:t>
            </w:r>
          </w:p>
        </w:tc>
      </w:tr>
      <w:tr w:rsidR="00431BFB" w:rsidRPr="00417D5B" w:rsidTr="00CF74DD">
        <w:tc>
          <w:tcPr>
            <w:tcW w:w="576" w:type="dxa"/>
            <w:shd w:val="clear" w:color="auto" w:fill="auto"/>
          </w:tcPr>
          <w:p w:rsidR="00431BFB" w:rsidRPr="00CF74DD" w:rsidRDefault="00431BFB" w:rsidP="00417D5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F74D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824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  <w:iCs/>
                <w:lang w:val="en-GB"/>
              </w:rPr>
              <w:t>Knowles Attorneys</w:t>
            </w:r>
          </w:p>
        </w:tc>
        <w:tc>
          <w:tcPr>
            <w:tcW w:w="2688" w:type="dxa"/>
            <w:shd w:val="clear" w:color="auto" w:fill="auto"/>
          </w:tcPr>
          <w:p w:rsidR="00431BFB" w:rsidRPr="00CF74DD" w:rsidRDefault="0076107E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 xml:space="preserve">1 case </w:t>
            </w:r>
          </w:p>
        </w:tc>
        <w:tc>
          <w:tcPr>
            <w:tcW w:w="3118" w:type="dxa"/>
            <w:shd w:val="clear" w:color="auto" w:fill="auto"/>
          </w:tcPr>
          <w:p w:rsidR="00431BFB" w:rsidRPr="00CF74DD" w:rsidRDefault="00CF74DD" w:rsidP="00417D5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F74D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       </w:t>
            </w:r>
            <w:r w:rsidRPr="00CF74DD">
              <w:rPr>
                <w:rFonts w:ascii="Arial" w:hAnsi="Arial" w:cs="Arial"/>
              </w:rPr>
              <w:t>17 956,18</w:t>
            </w:r>
          </w:p>
        </w:tc>
      </w:tr>
    </w:tbl>
    <w:p w:rsidR="001B1FBF" w:rsidRDefault="001B1FBF" w:rsidP="00DC09C5">
      <w:pPr>
        <w:spacing w:line="276" w:lineRule="auto"/>
        <w:jc w:val="both"/>
        <w:rPr>
          <w:rFonts w:ascii="Arial" w:hAnsi="Arial" w:cs="Arial"/>
        </w:rPr>
      </w:pPr>
    </w:p>
    <w:p w:rsidR="00D917B0" w:rsidRDefault="00D917B0" w:rsidP="001C37E8">
      <w:pPr>
        <w:spacing w:line="276" w:lineRule="auto"/>
        <w:jc w:val="both"/>
        <w:rPr>
          <w:rFonts w:ascii="Arial" w:eastAsia="Calibri" w:hAnsi="Arial" w:cs="Arial"/>
          <w:b/>
          <w:bCs/>
          <w:lang w:val="en-ZA"/>
        </w:rPr>
      </w:pPr>
    </w:p>
    <w:p w:rsidR="00AC5F89" w:rsidRDefault="00AC5F89" w:rsidP="00AC5F89">
      <w:pPr>
        <w:spacing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AC5F89" w:rsidSect="00A03981">
      <w:headerReference w:type="default" r:id="rId9"/>
      <w:footerReference w:type="default" r:id="rId10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7B" w:rsidRDefault="006B627B">
      <w:r>
        <w:separator/>
      </w:r>
    </w:p>
  </w:endnote>
  <w:endnote w:type="continuationSeparator" w:id="0">
    <w:p w:rsidR="006B627B" w:rsidRDefault="006B6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6B627B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C9430F">
      <w:rPr>
        <w:rFonts w:ascii="Arial" w:hAnsi="Arial" w:cs="Arial"/>
        <w:sz w:val="16"/>
        <w:szCs w:val="16"/>
      </w:rPr>
      <w:t>n No 27</w:t>
    </w:r>
    <w:r w:rsidR="008E5C8B">
      <w:rPr>
        <w:rFonts w:ascii="Arial" w:hAnsi="Arial" w:cs="Arial"/>
        <w:sz w:val="16"/>
        <w:szCs w:val="16"/>
      </w:rPr>
      <w:t>8</w:t>
    </w:r>
    <w:r w:rsidR="00D812CB">
      <w:rPr>
        <w:rFonts w:ascii="Arial" w:hAnsi="Arial" w:cs="Arial"/>
        <w:sz w:val="16"/>
        <w:szCs w:val="16"/>
      </w:rPr>
      <w:t>7</w:t>
    </w:r>
    <w:r w:rsidR="00C9430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7B" w:rsidRDefault="006B627B">
      <w:r>
        <w:separator/>
      </w:r>
    </w:p>
  </w:footnote>
  <w:footnote w:type="continuationSeparator" w:id="0">
    <w:p w:rsidR="006B627B" w:rsidRDefault="006B6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EB"/>
    <w:multiLevelType w:val="hybridMultilevel"/>
    <w:tmpl w:val="D0B8BD38"/>
    <w:lvl w:ilvl="0" w:tplc="9E8C06D6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482"/>
    <w:multiLevelType w:val="hybridMultilevel"/>
    <w:tmpl w:val="310C0824"/>
    <w:lvl w:ilvl="0" w:tplc="38A43D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55E7"/>
    <w:multiLevelType w:val="hybridMultilevel"/>
    <w:tmpl w:val="57720776"/>
    <w:lvl w:ilvl="0" w:tplc="006A19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90B7F"/>
    <w:multiLevelType w:val="hybridMultilevel"/>
    <w:tmpl w:val="B38CA6A4"/>
    <w:lvl w:ilvl="0" w:tplc="83EEA7A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25E95"/>
    <w:multiLevelType w:val="hybridMultilevel"/>
    <w:tmpl w:val="8C34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F6CD5"/>
    <w:multiLevelType w:val="hybridMultilevel"/>
    <w:tmpl w:val="0864487C"/>
    <w:lvl w:ilvl="0" w:tplc="4C001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75A11E6"/>
    <w:multiLevelType w:val="hybridMultilevel"/>
    <w:tmpl w:val="8D20A0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7305"/>
    <w:multiLevelType w:val="hybridMultilevel"/>
    <w:tmpl w:val="D276B316"/>
    <w:lvl w:ilvl="0" w:tplc="B9CA320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7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40471"/>
    <w:rsid w:val="0004322A"/>
    <w:rsid w:val="00043A13"/>
    <w:rsid w:val="0004551C"/>
    <w:rsid w:val="00045532"/>
    <w:rsid w:val="00050B29"/>
    <w:rsid w:val="00054DDA"/>
    <w:rsid w:val="000558E0"/>
    <w:rsid w:val="00066A54"/>
    <w:rsid w:val="00071577"/>
    <w:rsid w:val="00071825"/>
    <w:rsid w:val="00073124"/>
    <w:rsid w:val="000749B6"/>
    <w:rsid w:val="00090537"/>
    <w:rsid w:val="00090A70"/>
    <w:rsid w:val="00095C52"/>
    <w:rsid w:val="000A0161"/>
    <w:rsid w:val="000A0CA7"/>
    <w:rsid w:val="000A6F2F"/>
    <w:rsid w:val="000B1C30"/>
    <w:rsid w:val="000B46DA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399F"/>
    <w:rsid w:val="000F4289"/>
    <w:rsid w:val="000F541F"/>
    <w:rsid w:val="000F6F3B"/>
    <w:rsid w:val="001005D7"/>
    <w:rsid w:val="00105C17"/>
    <w:rsid w:val="00110F79"/>
    <w:rsid w:val="00111CBD"/>
    <w:rsid w:val="00111E71"/>
    <w:rsid w:val="00116E47"/>
    <w:rsid w:val="001219A6"/>
    <w:rsid w:val="001234EF"/>
    <w:rsid w:val="00124FCD"/>
    <w:rsid w:val="00127B35"/>
    <w:rsid w:val="00135E7C"/>
    <w:rsid w:val="00136F0B"/>
    <w:rsid w:val="00140EE5"/>
    <w:rsid w:val="00143692"/>
    <w:rsid w:val="00146CB1"/>
    <w:rsid w:val="00160C82"/>
    <w:rsid w:val="00164373"/>
    <w:rsid w:val="0016738D"/>
    <w:rsid w:val="00170130"/>
    <w:rsid w:val="001701CC"/>
    <w:rsid w:val="001819B5"/>
    <w:rsid w:val="00182F3E"/>
    <w:rsid w:val="00183543"/>
    <w:rsid w:val="00187F72"/>
    <w:rsid w:val="001924DA"/>
    <w:rsid w:val="001A0172"/>
    <w:rsid w:val="001A2584"/>
    <w:rsid w:val="001A2DB8"/>
    <w:rsid w:val="001A54CD"/>
    <w:rsid w:val="001A5FA3"/>
    <w:rsid w:val="001A79C0"/>
    <w:rsid w:val="001A7AFA"/>
    <w:rsid w:val="001B14C7"/>
    <w:rsid w:val="001B1FBF"/>
    <w:rsid w:val="001B3623"/>
    <w:rsid w:val="001B4463"/>
    <w:rsid w:val="001B4B70"/>
    <w:rsid w:val="001C37E8"/>
    <w:rsid w:val="001C3C25"/>
    <w:rsid w:val="001C3F95"/>
    <w:rsid w:val="001D2724"/>
    <w:rsid w:val="001D7203"/>
    <w:rsid w:val="001E0A07"/>
    <w:rsid w:val="001F1D92"/>
    <w:rsid w:val="001F63F2"/>
    <w:rsid w:val="001F7D18"/>
    <w:rsid w:val="00207022"/>
    <w:rsid w:val="00216D98"/>
    <w:rsid w:val="0022183D"/>
    <w:rsid w:val="00227544"/>
    <w:rsid w:val="00233488"/>
    <w:rsid w:val="00241AF8"/>
    <w:rsid w:val="00246ECE"/>
    <w:rsid w:val="00247676"/>
    <w:rsid w:val="00253E1E"/>
    <w:rsid w:val="002563F7"/>
    <w:rsid w:val="00261675"/>
    <w:rsid w:val="00266E2C"/>
    <w:rsid w:val="00267402"/>
    <w:rsid w:val="002678AD"/>
    <w:rsid w:val="0026798C"/>
    <w:rsid w:val="0027102E"/>
    <w:rsid w:val="00272859"/>
    <w:rsid w:val="00272D92"/>
    <w:rsid w:val="00275337"/>
    <w:rsid w:val="00277E91"/>
    <w:rsid w:val="00280C55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0608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5660B"/>
    <w:rsid w:val="00363220"/>
    <w:rsid w:val="0036550B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17D5B"/>
    <w:rsid w:val="00422C97"/>
    <w:rsid w:val="00424580"/>
    <w:rsid w:val="00426065"/>
    <w:rsid w:val="004313C1"/>
    <w:rsid w:val="00431BFB"/>
    <w:rsid w:val="00432161"/>
    <w:rsid w:val="004323C7"/>
    <w:rsid w:val="0043506F"/>
    <w:rsid w:val="004526FE"/>
    <w:rsid w:val="0045532A"/>
    <w:rsid w:val="00455AF6"/>
    <w:rsid w:val="00457861"/>
    <w:rsid w:val="00466864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F01B2"/>
    <w:rsid w:val="004F1ED2"/>
    <w:rsid w:val="004F39DB"/>
    <w:rsid w:val="00516941"/>
    <w:rsid w:val="00525033"/>
    <w:rsid w:val="00527A32"/>
    <w:rsid w:val="0053211B"/>
    <w:rsid w:val="00540E36"/>
    <w:rsid w:val="00544AAC"/>
    <w:rsid w:val="00547320"/>
    <w:rsid w:val="00547607"/>
    <w:rsid w:val="00552105"/>
    <w:rsid w:val="005522C9"/>
    <w:rsid w:val="00552ADF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2C98"/>
    <w:rsid w:val="005C3B3E"/>
    <w:rsid w:val="005C4F7F"/>
    <w:rsid w:val="005C53F1"/>
    <w:rsid w:val="005C719D"/>
    <w:rsid w:val="005D2542"/>
    <w:rsid w:val="005E0EA6"/>
    <w:rsid w:val="005E7837"/>
    <w:rsid w:val="005F09EC"/>
    <w:rsid w:val="005F2D4E"/>
    <w:rsid w:val="005F40B0"/>
    <w:rsid w:val="005F6774"/>
    <w:rsid w:val="00606FBD"/>
    <w:rsid w:val="00610112"/>
    <w:rsid w:val="006124E7"/>
    <w:rsid w:val="00613936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7A8"/>
    <w:rsid w:val="00664CF9"/>
    <w:rsid w:val="006666B1"/>
    <w:rsid w:val="00666884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DDE"/>
    <w:rsid w:val="006B2F4D"/>
    <w:rsid w:val="006B38D6"/>
    <w:rsid w:val="006B467F"/>
    <w:rsid w:val="006B627B"/>
    <w:rsid w:val="006B6D7A"/>
    <w:rsid w:val="006B74B7"/>
    <w:rsid w:val="006C30B6"/>
    <w:rsid w:val="006C5BC7"/>
    <w:rsid w:val="006C76A0"/>
    <w:rsid w:val="006C7FA5"/>
    <w:rsid w:val="006D79ED"/>
    <w:rsid w:val="006E4942"/>
    <w:rsid w:val="006E5737"/>
    <w:rsid w:val="006E60F1"/>
    <w:rsid w:val="006E61A5"/>
    <w:rsid w:val="006E7E0D"/>
    <w:rsid w:val="006F2C00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1175"/>
    <w:rsid w:val="0073609B"/>
    <w:rsid w:val="00737EA3"/>
    <w:rsid w:val="00737EF4"/>
    <w:rsid w:val="00742419"/>
    <w:rsid w:val="00742CCB"/>
    <w:rsid w:val="00744417"/>
    <w:rsid w:val="00747A23"/>
    <w:rsid w:val="00751C23"/>
    <w:rsid w:val="007608B9"/>
    <w:rsid w:val="0076107E"/>
    <w:rsid w:val="00762D83"/>
    <w:rsid w:val="00766298"/>
    <w:rsid w:val="00773C77"/>
    <w:rsid w:val="007751D8"/>
    <w:rsid w:val="00777937"/>
    <w:rsid w:val="007807BB"/>
    <w:rsid w:val="0078144A"/>
    <w:rsid w:val="007825B4"/>
    <w:rsid w:val="007829B3"/>
    <w:rsid w:val="00787E49"/>
    <w:rsid w:val="0079129F"/>
    <w:rsid w:val="00794912"/>
    <w:rsid w:val="00797F82"/>
    <w:rsid w:val="007A370A"/>
    <w:rsid w:val="007A6B43"/>
    <w:rsid w:val="007A79D0"/>
    <w:rsid w:val="007B17DF"/>
    <w:rsid w:val="007B304E"/>
    <w:rsid w:val="007B3CB8"/>
    <w:rsid w:val="007B7407"/>
    <w:rsid w:val="007C2BC6"/>
    <w:rsid w:val="007C40FC"/>
    <w:rsid w:val="007C47F4"/>
    <w:rsid w:val="007C569B"/>
    <w:rsid w:val="007E1C75"/>
    <w:rsid w:val="008023C6"/>
    <w:rsid w:val="0080371D"/>
    <w:rsid w:val="008049D4"/>
    <w:rsid w:val="00812866"/>
    <w:rsid w:val="0082117B"/>
    <w:rsid w:val="008212B0"/>
    <w:rsid w:val="00823BB6"/>
    <w:rsid w:val="0082595A"/>
    <w:rsid w:val="00831932"/>
    <w:rsid w:val="00832A5D"/>
    <w:rsid w:val="00833A78"/>
    <w:rsid w:val="00836935"/>
    <w:rsid w:val="00837DAD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82A0D"/>
    <w:rsid w:val="00891368"/>
    <w:rsid w:val="008A0C72"/>
    <w:rsid w:val="008A3C1D"/>
    <w:rsid w:val="008B01D5"/>
    <w:rsid w:val="008B05FC"/>
    <w:rsid w:val="008B2008"/>
    <w:rsid w:val="008B2BB1"/>
    <w:rsid w:val="008B2F34"/>
    <w:rsid w:val="008C0220"/>
    <w:rsid w:val="008C4E9B"/>
    <w:rsid w:val="008D233A"/>
    <w:rsid w:val="008D33A9"/>
    <w:rsid w:val="008D5095"/>
    <w:rsid w:val="008D5506"/>
    <w:rsid w:val="008E5C8B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5044F"/>
    <w:rsid w:val="00951912"/>
    <w:rsid w:val="0096280F"/>
    <w:rsid w:val="00963374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4ADA"/>
    <w:rsid w:val="00A55C0F"/>
    <w:rsid w:val="00A60FC8"/>
    <w:rsid w:val="00A64DAD"/>
    <w:rsid w:val="00A6516D"/>
    <w:rsid w:val="00A671A3"/>
    <w:rsid w:val="00A74C7F"/>
    <w:rsid w:val="00A74EB2"/>
    <w:rsid w:val="00A7565B"/>
    <w:rsid w:val="00A83401"/>
    <w:rsid w:val="00A83701"/>
    <w:rsid w:val="00A85B8A"/>
    <w:rsid w:val="00A85BB8"/>
    <w:rsid w:val="00A9144B"/>
    <w:rsid w:val="00A9436D"/>
    <w:rsid w:val="00A9550B"/>
    <w:rsid w:val="00AA0780"/>
    <w:rsid w:val="00AA1EA8"/>
    <w:rsid w:val="00AB0234"/>
    <w:rsid w:val="00AB0824"/>
    <w:rsid w:val="00AB30DE"/>
    <w:rsid w:val="00AC0D56"/>
    <w:rsid w:val="00AC5F89"/>
    <w:rsid w:val="00AC76E8"/>
    <w:rsid w:val="00AD12AB"/>
    <w:rsid w:val="00AD2102"/>
    <w:rsid w:val="00AD3D07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36F"/>
    <w:rsid w:val="00B06F7E"/>
    <w:rsid w:val="00B11748"/>
    <w:rsid w:val="00B12BC7"/>
    <w:rsid w:val="00B135C0"/>
    <w:rsid w:val="00B2060C"/>
    <w:rsid w:val="00B213B9"/>
    <w:rsid w:val="00B25519"/>
    <w:rsid w:val="00B2678D"/>
    <w:rsid w:val="00B40F0C"/>
    <w:rsid w:val="00B445FF"/>
    <w:rsid w:val="00B46C1F"/>
    <w:rsid w:val="00B51EF9"/>
    <w:rsid w:val="00B54B9E"/>
    <w:rsid w:val="00B556FF"/>
    <w:rsid w:val="00B619C6"/>
    <w:rsid w:val="00B6330E"/>
    <w:rsid w:val="00B6688C"/>
    <w:rsid w:val="00B749B3"/>
    <w:rsid w:val="00B80F96"/>
    <w:rsid w:val="00B81006"/>
    <w:rsid w:val="00B82479"/>
    <w:rsid w:val="00B87B41"/>
    <w:rsid w:val="00B94C08"/>
    <w:rsid w:val="00B94CC8"/>
    <w:rsid w:val="00BA55CF"/>
    <w:rsid w:val="00BA59F0"/>
    <w:rsid w:val="00BA7991"/>
    <w:rsid w:val="00BB00CA"/>
    <w:rsid w:val="00BB1867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4F58"/>
    <w:rsid w:val="00BD7EEE"/>
    <w:rsid w:val="00BE1A34"/>
    <w:rsid w:val="00BE37C7"/>
    <w:rsid w:val="00BE7F54"/>
    <w:rsid w:val="00BF15D9"/>
    <w:rsid w:val="00C00E2D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430F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CF74DD"/>
    <w:rsid w:val="00D041C7"/>
    <w:rsid w:val="00D0540F"/>
    <w:rsid w:val="00D105F7"/>
    <w:rsid w:val="00D10925"/>
    <w:rsid w:val="00D13572"/>
    <w:rsid w:val="00D13AFE"/>
    <w:rsid w:val="00D15617"/>
    <w:rsid w:val="00D15A7A"/>
    <w:rsid w:val="00D20A2F"/>
    <w:rsid w:val="00D241E9"/>
    <w:rsid w:val="00D25C9C"/>
    <w:rsid w:val="00D271B5"/>
    <w:rsid w:val="00D351E8"/>
    <w:rsid w:val="00D405E7"/>
    <w:rsid w:val="00D407FA"/>
    <w:rsid w:val="00D410B2"/>
    <w:rsid w:val="00D4231D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812CB"/>
    <w:rsid w:val="00D917B0"/>
    <w:rsid w:val="00D9347C"/>
    <w:rsid w:val="00D94BAA"/>
    <w:rsid w:val="00D94C81"/>
    <w:rsid w:val="00D96F0D"/>
    <w:rsid w:val="00DA33A6"/>
    <w:rsid w:val="00DA3748"/>
    <w:rsid w:val="00DA4738"/>
    <w:rsid w:val="00DA6422"/>
    <w:rsid w:val="00DA7482"/>
    <w:rsid w:val="00DB0DAE"/>
    <w:rsid w:val="00DB15C2"/>
    <w:rsid w:val="00DB56B6"/>
    <w:rsid w:val="00DC09C5"/>
    <w:rsid w:val="00DC4DC2"/>
    <w:rsid w:val="00DD714F"/>
    <w:rsid w:val="00DE1462"/>
    <w:rsid w:val="00DE1AD1"/>
    <w:rsid w:val="00DE30A8"/>
    <w:rsid w:val="00DE5A0A"/>
    <w:rsid w:val="00DE6DEC"/>
    <w:rsid w:val="00DF5772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37FD"/>
    <w:rsid w:val="00E8147E"/>
    <w:rsid w:val="00E859B7"/>
    <w:rsid w:val="00E86F79"/>
    <w:rsid w:val="00E9203E"/>
    <w:rsid w:val="00E92507"/>
    <w:rsid w:val="00EA067D"/>
    <w:rsid w:val="00EA14E6"/>
    <w:rsid w:val="00EA63C1"/>
    <w:rsid w:val="00EA70B1"/>
    <w:rsid w:val="00EC56B3"/>
    <w:rsid w:val="00EC6486"/>
    <w:rsid w:val="00EC7D9A"/>
    <w:rsid w:val="00ED09B7"/>
    <w:rsid w:val="00ED56C8"/>
    <w:rsid w:val="00ED5FAD"/>
    <w:rsid w:val="00ED6251"/>
    <w:rsid w:val="00ED6EC9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Normal (Web)" w:uiPriority="99"/>
    <w:lsdException w:name="Table Grid" w:uiPriority="3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3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1924DA"/>
    <w:pPr>
      <w:spacing w:before="100" w:beforeAutospacing="1" w:after="100" w:afterAutospacing="1"/>
    </w:pPr>
    <w:rPr>
      <w:lang w:val="en-ZA" w:eastAsia="en-ZA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0F399F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0F399F"/>
    <w:rPr>
      <w:rFonts w:ascii="Calibri" w:eastAsia="Calibri" w:hAnsi="Calibri"/>
      <w:lang w:val="en-US" w:eastAsia="en-US"/>
    </w:rPr>
  </w:style>
  <w:style w:type="character" w:styleId="FootnoteReference">
    <w:name w:val="footnote reference"/>
    <w:uiPriority w:val="99"/>
    <w:unhideWhenUsed/>
    <w:locked/>
    <w:rsid w:val="000F39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9859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887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1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527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02599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870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768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732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AFAC-4895-45DF-8993-709C616C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2018-10-05T15:19:00Z</cp:lastPrinted>
  <dcterms:created xsi:type="dcterms:W3CDTF">2018-10-22T11:53:00Z</dcterms:created>
  <dcterms:modified xsi:type="dcterms:W3CDTF">2018-10-22T11:53:00Z</dcterms:modified>
</cp:coreProperties>
</file>