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DB5B3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2779</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r>
      <w:r w:rsidR="00DB5B3B">
        <w:rPr>
          <w:rFonts w:ascii="Arial Narrow" w:eastAsia="Arial Unicode MS" w:hAnsi="Arial Narrow" w:cs="Times New Roman"/>
          <w:b/>
          <w:bCs/>
          <w:sz w:val="24"/>
          <w:szCs w:val="24"/>
          <w:bdr w:val="nil"/>
          <w:lang w:val="en-US"/>
        </w:rPr>
        <w:t>20 November</w:t>
      </w:r>
      <w:r w:rsidR="00655403" w:rsidRPr="00655403">
        <w:rPr>
          <w:rFonts w:ascii="Arial Narrow" w:eastAsia="Arial Unicode MS" w:hAnsi="Arial Narrow" w:cs="Times New Roman"/>
          <w:b/>
          <w:bCs/>
          <w:sz w:val="24"/>
          <w:szCs w:val="24"/>
          <w:bdr w:val="nil"/>
          <w:lang w:val="en-US"/>
        </w:rPr>
        <w:t>2020</w:t>
      </w:r>
    </w:p>
    <w:p w:rsidR="006C22EF" w:rsidRPr="00655403" w:rsidRDefault="00DB5B3B"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49</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E060F8">
        <w:rPr>
          <w:rFonts w:ascii="Arial Narrow" w:eastAsia="Arial Unicode MS" w:hAnsi="Arial Narrow" w:cs="Times New Roman"/>
          <w:b/>
          <w:bCs/>
          <w:sz w:val="24"/>
          <w:szCs w:val="24"/>
          <w:bdr w:val="nil"/>
          <w:lang w:val="en-US"/>
        </w:rPr>
        <w:t>05 November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9A0955" w:rsidRPr="009A0955"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lang w:val="af-ZA"/>
        </w:rPr>
      </w:pPr>
      <w:r w:rsidRPr="009A0955">
        <w:rPr>
          <w:rFonts w:ascii="Arial Narrow" w:eastAsia="Calibri" w:hAnsi="Arial Narrow" w:cs="Times New Roman"/>
          <w:b/>
          <w:sz w:val="24"/>
          <w:szCs w:val="24"/>
          <w:lang w:val="af-ZA"/>
        </w:rPr>
        <w:t xml:space="preserve">Mr M S F de Freitas (DA) to ask the Minister of Tourism:  </w:t>
      </w:r>
    </w:p>
    <w:p w:rsidR="00DB5B3B" w:rsidRDefault="00DB5B3B" w:rsidP="00DB5B3B">
      <w:pPr>
        <w:pBdr>
          <w:top w:val="nil"/>
          <w:left w:val="nil"/>
          <w:bottom w:val="nil"/>
          <w:right w:val="nil"/>
          <w:between w:val="nil"/>
          <w:bar w:val="nil"/>
        </w:pBdr>
        <w:spacing w:after="0" w:line="360" w:lineRule="auto"/>
        <w:jc w:val="both"/>
        <w:rPr>
          <w:rFonts w:ascii="Arial Narrow" w:eastAsia="Calibri" w:hAnsi="Arial Narrow" w:cs="Times New Roman"/>
          <w:sz w:val="24"/>
          <w:szCs w:val="24"/>
          <w:lang w:val="af-ZA"/>
        </w:rPr>
      </w:pPr>
      <w:r w:rsidRPr="00DB5B3B">
        <w:rPr>
          <w:rFonts w:ascii="Arial Narrow" w:eastAsia="Calibri" w:hAnsi="Arial Narrow" w:cs="Times New Roman"/>
          <w:sz w:val="24"/>
          <w:szCs w:val="24"/>
          <w:lang w:val="af-ZA"/>
        </w:rPr>
        <w:t xml:space="preserve">With reference to the organisations supported by her department and/or SA Tourism in the past three financial years to date, on a monthly basis in each case, (a) what organisations are supported in any manner, irrespective of infrastructural support, financial support and/or any other type of support, (b) how are the specified organisations supported, (c) what is the value in Rands of support provided, (d) what are the reasons that the organisations are supported and (e) what benefit is there for her department in each case? </w:t>
      </w:r>
    </w:p>
    <w:p w:rsidR="00EE5E4C" w:rsidRDefault="00DB5B3B" w:rsidP="00DB5B3B">
      <w:pPr>
        <w:pBdr>
          <w:top w:val="nil"/>
          <w:left w:val="nil"/>
          <w:bottom w:val="nil"/>
          <w:right w:val="nil"/>
          <w:between w:val="nil"/>
          <w:bar w:val="nil"/>
        </w:pBdr>
        <w:spacing w:after="0" w:line="360" w:lineRule="auto"/>
        <w:ind w:left="7200" w:firstLine="720"/>
        <w:jc w:val="both"/>
        <w:rPr>
          <w:rFonts w:ascii="Arial Narrow" w:eastAsia="Calibri" w:hAnsi="Arial Narrow" w:cs="Times New Roman"/>
          <w:sz w:val="24"/>
          <w:szCs w:val="24"/>
          <w:lang w:val="af-ZA"/>
        </w:rPr>
      </w:pPr>
      <w:r w:rsidRPr="00DB5B3B">
        <w:rPr>
          <w:rFonts w:ascii="Arial Narrow" w:eastAsia="Calibri" w:hAnsi="Arial Narrow" w:cs="Times New Roman"/>
          <w:sz w:val="24"/>
          <w:szCs w:val="24"/>
          <w:lang w:val="af-ZA"/>
        </w:rPr>
        <w:t>NW3603E</w:t>
      </w:r>
    </w:p>
    <w:p w:rsidR="00DB5B3B" w:rsidRDefault="00DB5B3B" w:rsidP="00DB5B3B">
      <w:pPr>
        <w:pBdr>
          <w:top w:val="nil"/>
          <w:left w:val="nil"/>
          <w:bottom w:val="nil"/>
          <w:right w:val="nil"/>
          <w:between w:val="nil"/>
          <w:bar w:val="nil"/>
        </w:pBdr>
        <w:spacing w:after="0" w:line="360" w:lineRule="auto"/>
        <w:ind w:left="7200" w:firstLine="720"/>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2C41F0" w:rsidRDefault="002C41F0" w:rsidP="00483B76">
      <w:pPr>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p>
    <w:p w:rsidR="004072BB" w:rsidRPr="00483B76" w:rsidRDefault="004072BB" w:rsidP="00483B76">
      <w:pPr>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r w:rsidRPr="00483B76">
        <w:rPr>
          <w:rFonts w:ascii="Arial Narrow" w:eastAsia="Arial Unicode MS" w:hAnsi="Arial Narrow" w:cs="Times New Roman"/>
          <w:bCs/>
          <w:color w:val="000000" w:themeColor="text1"/>
          <w:sz w:val="24"/>
          <w:szCs w:val="24"/>
          <w:bdr w:val="nil"/>
          <w:lang w:val="en-US"/>
        </w:rPr>
        <w:t>The Hon</w:t>
      </w:r>
      <w:r w:rsidR="00483B76" w:rsidRPr="00483B76">
        <w:rPr>
          <w:rFonts w:ascii="Arial Narrow" w:eastAsia="Arial Unicode MS" w:hAnsi="Arial Narrow" w:cs="Times New Roman"/>
          <w:bCs/>
          <w:color w:val="000000" w:themeColor="text1"/>
          <w:sz w:val="24"/>
          <w:szCs w:val="24"/>
          <w:bdr w:val="nil"/>
          <w:lang w:val="en-US"/>
        </w:rPr>
        <w:t>orable member is referred to reply</w:t>
      </w:r>
      <w:r w:rsidRPr="00483B76">
        <w:rPr>
          <w:rFonts w:ascii="Arial Narrow" w:eastAsia="Arial Unicode MS" w:hAnsi="Arial Narrow" w:cs="Times New Roman"/>
          <w:bCs/>
          <w:color w:val="000000" w:themeColor="text1"/>
          <w:sz w:val="24"/>
          <w:szCs w:val="24"/>
          <w:bdr w:val="nil"/>
          <w:lang w:val="en-US"/>
        </w:rPr>
        <w:t>2148 dated 21 September 2020</w:t>
      </w:r>
      <w:r w:rsidR="00483B76" w:rsidRPr="00483B76">
        <w:rPr>
          <w:rFonts w:ascii="Arial Narrow" w:eastAsia="Arial Unicode MS" w:hAnsi="Arial Narrow" w:cs="Times New Roman"/>
          <w:bCs/>
          <w:color w:val="000000" w:themeColor="text1"/>
          <w:sz w:val="24"/>
          <w:szCs w:val="24"/>
          <w:bdr w:val="nil"/>
          <w:lang w:val="en-US"/>
        </w:rPr>
        <w:t xml:space="preserve"> where it was stated that the department does not support any organisations. </w:t>
      </w:r>
    </w:p>
    <w:p w:rsidR="004072BB" w:rsidRPr="00483B76" w:rsidRDefault="00C50C90" w:rsidP="00C50C90">
      <w:pPr>
        <w:pStyle w:val="ListParagraph"/>
        <w:numPr>
          <w:ilvl w:val="0"/>
          <w:numId w:val="19"/>
        </w:numPr>
        <w:pBdr>
          <w:top w:val="nil"/>
          <w:left w:val="nil"/>
          <w:bottom w:val="nil"/>
          <w:right w:val="nil"/>
          <w:between w:val="nil"/>
          <w:bar w:val="nil"/>
        </w:pBdr>
        <w:spacing w:after="0" w:line="360" w:lineRule="auto"/>
        <w:rPr>
          <w:rFonts w:ascii="Arial Narrow" w:eastAsia="Arial Unicode MS" w:hAnsi="Arial Narrow" w:cs="Times New Roman"/>
          <w:bCs/>
          <w:color w:val="000000" w:themeColor="text1"/>
          <w:sz w:val="24"/>
          <w:szCs w:val="24"/>
          <w:bdr w:val="nil"/>
          <w:lang w:val="en-US"/>
        </w:rPr>
      </w:pPr>
      <w:r w:rsidRPr="00483B76">
        <w:rPr>
          <w:rFonts w:ascii="Arial Narrow" w:eastAsia="Arial Unicode MS" w:hAnsi="Arial Narrow" w:cs="Times New Roman"/>
          <w:bCs/>
          <w:color w:val="000000" w:themeColor="text1"/>
          <w:sz w:val="24"/>
          <w:szCs w:val="24"/>
          <w:bdr w:val="nil"/>
          <w:lang w:val="en-US"/>
        </w:rPr>
        <w:t>–  (e ) Not applicable</w:t>
      </w:r>
    </w:p>
    <w:p w:rsidR="004072BB" w:rsidRDefault="004072B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p w:rsidR="00504917"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bookmarkStart w:id="0" w:name="_GoBack"/>
      <w:bookmarkEnd w:id="0"/>
    </w:p>
    <w:sectPr w:rsidR="00504917"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6FA" w:rsidRDefault="001D26FA">
      <w:pPr>
        <w:spacing w:after="0" w:line="240" w:lineRule="auto"/>
      </w:pPr>
      <w:r>
        <w:separator/>
      </w:r>
    </w:p>
  </w:endnote>
  <w:endnote w:type="continuationSeparator" w:id="1">
    <w:p w:rsidR="001D26FA" w:rsidRDefault="001D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5B3B" w:rsidP="002F279D">
        <w:pPr>
          <w:pStyle w:val="Footer"/>
          <w:tabs>
            <w:tab w:val="clear" w:pos="4513"/>
            <w:tab w:val="center" w:pos="5103"/>
          </w:tabs>
          <w:jc w:val="right"/>
          <w:rPr>
            <w:rFonts w:ascii="Arial Narrow" w:hAnsi="Arial Narrow"/>
          </w:rPr>
        </w:pPr>
        <w:r>
          <w:rPr>
            <w:rFonts w:ascii="Arial Narrow" w:hAnsi="Arial Narrow"/>
            <w:sz w:val="18"/>
            <w:szCs w:val="18"/>
          </w:rPr>
          <w:t>2779</w:t>
        </w:r>
        <w:r w:rsidR="00504917" w:rsidRPr="00504917">
          <w:rPr>
            <w:rFonts w:ascii="Arial Narrow" w:hAnsi="Arial Narrow"/>
            <w:sz w:val="18"/>
            <w:szCs w:val="18"/>
          </w:rPr>
          <w:t xml:space="preserve"> (NW</w:t>
        </w:r>
        <w:r>
          <w:rPr>
            <w:rFonts w:ascii="Arial Narrow" w:hAnsi="Arial Narrow"/>
            <w:sz w:val="18"/>
            <w:szCs w:val="18"/>
          </w:rPr>
          <w:t>3603</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985493" w:rsidRPr="00013AC6">
          <w:rPr>
            <w:rFonts w:ascii="Arial Narrow" w:hAnsi="Arial Narrow"/>
          </w:rPr>
          <w:fldChar w:fldCharType="begin"/>
        </w:r>
        <w:r w:rsidR="00013AC6" w:rsidRPr="00013AC6">
          <w:rPr>
            <w:rFonts w:ascii="Arial Narrow" w:hAnsi="Arial Narrow"/>
          </w:rPr>
          <w:instrText xml:space="preserve"> PAGE   \* MERGEFORMAT </w:instrText>
        </w:r>
        <w:r w:rsidR="00985493" w:rsidRPr="00013AC6">
          <w:rPr>
            <w:rFonts w:ascii="Arial Narrow" w:hAnsi="Arial Narrow"/>
          </w:rPr>
          <w:fldChar w:fldCharType="separate"/>
        </w:r>
        <w:r w:rsidR="002C41F0">
          <w:rPr>
            <w:rFonts w:ascii="Arial Narrow" w:hAnsi="Arial Narrow"/>
            <w:noProof/>
          </w:rPr>
          <w:t>2</w:t>
        </w:r>
        <w:r w:rsidR="00985493" w:rsidRPr="00013AC6">
          <w:rPr>
            <w:rFonts w:ascii="Arial Narrow" w:hAnsi="Arial Narrow"/>
            <w:noProof/>
          </w:rPr>
          <w:fldChar w:fldCharType="end"/>
        </w:r>
      </w:p>
    </w:sdtContent>
  </w:sdt>
  <w:p w:rsidR="00C0184E" w:rsidRPr="00013AC6" w:rsidRDefault="001D26FA"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D26FA">
    <w:pPr>
      <w:pStyle w:val="Footer"/>
      <w:jc w:val="right"/>
    </w:pPr>
  </w:p>
  <w:p w:rsidR="001656DE" w:rsidRPr="006016C0" w:rsidRDefault="00DB5B3B" w:rsidP="006016C0">
    <w:pPr>
      <w:pStyle w:val="HeaderFooter"/>
      <w:jc w:val="center"/>
      <w:rPr>
        <w:rFonts w:ascii="Arial Narrow" w:hAnsi="Arial Narrow"/>
        <w:sz w:val="18"/>
        <w:szCs w:val="18"/>
      </w:rPr>
    </w:pPr>
    <w:r>
      <w:rPr>
        <w:rFonts w:ascii="Arial Narrow" w:hAnsi="Arial Narrow"/>
        <w:sz w:val="18"/>
        <w:szCs w:val="18"/>
      </w:rPr>
      <w:t>2779</w:t>
    </w:r>
    <w:r w:rsidR="00D100A6">
      <w:rPr>
        <w:rFonts w:ascii="Arial Narrow" w:hAnsi="Arial Narrow"/>
        <w:sz w:val="18"/>
        <w:szCs w:val="18"/>
      </w:rPr>
      <w:t xml:space="preserve"> (NW</w:t>
    </w:r>
    <w:r>
      <w:rPr>
        <w:rFonts w:ascii="Arial Narrow" w:hAnsi="Arial Narrow"/>
        <w:sz w:val="18"/>
        <w:szCs w:val="18"/>
      </w:rPr>
      <w:t>3603</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6FA" w:rsidRDefault="001D26FA">
      <w:pPr>
        <w:spacing w:after="0" w:line="240" w:lineRule="auto"/>
      </w:pPr>
      <w:r>
        <w:separator/>
      </w:r>
    </w:p>
  </w:footnote>
  <w:footnote w:type="continuationSeparator" w:id="1">
    <w:p w:rsidR="001D26FA" w:rsidRDefault="001D2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D8F3A8C"/>
    <w:multiLevelType w:val="hybridMultilevel"/>
    <w:tmpl w:val="0D245DFC"/>
    <w:lvl w:ilvl="0" w:tplc="537AE4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9">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7"/>
  </w:num>
  <w:num w:numId="5">
    <w:abstractNumId w:val="1"/>
  </w:num>
  <w:num w:numId="6">
    <w:abstractNumId w:val="17"/>
  </w:num>
  <w:num w:numId="7">
    <w:abstractNumId w:val="5"/>
  </w:num>
  <w:num w:numId="8">
    <w:abstractNumId w:val="2"/>
  </w:num>
  <w:num w:numId="9">
    <w:abstractNumId w:val="21"/>
  </w:num>
  <w:num w:numId="10">
    <w:abstractNumId w:val="14"/>
  </w:num>
  <w:num w:numId="11">
    <w:abstractNumId w:val="20"/>
  </w:num>
  <w:num w:numId="12">
    <w:abstractNumId w:val="22"/>
  </w:num>
  <w:num w:numId="13">
    <w:abstractNumId w:val="15"/>
  </w:num>
  <w:num w:numId="14">
    <w:abstractNumId w:val="3"/>
  </w:num>
  <w:num w:numId="15">
    <w:abstractNumId w:val="9"/>
  </w:num>
  <w:num w:numId="16">
    <w:abstractNumId w:val="13"/>
  </w:num>
  <w:num w:numId="17">
    <w:abstractNumId w:val="8"/>
  </w:num>
  <w:num w:numId="18">
    <w:abstractNumId w:val="11"/>
  </w:num>
  <w:num w:numId="19">
    <w:abstractNumId w:val="12"/>
  </w:num>
  <w:num w:numId="20">
    <w:abstractNumId w:val="19"/>
  </w:num>
  <w:num w:numId="21">
    <w:abstractNumId w:val="10"/>
  </w:num>
  <w:num w:numId="22">
    <w:abstractNumId w:val="18"/>
  </w:num>
  <w:num w:numId="23">
    <w:abstractNumId w:val="16"/>
  </w:num>
  <w:num w:numId="24">
    <w:abstractNumId w:val="24"/>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17E0"/>
    <w:rsid w:val="00013AC6"/>
    <w:rsid w:val="00060849"/>
    <w:rsid w:val="00070783"/>
    <w:rsid w:val="000C3341"/>
    <w:rsid w:val="000C44F3"/>
    <w:rsid w:val="000C51A5"/>
    <w:rsid w:val="001839A9"/>
    <w:rsid w:val="001C5D48"/>
    <w:rsid w:val="001D26FA"/>
    <w:rsid w:val="001E58B5"/>
    <w:rsid w:val="002C41F0"/>
    <w:rsid w:val="002E24A9"/>
    <w:rsid w:val="002F279D"/>
    <w:rsid w:val="002F397B"/>
    <w:rsid w:val="003111B9"/>
    <w:rsid w:val="003334EC"/>
    <w:rsid w:val="00355ABD"/>
    <w:rsid w:val="003766B1"/>
    <w:rsid w:val="0038039F"/>
    <w:rsid w:val="003C3D22"/>
    <w:rsid w:val="003C5683"/>
    <w:rsid w:val="003D4737"/>
    <w:rsid w:val="00403D72"/>
    <w:rsid w:val="004072BB"/>
    <w:rsid w:val="004144DA"/>
    <w:rsid w:val="00471ABE"/>
    <w:rsid w:val="0047408B"/>
    <w:rsid w:val="00483B76"/>
    <w:rsid w:val="004B2C2E"/>
    <w:rsid w:val="004D02F7"/>
    <w:rsid w:val="00504917"/>
    <w:rsid w:val="00545830"/>
    <w:rsid w:val="005C13B9"/>
    <w:rsid w:val="005C36B5"/>
    <w:rsid w:val="006016C0"/>
    <w:rsid w:val="00627B0B"/>
    <w:rsid w:val="00632E4F"/>
    <w:rsid w:val="006333D4"/>
    <w:rsid w:val="00655403"/>
    <w:rsid w:val="006B0355"/>
    <w:rsid w:val="006C22EF"/>
    <w:rsid w:val="00716C92"/>
    <w:rsid w:val="007A55E7"/>
    <w:rsid w:val="007F5766"/>
    <w:rsid w:val="008A7A9A"/>
    <w:rsid w:val="008B0B46"/>
    <w:rsid w:val="008B55A3"/>
    <w:rsid w:val="008E73A3"/>
    <w:rsid w:val="0091328D"/>
    <w:rsid w:val="00940CDA"/>
    <w:rsid w:val="0094185D"/>
    <w:rsid w:val="00972BD7"/>
    <w:rsid w:val="00975E93"/>
    <w:rsid w:val="00985493"/>
    <w:rsid w:val="009A0955"/>
    <w:rsid w:val="009A58D0"/>
    <w:rsid w:val="00A149C4"/>
    <w:rsid w:val="00A76D97"/>
    <w:rsid w:val="00AD2AEF"/>
    <w:rsid w:val="00B115A7"/>
    <w:rsid w:val="00B12CA0"/>
    <w:rsid w:val="00B359B5"/>
    <w:rsid w:val="00B71DB5"/>
    <w:rsid w:val="00C14944"/>
    <w:rsid w:val="00C339C8"/>
    <w:rsid w:val="00C50C90"/>
    <w:rsid w:val="00C53330"/>
    <w:rsid w:val="00C7202F"/>
    <w:rsid w:val="00CD4D2F"/>
    <w:rsid w:val="00D021EC"/>
    <w:rsid w:val="00D100A6"/>
    <w:rsid w:val="00D27D2D"/>
    <w:rsid w:val="00D47F8D"/>
    <w:rsid w:val="00DB5B3B"/>
    <w:rsid w:val="00DC2F7B"/>
    <w:rsid w:val="00E060F8"/>
    <w:rsid w:val="00E4192C"/>
    <w:rsid w:val="00E47924"/>
    <w:rsid w:val="00E54B68"/>
    <w:rsid w:val="00E94463"/>
    <w:rsid w:val="00EE5E4C"/>
    <w:rsid w:val="00EF0544"/>
    <w:rsid w:val="00F01FCF"/>
    <w:rsid w:val="00F1693A"/>
    <w:rsid w:val="00F4258D"/>
    <w:rsid w:val="00F43A39"/>
    <w:rsid w:val="00F73FD0"/>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A338-2E54-4F8C-90C8-BAD1CE05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2020-12-08T17:32:00Z</dcterms:created>
  <dcterms:modified xsi:type="dcterms:W3CDTF">2020-12-08T17:32:00Z</dcterms:modified>
</cp:coreProperties>
</file>