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58748C" w:rsidRDefault="005A7207" w:rsidP="00BE554C">
      <w:pPr>
        <w:spacing w:line="300" w:lineRule="auto"/>
        <w:ind w:right="126"/>
        <w:jc w:val="center"/>
        <w:rPr>
          <w:rFonts w:ascii="Arial" w:hAnsi="Arial"/>
          <w:b/>
          <w:spacing w:val="20"/>
          <w:sz w:val="18"/>
        </w:rPr>
      </w:pPr>
      <w:r>
        <w:rPr>
          <w:rFonts w:ascii="Arial" w:hAnsi="Arial" w:cs="Arial"/>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7216">
            <v:imagedata r:id="rId8" o:title=""/>
            <w10:wrap type="topAndBottom"/>
          </v:shape>
          <o:OLEObject Type="Embed" ProgID="CorelDraw.Graphic.8" ShapeID="_x0000_s1026" DrawAspect="Content" ObjectID="_1672815254" r:id="rId9"/>
        </w:pic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MINISTRY</w:t>
      </w:r>
    </w:p>
    <w:p w:rsidR="005A7207" w:rsidRPr="004C6929" w:rsidRDefault="005A7207" w:rsidP="004C6929">
      <w:pPr>
        <w:spacing w:line="276" w:lineRule="auto"/>
        <w:jc w:val="center"/>
        <w:rPr>
          <w:rFonts w:ascii="Arial Bold" w:hAnsi="Arial Bold" w:hint="eastAsia"/>
          <w:b/>
          <w:color w:val="008000"/>
          <w:spacing w:val="20"/>
        </w:rPr>
      </w:pPr>
      <w:r w:rsidRPr="004C6929">
        <w:rPr>
          <w:rFonts w:ascii="Arial Bold" w:hAnsi="Arial Bold"/>
          <w:b/>
          <w:color w:val="008000"/>
          <w:spacing w:val="20"/>
        </w:rPr>
        <w:t>STATE SECURITY</w:t>
      </w:r>
    </w:p>
    <w:p w:rsidR="005A7207" w:rsidRPr="004C6929" w:rsidRDefault="005A7207" w:rsidP="004C6929">
      <w:pPr>
        <w:keepNext/>
        <w:spacing w:line="276" w:lineRule="auto"/>
        <w:jc w:val="center"/>
        <w:outlineLvl w:val="0"/>
        <w:rPr>
          <w:rFonts w:ascii="Arial Bold" w:eastAsia="Times New Roman" w:hAnsi="Arial Bold"/>
          <w:b/>
          <w:color w:val="008000"/>
        </w:rPr>
      </w:pPr>
      <w:r w:rsidRPr="004C6929">
        <w:rPr>
          <w:rFonts w:ascii="Arial Bold" w:eastAsia="Times New Roman" w:hAnsi="Arial Bold"/>
          <w:b/>
          <w:color w:val="008000"/>
          <w:spacing w:val="20"/>
        </w:rPr>
        <w:t>REPUBLIC OF SOUTH AFRICA</w:t>
      </w:r>
    </w:p>
    <w:p w:rsidR="005A7207" w:rsidRPr="0058748C" w:rsidRDefault="007121BB" w:rsidP="005A7207">
      <w:pPr>
        <w:rPr>
          <w:rFonts w:ascii="Tahoma" w:hAnsi="Tahoma"/>
          <w:sz w:val="16"/>
          <w:szCs w:val="16"/>
        </w:rPr>
      </w:pPr>
      <w:r>
        <w:rPr>
          <w:noProof/>
          <w:lang w:val="en-ZA" w:eastAsia="en-ZA"/>
        </w:rPr>
        <w:drawing>
          <wp:anchor distT="0" distB="0" distL="114300" distR="114300" simplePos="0" relativeHeight="251658240"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cstate="print"/>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58748C" w:rsidRDefault="005A7207" w:rsidP="005A7207">
      <w:pPr>
        <w:rPr>
          <w:rFonts w:ascii="Trebuchet MS" w:hAnsi="Trebuchet MS"/>
        </w:rPr>
      </w:pPr>
    </w:p>
    <w:p w:rsidR="005A7207" w:rsidRPr="0058748C" w:rsidRDefault="005A7207" w:rsidP="005A7207">
      <w:pPr>
        <w:rPr>
          <w:rFonts w:ascii="Arial" w:hAnsi="Arial" w:cs="Arial"/>
        </w:rPr>
      </w:pPr>
    </w:p>
    <w:p w:rsidR="00BC0C06" w:rsidRPr="00A3246C" w:rsidRDefault="00BC0C06" w:rsidP="005A7207">
      <w:pPr>
        <w:spacing w:line="360" w:lineRule="auto"/>
        <w:contextualSpacing/>
        <w:jc w:val="both"/>
        <w:rPr>
          <w:rFonts w:ascii="Arial" w:hAnsi="Arial" w:cs="Arial"/>
          <w:sz w:val="16"/>
          <w:szCs w:val="16"/>
        </w:rPr>
      </w:pPr>
    </w:p>
    <w:p w:rsidR="005A7207" w:rsidRPr="00BC0C06" w:rsidRDefault="005A7207" w:rsidP="00D82E74">
      <w:pPr>
        <w:spacing w:line="276" w:lineRule="auto"/>
        <w:ind w:right="-142"/>
        <w:contextualSpacing/>
        <w:jc w:val="center"/>
        <w:rPr>
          <w:rFonts w:ascii="Arial" w:hAnsi="Arial" w:cs="Arial"/>
          <w:sz w:val="23"/>
          <w:szCs w:val="23"/>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NATIONAL ASSEMBLY</w:t>
      </w:r>
    </w:p>
    <w:p w:rsidR="001159A9" w:rsidRPr="004C6929" w:rsidRDefault="001159A9" w:rsidP="0021699E">
      <w:pPr>
        <w:spacing w:after="40" w:line="276" w:lineRule="auto"/>
        <w:ind w:right="-142"/>
        <w:contextualSpacing/>
        <w:jc w:val="both"/>
        <w:rPr>
          <w:rFonts w:ascii="Arial" w:hAnsi="Arial" w:cs="Arial"/>
          <w:lang/>
        </w:rPr>
      </w:pPr>
    </w:p>
    <w:p w:rsidR="00BE554C" w:rsidRPr="004C6929" w:rsidRDefault="00BE554C" w:rsidP="0021699E">
      <w:pPr>
        <w:spacing w:after="40" w:line="276" w:lineRule="auto"/>
        <w:ind w:right="-142"/>
        <w:contextualSpacing/>
        <w:jc w:val="both"/>
        <w:rPr>
          <w:rFonts w:ascii="Arial" w:hAnsi="Arial" w:cs="Arial"/>
          <w:b/>
          <w:lang/>
        </w:rPr>
      </w:pPr>
      <w:r w:rsidRPr="004C6929">
        <w:rPr>
          <w:rFonts w:ascii="Arial" w:hAnsi="Arial" w:cs="Arial"/>
          <w:b/>
          <w:lang/>
        </w:rPr>
        <w:t xml:space="preserve">QUESTION FOR WRITTEN REPLY </w:t>
      </w:r>
    </w:p>
    <w:p w:rsidR="005A7207" w:rsidRPr="004C6929" w:rsidRDefault="00A3246C" w:rsidP="0021699E">
      <w:pPr>
        <w:spacing w:after="40" w:line="276" w:lineRule="auto"/>
        <w:ind w:right="-142"/>
        <w:contextualSpacing/>
        <w:jc w:val="both"/>
        <w:rPr>
          <w:rFonts w:ascii="Arial" w:hAnsi="Arial" w:cs="Arial"/>
        </w:rPr>
      </w:pPr>
      <w:r w:rsidRPr="004C6929">
        <w:rPr>
          <w:rFonts w:ascii="Arial" w:hAnsi="Arial" w:cs="Arial"/>
          <w:lang/>
        </w:rPr>
        <w:t xml:space="preserve"> </w:t>
      </w:r>
      <w:hyperlink r:id="rId11" w:history="1"/>
    </w:p>
    <w:p w:rsidR="001F2DD9" w:rsidRPr="00415B70" w:rsidRDefault="00BE554C" w:rsidP="003B1287">
      <w:pPr>
        <w:spacing w:after="40" w:line="276" w:lineRule="auto"/>
        <w:ind w:right="-142"/>
        <w:contextualSpacing/>
        <w:jc w:val="both"/>
        <w:rPr>
          <w:rFonts w:ascii="Arial" w:hAnsi="Arial" w:cs="Arial"/>
          <w:b/>
          <w:lang/>
        </w:rPr>
      </w:pPr>
      <w:r w:rsidRPr="004C6929">
        <w:rPr>
          <w:rFonts w:ascii="Arial" w:hAnsi="Arial" w:cs="Arial"/>
          <w:b/>
          <w:lang/>
        </w:rPr>
        <w:t xml:space="preserve">QUESTION </w:t>
      </w:r>
      <w:r w:rsidRPr="00415B70">
        <w:rPr>
          <w:rFonts w:ascii="Arial" w:hAnsi="Arial" w:cs="Arial"/>
          <w:b/>
          <w:lang/>
        </w:rPr>
        <w:t xml:space="preserve">NO.: </w:t>
      </w:r>
      <w:bookmarkStart w:id="0" w:name="_Hlk53241501"/>
      <w:bookmarkStart w:id="1" w:name="_Hlk56775655"/>
      <w:r w:rsidR="003F1FBD" w:rsidRPr="003F1FBD">
        <w:rPr>
          <w:rFonts w:ascii="Arial" w:hAnsi="Arial" w:cs="Arial"/>
          <w:b/>
          <w:lang/>
        </w:rPr>
        <w:t>2775.</w:t>
      </w:r>
      <w:bookmarkEnd w:id="1"/>
      <w:r w:rsidR="003F1FBD" w:rsidRPr="003F1FBD">
        <w:rPr>
          <w:rFonts w:ascii="Arial" w:hAnsi="Arial" w:cs="Arial"/>
          <w:b/>
          <w:lang/>
        </w:rPr>
        <w:tab/>
      </w:r>
      <w:bookmarkEnd w:id="0"/>
    </w:p>
    <w:p w:rsidR="003B1287" w:rsidRDefault="003B1287" w:rsidP="003B1287">
      <w:pPr>
        <w:spacing w:after="40" w:line="276" w:lineRule="auto"/>
        <w:ind w:right="-142"/>
        <w:contextualSpacing/>
        <w:jc w:val="both"/>
        <w:rPr>
          <w:rFonts w:ascii="Arial" w:hAnsi="Arial" w:cs="Arial"/>
          <w:sz w:val="16"/>
          <w:szCs w:val="16"/>
        </w:rPr>
      </w:pPr>
    </w:p>
    <w:p w:rsidR="00106792" w:rsidRDefault="00106792" w:rsidP="003B1287">
      <w:pPr>
        <w:spacing w:after="40" w:line="276" w:lineRule="auto"/>
        <w:ind w:right="-142"/>
        <w:contextualSpacing/>
        <w:jc w:val="both"/>
        <w:rPr>
          <w:rFonts w:ascii="Arial" w:hAnsi="Arial" w:cs="Arial"/>
          <w:sz w:val="16"/>
          <w:szCs w:val="16"/>
        </w:rPr>
      </w:pPr>
    </w:p>
    <w:p w:rsidR="00E74DBD" w:rsidRPr="003B1287" w:rsidRDefault="00E74DBD" w:rsidP="003B1287">
      <w:pPr>
        <w:spacing w:after="40" w:line="276" w:lineRule="auto"/>
        <w:ind w:right="-142"/>
        <w:contextualSpacing/>
        <w:jc w:val="both"/>
        <w:rPr>
          <w:rFonts w:ascii="Arial" w:hAnsi="Arial" w:cs="Arial"/>
          <w:sz w:val="16"/>
          <w:szCs w:val="16"/>
        </w:rPr>
      </w:pPr>
    </w:p>
    <w:p w:rsidR="001F2DD9" w:rsidRPr="003B1287" w:rsidRDefault="003F1FBD" w:rsidP="001F2DD9">
      <w:pPr>
        <w:spacing w:line="360" w:lineRule="auto"/>
        <w:ind w:right="-142"/>
        <w:contextualSpacing/>
        <w:jc w:val="both"/>
        <w:rPr>
          <w:rFonts w:ascii="Arial" w:hAnsi="Arial" w:cs="Arial"/>
          <w:b/>
        </w:rPr>
      </w:pPr>
      <w:r w:rsidRPr="003F1FBD">
        <w:rPr>
          <w:rFonts w:ascii="Arial" w:hAnsi="Arial" w:cs="Arial"/>
          <w:b/>
        </w:rPr>
        <w:t>Ms T L Marawu (ATM) to ask the Minister of State Security:</w:t>
      </w:r>
      <w:r w:rsidR="00106792" w:rsidRPr="00106792">
        <w:rPr>
          <w:rFonts w:ascii="Arial" w:hAnsi="Arial" w:cs="Arial"/>
          <w:b/>
        </w:rPr>
        <w:t xml:space="preserve"> </w:t>
      </w:r>
    </w:p>
    <w:p w:rsidR="001F2DD9" w:rsidRPr="003B1287" w:rsidRDefault="001F2DD9" w:rsidP="003B1287">
      <w:pPr>
        <w:pStyle w:val="NoSpacing"/>
        <w:rPr>
          <w:rFonts w:ascii="Arial" w:hAnsi="Arial" w:cs="Arial"/>
          <w:lang w:eastAsia="en-US"/>
        </w:rPr>
      </w:pPr>
    </w:p>
    <w:p w:rsidR="003F1FBD" w:rsidRDefault="003F1FBD" w:rsidP="009567B1">
      <w:pPr>
        <w:pStyle w:val="NoSpacing"/>
        <w:spacing w:line="360" w:lineRule="auto"/>
        <w:jc w:val="both"/>
        <w:rPr>
          <w:rFonts w:ascii="Arial" w:hAnsi="Arial" w:cs="Arial"/>
          <w:lang w:eastAsia="en-US"/>
        </w:rPr>
      </w:pPr>
      <w:r w:rsidRPr="003F1FBD">
        <w:rPr>
          <w:rFonts w:ascii="Arial" w:hAnsi="Arial" w:cs="Arial"/>
          <w:lang w:eastAsia="en-US"/>
        </w:rPr>
        <w:t>Given the growing influence of the Islamic State of Iraq and Syria (ISIS) that has spread from Tanzania to Mozambique where innocent citizens were beheaded recently, what (a) is the likelihood that ISIS is already operating in the Republic and (b) steps has her department taken to thwart such a threat?</w:t>
      </w:r>
      <w:r w:rsidRPr="003F1FBD">
        <w:rPr>
          <w:rFonts w:ascii="Arial" w:hAnsi="Arial" w:cs="Arial"/>
          <w:lang w:eastAsia="en-US"/>
        </w:rPr>
        <w:tab/>
      </w:r>
      <w:r>
        <w:rPr>
          <w:rFonts w:ascii="Arial" w:hAnsi="Arial" w:cs="Arial"/>
          <w:lang w:eastAsia="en-US"/>
        </w:rPr>
        <w:t xml:space="preserve">       </w:t>
      </w:r>
      <w:r w:rsidRPr="003F1FBD">
        <w:rPr>
          <w:rFonts w:ascii="Arial" w:hAnsi="Arial" w:cs="Arial"/>
          <w:lang w:eastAsia="en-US"/>
        </w:rPr>
        <w:t>NW3594E</w:t>
      </w:r>
    </w:p>
    <w:p w:rsidR="003F1FBD" w:rsidRDefault="003F1FBD" w:rsidP="009567B1">
      <w:pPr>
        <w:pStyle w:val="NoSpacing"/>
        <w:spacing w:line="360" w:lineRule="auto"/>
        <w:jc w:val="both"/>
        <w:rPr>
          <w:rFonts w:ascii="Arial" w:hAnsi="Arial" w:cs="Arial"/>
          <w:lang w:eastAsia="en-US"/>
        </w:rPr>
      </w:pPr>
    </w:p>
    <w:p w:rsidR="00971215" w:rsidRDefault="00971215" w:rsidP="00971215">
      <w:pPr>
        <w:pStyle w:val="NoSpacing"/>
        <w:spacing w:line="360" w:lineRule="auto"/>
        <w:ind w:left="7200"/>
        <w:jc w:val="both"/>
        <w:rPr>
          <w:rFonts w:ascii="Arial" w:hAnsi="Arial" w:cs="Arial"/>
          <w:lang w:eastAsia="en-US"/>
        </w:rPr>
      </w:pPr>
      <w:r>
        <w:rPr>
          <w:rFonts w:ascii="Arial" w:hAnsi="Arial" w:cs="Arial"/>
          <w:lang w:eastAsia="en-US"/>
        </w:rPr>
        <w:t xml:space="preserve">      </w:t>
      </w:r>
    </w:p>
    <w:p w:rsidR="00BE554C" w:rsidRPr="004C6929" w:rsidRDefault="00BE554C" w:rsidP="005E1D74">
      <w:pPr>
        <w:pStyle w:val="NoSpacing"/>
        <w:spacing w:line="360" w:lineRule="auto"/>
        <w:jc w:val="both"/>
        <w:rPr>
          <w:rFonts w:ascii="Arial" w:hAnsi="Arial" w:cs="Arial"/>
          <w:b/>
          <w:bCs/>
          <w:lang w:eastAsia="en-US"/>
        </w:rPr>
      </w:pPr>
      <w:r w:rsidRPr="004C6929">
        <w:rPr>
          <w:rFonts w:ascii="Arial" w:hAnsi="Arial" w:cs="Arial"/>
          <w:b/>
          <w:bCs/>
          <w:lang w:eastAsia="en-US"/>
        </w:rPr>
        <w:t>REPLY</w:t>
      </w:r>
    </w:p>
    <w:p w:rsidR="00CA4742" w:rsidRDefault="00CA4742" w:rsidP="00CA4742">
      <w:pPr>
        <w:spacing w:line="360" w:lineRule="auto"/>
        <w:jc w:val="both"/>
        <w:rPr>
          <w:rFonts w:ascii="Arial" w:hAnsi="Arial" w:cs="Arial"/>
          <w:sz w:val="22"/>
          <w:szCs w:val="22"/>
        </w:rPr>
      </w:pPr>
    </w:p>
    <w:p w:rsidR="00CA4742" w:rsidRDefault="00CA4742" w:rsidP="00CA4742">
      <w:pPr>
        <w:spacing w:line="360" w:lineRule="auto"/>
        <w:jc w:val="both"/>
        <w:rPr>
          <w:rFonts w:ascii="Arial" w:hAnsi="Arial" w:cs="Arial"/>
          <w:sz w:val="22"/>
          <w:szCs w:val="22"/>
        </w:rPr>
      </w:pPr>
      <w:r>
        <w:rPr>
          <w:rFonts w:ascii="Arial" w:hAnsi="Arial" w:cs="Arial"/>
          <w:sz w:val="22"/>
          <w:szCs w:val="22"/>
        </w:rPr>
        <w:t>This Parliamentary question deal with sensitive State Security Agency operational issues</w:t>
      </w:r>
      <w:r w:rsidR="00EE0202">
        <w:rPr>
          <w:rFonts w:ascii="Arial" w:hAnsi="Arial" w:cs="Arial"/>
          <w:sz w:val="22"/>
          <w:szCs w:val="22"/>
        </w:rPr>
        <w:t xml:space="preserve">, of which </w:t>
      </w:r>
      <w:r>
        <w:rPr>
          <w:rFonts w:ascii="Arial" w:hAnsi="Arial" w:cs="Arial"/>
          <w:sz w:val="22"/>
          <w:szCs w:val="22"/>
        </w:rPr>
        <w:t>Joint Stand</w:t>
      </w:r>
      <w:r w:rsidR="00EE0202">
        <w:rPr>
          <w:rFonts w:ascii="Arial" w:hAnsi="Arial" w:cs="Arial"/>
          <w:sz w:val="22"/>
          <w:szCs w:val="22"/>
        </w:rPr>
        <w:t>ing Committee on Intelligence (JSCI) in Parliament has been created to deal with</w:t>
      </w:r>
      <w:r>
        <w:rPr>
          <w:rFonts w:ascii="Arial" w:hAnsi="Arial" w:cs="Arial"/>
          <w:sz w:val="22"/>
          <w:szCs w:val="22"/>
        </w:rPr>
        <w:t>. Accordinly, reply to this</w:t>
      </w:r>
      <w:r w:rsidRPr="00CA4742">
        <w:rPr>
          <w:rFonts w:ascii="Arial" w:hAnsi="Arial" w:cs="Arial"/>
          <w:sz w:val="22"/>
          <w:szCs w:val="22"/>
        </w:rPr>
        <w:t xml:space="preserve"> parliamentary question </w:t>
      </w:r>
      <w:r>
        <w:rPr>
          <w:rFonts w:ascii="Arial" w:hAnsi="Arial" w:cs="Arial"/>
          <w:sz w:val="22"/>
          <w:szCs w:val="22"/>
        </w:rPr>
        <w:t xml:space="preserve">has been </w:t>
      </w:r>
      <w:r w:rsidR="00456CAE">
        <w:rPr>
          <w:rFonts w:ascii="Arial" w:hAnsi="Arial" w:cs="Arial"/>
          <w:sz w:val="22"/>
          <w:szCs w:val="22"/>
        </w:rPr>
        <w:t>submitted to</w:t>
      </w:r>
      <w:r>
        <w:rPr>
          <w:rFonts w:ascii="Arial" w:hAnsi="Arial" w:cs="Arial"/>
          <w:sz w:val="22"/>
          <w:szCs w:val="22"/>
        </w:rPr>
        <w:t xml:space="preserve"> the </w:t>
      </w:r>
      <w:r w:rsidRPr="00CA4742">
        <w:rPr>
          <w:rFonts w:ascii="Arial" w:hAnsi="Arial" w:cs="Arial"/>
          <w:sz w:val="22"/>
          <w:szCs w:val="22"/>
        </w:rPr>
        <w:t>Parliament’s Joint Standing Committee on Intelligence (JSCI).</w:t>
      </w:r>
    </w:p>
    <w:p w:rsidR="00BE554C" w:rsidRDefault="00BE554C" w:rsidP="00EA2522">
      <w:pPr>
        <w:spacing w:line="360" w:lineRule="auto"/>
        <w:ind w:right="-142"/>
        <w:jc w:val="both"/>
        <w:rPr>
          <w:rFonts w:ascii="Arial" w:hAnsi="Arial" w:cs="Arial"/>
          <w:b/>
          <w:bCs/>
          <w:lang w:eastAsia="en-US"/>
        </w:rPr>
      </w:pPr>
    </w:p>
    <w:p w:rsidR="00415B70" w:rsidRDefault="00415B70" w:rsidP="00EA2522">
      <w:pPr>
        <w:spacing w:line="360" w:lineRule="auto"/>
        <w:ind w:right="-142"/>
        <w:jc w:val="both"/>
        <w:rPr>
          <w:rFonts w:ascii="Arial" w:hAnsi="Arial" w:cs="Arial"/>
          <w:b/>
          <w:bCs/>
          <w:lang w:eastAsia="en-US"/>
        </w:rPr>
      </w:pPr>
    </w:p>
    <w:p w:rsidR="003F1FBD" w:rsidRDefault="003F1FBD" w:rsidP="00EA2522">
      <w:pPr>
        <w:spacing w:line="360" w:lineRule="auto"/>
        <w:ind w:right="-142"/>
        <w:jc w:val="both"/>
        <w:rPr>
          <w:rFonts w:ascii="Arial" w:hAnsi="Arial" w:cs="Arial"/>
          <w:b/>
          <w:bCs/>
          <w:lang w:eastAsia="en-US"/>
        </w:rPr>
      </w:pPr>
    </w:p>
    <w:sectPr w:rsidR="003F1FBD" w:rsidSect="00744030">
      <w:headerReference w:type="default" r:id="rId12"/>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D0" w:rsidRDefault="005226D0" w:rsidP="006827E9">
      <w:r>
        <w:separator/>
      </w:r>
    </w:p>
  </w:endnote>
  <w:endnote w:type="continuationSeparator" w:id="0">
    <w:p w:rsidR="005226D0" w:rsidRDefault="005226D0"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D0" w:rsidRDefault="005226D0" w:rsidP="006827E9">
      <w:r>
        <w:separator/>
      </w:r>
    </w:p>
  </w:footnote>
  <w:footnote w:type="continuationSeparator" w:id="0">
    <w:p w:rsidR="005226D0" w:rsidRDefault="005226D0"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6524A"/>
    <w:multiLevelType w:val="hybridMultilevel"/>
    <w:tmpl w:val="100C000C"/>
    <w:lvl w:ilvl="0" w:tplc="37A2C848">
      <w:start w:val="1"/>
      <w:numFmt w:val="lowerLetter"/>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30"/>
  </w:num>
  <w:num w:numId="3">
    <w:abstractNumId w:val="35"/>
  </w:num>
  <w:num w:numId="4">
    <w:abstractNumId w:val="37"/>
  </w:num>
  <w:num w:numId="5">
    <w:abstractNumId w:val="26"/>
  </w:num>
  <w:num w:numId="6">
    <w:abstractNumId w:val="1"/>
  </w:num>
  <w:num w:numId="7">
    <w:abstractNumId w:val="17"/>
  </w:num>
  <w:num w:numId="8">
    <w:abstractNumId w:val="27"/>
  </w:num>
  <w:num w:numId="9">
    <w:abstractNumId w:val="8"/>
  </w:num>
  <w:num w:numId="10">
    <w:abstractNumId w:val="10"/>
  </w:num>
  <w:num w:numId="11">
    <w:abstractNumId w:val="16"/>
  </w:num>
  <w:num w:numId="12">
    <w:abstractNumId w:val="28"/>
  </w:num>
  <w:num w:numId="13">
    <w:abstractNumId w:val="40"/>
  </w:num>
  <w:num w:numId="14">
    <w:abstractNumId w:val="4"/>
  </w:num>
  <w:num w:numId="15">
    <w:abstractNumId w:val="5"/>
  </w:num>
  <w:num w:numId="16">
    <w:abstractNumId w:val="11"/>
  </w:num>
  <w:num w:numId="17">
    <w:abstractNumId w:val="21"/>
  </w:num>
  <w:num w:numId="18">
    <w:abstractNumId w:val="38"/>
  </w:num>
  <w:num w:numId="19">
    <w:abstractNumId w:val="6"/>
  </w:num>
  <w:num w:numId="20">
    <w:abstractNumId w:val="33"/>
  </w:num>
  <w:num w:numId="21">
    <w:abstractNumId w:val="42"/>
  </w:num>
  <w:num w:numId="22">
    <w:abstractNumId w:val="29"/>
  </w:num>
  <w:num w:numId="23">
    <w:abstractNumId w:val="23"/>
  </w:num>
  <w:num w:numId="24">
    <w:abstractNumId w:val="13"/>
  </w:num>
  <w:num w:numId="25">
    <w:abstractNumId w:val="7"/>
  </w:num>
  <w:num w:numId="26">
    <w:abstractNumId w:val="15"/>
  </w:num>
  <w:num w:numId="27">
    <w:abstractNumId w:val="41"/>
  </w:num>
  <w:num w:numId="28">
    <w:abstractNumId w:val="25"/>
  </w:num>
  <w:num w:numId="29">
    <w:abstractNumId w:val="34"/>
  </w:num>
  <w:num w:numId="30">
    <w:abstractNumId w:val="3"/>
  </w:num>
  <w:num w:numId="31">
    <w:abstractNumId w:val="20"/>
  </w:num>
  <w:num w:numId="32">
    <w:abstractNumId w:val="18"/>
  </w:num>
  <w:num w:numId="33">
    <w:abstractNumId w:val="36"/>
  </w:num>
  <w:num w:numId="34">
    <w:abstractNumId w:val="12"/>
  </w:num>
  <w:num w:numId="35">
    <w:abstractNumId w:val="39"/>
  </w:num>
  <w:num w:numId="36">
    <w:abstractNumId w:val="24"/>
  </w:num>
  <w:num w:numId="37">
    <w:abstractNumId w:val="43"/>
  </w:num>
  <w:num w:numId="38">
    <w:abstractNumId w:val="31"/>
  </w:num>
  <w:num w:numId="39">
    <w:abstractNumId w:val="2"/>
  </w:num>
  <w:num w:numId="40">
    <w:abstractNumId w:val="0"/>
  </w:num>
  <w:num w:numId="41">
    <w:abstractNumId w:val="19"/>
  </w:num>
  <w:num w:numId="42">
    <w:abstractNumId w:val="14"/>
  </w:num>
  <w:num w:numId="43">
    <w:abstractNumId w:val="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196E"/>
    <w:rsid w:val="000371F1"/>
    <w:rsid w:val="00040C36"/>
    <w:rsid w:val="00045057"/>
    <w:rsid w:val="00046643"/>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2E0F"/>
    <w:rsid w:val="000C7BB7"/>
    <w:rsid w:val="000D6B86"/>
    <w:rsid w:val="000E1B79"/>
    <w:rsid w:val="000E50C4"/>
    <w:rsid w:val="00106792"/>
    <w:rsid w:val="00110BEA"/>
    <w:rsid w:val="00112CD6"/>
    <w:rsid w:val="001159A9"/>
    <w:rsid w:val="001225CD"/>
    <w:rsid w:val="001341F0"/>
    <w:rsid w:val="00134486"/>
    <w:rsid w:val="00147737"/>
    <w:rsid w:val="0015420A"/>
    <w:rsid w:val="00156045"/>
    <w:rsid w:val="00164CBB"/>
    <w:rsid w:val="00172AD4"/>
    <w:rsid w:val="00173FD8"/>
    <w:rsid w:val="001764C0"/>
    <w:rsid w:val="00176D2A"/>
    <w:rsid w:val="00181AF4"/>
    <w:rsid w:val="00183FF0"/>
    <w:rsid w:val="00185FA6"/>
    <w:rsid w:val="001A5E4A"/>
    <w:rsid w:val="001B40FC"/>
    <w:rsid w:val="001C14B1"/>
    <w:rsid w:val="001D1419"/>
    <w:rsid w:val="001E1AA1"/>
    <w:rsid w:val="001F2DD9"/>
    <w:rsid w:val="0020789A"/>
    <w:rsid w:val="0021186D"/>
    <w:rsid w:val="0021380B"/>
    <w:rsid w:val="00215AEE"/>
    <w:rsid w:val="0021699E"/>
    <w:rsid w:val="00225A11"/>
    <w:rsid w:val="0022701D"/>
    <w:rsid w:val="00233CA4"/>
    <w:rsid w:val="00233FC0"/>
    <w:rsid w:val="002513CD"/>
    <w:rsid w:val="00251415"/>
    <w:rsid w:val="0025468B"/>
    <w:rsid w:val="00265EC9"/>
    <w:rsid w:val="0026769E"/>
    <w:rsid w:val="002823C4"/>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65AF"/>
    <w:rsid w:val="00347B35"/>
    <w:rsid w:val="0035686F"/>
    <w:rsid w:val="003610FE"/>
    <w:rsid w:val="00364091"/>
    <w:rsid w:val="00364A9D"/>
    <w:rsid w:val="00366846"/>
    <w:rsid w:val="0037511A"/>
    <w:rsid w:val="0038139D"/>
    <w:rsid w:val="00390B6D"/>
    <w:rsid w:val="00393EFD"/>
    <w:rsid w:val="00397DAE"/>
    <w:rsid w:val="003B1287"/>
    <w:rsid w:val="003B284B"/>
    <w:rsid w:val="003B4484"/>
    <w:rsid w:val="003B72F7"/>
    <w:rsid w:val="003C67E9"/>
    <w:rsid w:val="003C6C07"/>
    <w:rsid w:val="003D59DB"/>
    <w:rsid w:val="003E3622"/>
    <w:rsid w:val="003E6126"/>
    <w:rsid w:val="003E74A0"/>
    <w:rsid w:val="003F1FBD"/>
    <w:rsid w:val="003F338E"/>
    <w:rsid w:val="003F633D"/>
    <w:rsid w:val="003F6D07"/>
    <w:rsid w:val="004041DA"/>
    <w:rsid w:val="00410320"/>
    <w:rsid w:val="00412105"/>
    <w:rsid w:val="00414477"/>
    <w:rsid w:val="00414627"/>
    <w:rsid w:val="00415B70"/>
    <w:rsid w:val="00422DF8"/>
    <w:rsid w:val="00424139"/>
    <w:rsid w:val="00426789"/>
    <w:rsid w:val="0043242E"/>
    <w:rsid w:val="004414DC"/>
    <w:rsid w:val="00453613"/>
    <w:rsid w:val="00455B79"/>
    <w:rsid w:val="00456CAE"/>
    <w:rsid w:val="004608DD"/>
    <w:rsid w:val="004655D6"/>
    <w:rsid w:val="00473EE9"/>
    <w:rsid w:val="0047579D"/>
    <w:rsid w:val="00486298"/>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1DE7"/>
    <w:rsid w:val="0050248C"/>
    <w:rsid w:val="00513036"/>
    <w:rsid w:val="00514D41"/>
    <w:rsid w:val="00521E73"/>
    <w:rsid w:val="005226D0"/>
    <w:rsid w:val="00523792"/>
    <w:rsid w:val="00531C86"/>
    <w:rsid w:val="00534F7F"/>
    <w:rsid w:val="0054134C"/>
    <w:rsid w:val="00541F58"/>
    <w:rsid w:val="00557FA8"/>
    <w:rsid w:val="00560B66"/>
    <w:rsid w:val="00562871"/>
    <w:rsid w:val="00573AFE"/>
    <w:rsid w:val="00574789"/>
    <w:rsid w:val="00581E95"/>
    <w:rsid w:val="005821BF"/>
    <w:rsid w:val="00590AD0"/>
    <w:rsid w:val="00595420"/>
    <w:rsid w:val="005A105A"/>
    <w:rsid w:val="005A7207"/>
    <w:rsid w:val="005B62B7"/>
    <w:rsid w:val="005D4AF6"/>
    <w:rsid w:val="005E1231"/>
    <w:rsid w:val="005E13FB"/>
    <w:rsid w:val="005E1D74"/>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7A17"/>
    <w:rsid w:val="006B7001"/>
    <w:rsid w:val="006C3EFB"/>
    <w:rsid w:val="006C499A"/>
    <w:rsid w:val="006C4ACB"/>
    <w:rsid w:val="006C7C71"/>
    <w:rsid w:val="006D0972"/>
    <w:rsid w:val="006D2E0E"/>
    <w:rsid w:val="006E114D"/>
    <w:rsid w:val="006F1FE6"/>
    <w:rsid w:val="006F3082"/>
    <w:rsid w:val="006F6661"/>
    <w:rsid w:val="006F7F44"/>
    <w:rsid w:val="00710F41"/>
    <w:rsid w:val="007121BB"/>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265F"/>
    <w:rsid w:val="00835CFB"/>
    <w:rsid w:val="00847947"/>
    <w:rsid w:val="00847C7C"/>
    <w:rsid w:val="008526B9"/>
    <w:rsid w:val="00852950"/>
    <w:rsid w:val="00857A36"/>
    <w:rsid w:val="00862141"/>
    <w:rsid w:val="0086331B"/>
    <w:rsid w:val="00865306"/>
    <w:rsid w:val="00865548"/>
    <w:rsid w:val="00881641"/>
    <w:rsid w:val="00881697"/>
    <w:rsid w:val="0089545A"/>
    <w:rsid w:val="00897CDC"/>
    <w:rsid w:val="008A1093"/>
    <w:rsid w:val="008A3B4A"/>
    <w:rsid w:val="008B5EF1"/>
    <w:rsid w:val="008B7C97"/>
    <w:rsid w:val="008C11C9"/>
    <w:rsid w:val="008C6DEB"/>
    <w:rsid w:val="008E3B21"/>
    <w:rsid w:val="008E3D6A"/>
    <w:rsid w:val="008F1CA8"/>
    <w:rsid w:val="008F33FA"/>
    <w:rsid w:val="00904B88"/>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7B1"/>
    <w:rsid w:val="00956A64"/>
    <w:rsid w:val="00964AA2"/>
    <w:rsid w:val="0096516B"/>
    <w:rsid w:val="00965E5B"/>
    <w:rsid w:val="00971215"/>
    <w:rsid w:val="009777DA"/>
    <w:rsid w:val="00981977"/>
    <w:rsid w:val="00981AFB"/>
    <w:rsid w:val="009827C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42FC9"/>
    <w:rsid w:val="00A5760C"/>
    <w:rsid w:val="00A5762C"/>
    <w:rsid w:val="00A626BB"/>
    <w:rsid w:val="00A7798E"/>
    <w:rsid w:val="00A90FAE"/>
    <w:rsid w:val="00A91A99"/>
    <w:rsid w:val="00A92EA0"/>
    <w:rsid w:val="00A961AE"/>
    <w:rsid w:val="00A97777"/>
    <w:rsid w:val="00AA03CC"/>
    <w:rsid w:val="00AA4E71"/>
    <w:rsid w:val="00AB1B70"/>
    <w:rsid w:val="00AB3FC6"/>
    <w:rsid w:val="00AC2681"/>
    <w:rsid w:val="00AC2995"/>
    <w:rsid w:val="00AC7F24"/>
    <w:rsid w:val="00AD0461"/>
    <w:rsid w:val="00AD62C5"/>
    <w:rsid w:val="00AE13D1"/>
    <w:rsid w:val="00AE76A5"/>
    <w:rsid w:val="00AF0769"/>
    <w:rsid w:val="00AF135C"/>
    <w:rsid w:val="00AF21F1"/>
    <w:rsid w:val="00B00839"/>
    <w:rsid w:val="00B01A07"/>
    <w:rsid w:val="00B01D52"/>
    <w:rsid w:val="00B06C98"/>
    <w:rsid w:val="00B0757C"/>
    <w:rsid w:val="00B134A2"/>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878C8"/>
    <w:rsid w:val="00C90054"/>
    <w:rsid w:val="00C93420"/>
    <w:rsid w:val="00CA3F19"/>
    <w:rsid w:val="00CA4742"/>
    <w:rsid w:val="00CB0D6F"/>
    <w:rsid w:val="00CB7CC4"/>
    <w:rsid w:val="00CC3CD8"/>
    <w:rsid w:val="00CC6FC0"/>
    <w:rsid w:val="00CE63AB"/>
    <w:rsid w:val="00CE7565"/>
    <w:rsid w:val="00CF7B08"/>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B0F48"/>
    <w:rsid w:val="00DC0862"/>
    <w:rsid w:val="00DD3A3D"/>
    <w:rsid w:val="00DD7261"/>
    <w:rsid w:val="00DD72F9"/>
    <w:rsid w:val="00DD7998"/>
    <w:rsid w:val="00DE6950"/>
    <w:rsid w:val="00DF1CCC"/>
    <w:rsid w:val="00DF4009"/>
    <w:rsid w:val="00E057D9"/>
    <w:rsid w:val="00E07294"/>
    <w:rsid w:val="00E10B53"/>
    <w:rsid w:val="00E1232C"/>
    <w:rsid w:val="00E300E7"/>
    <w:rsid w:val="00E31071"/>
    <w:rsid w:val="00E3153E"/>
    <w:rsid w:val="00E34F62"/>
    <w:rsid w:val="00E37138"/>
    <w:rsid w:val="00E41A79"/>
    <w:rsid w:val="00E553C1"/>
    <w:rsid w:val="00E604FC"/>
    <w:rsid w:val="00E74DBD"/>
    <w:rsid w:val="00E75690"/>
    <w:rsid w:val="00E76ADE"/>
    <w:rsid w:val="00E842C9"/>
    <w:rsid w:val="00E84FD6"/>
    <w:rsid w:val="00E9616F"/>
    <w:rsid w:val="00E97560"/>
    <w:rsid w:val="00EA07E5"/>
    <w:rsid w:val="00EA2522"/>
    <w:rsid w:val="00EA4878"/>
    <w:rsid w:val="00EA62FB"/>
    <w:rsid w:val="00EB10B2"/>
    <w:rsid w:val="00EB1E07"/>
    <w:rsid w:val="00EB26B1"/>
    <w:rsid w:val="00EB5F00"/>
    <w:rsid w:val="00EC0E7A"/>
    <w:rsid w:val="00EC2B02"/>
    <w:rsid w:val="00EC521E"/>
    <w:rsid w:val="00ED12B0"/>
    <w:rsid w:val="00EE0202"/>
    <w:rsid w:val="00EE5C42"/>
    <w:rsid w:val="00EF407F"/>
    <w:rsid w:val="00EF594A"/>
    <w:rsid w:val="00EF715C"/>
    <w:rsid w:val="00F0230B"/>
    <w:rsid w:val="00F0310A"/>
    <w:rsid w:val="00F04EF7"/>
    <w:rsid w:val="00F06C86"/>
    <w:rsid w:val="00F251A4"/>
    <w:rsid w:val="00F355CE"/>
    <w:rsid w:val="00F3702A"/>
    <w:rsid w:val="00F40483"/>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D17F2"/>
    <w:rsid w:val="00FD1D05"/>
    <w:rsid w:val="00FD2521"/>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 w:type="paragraph" w:styleId="NoSpacing">
    <w:name w:val="No Spacing"/>
    <w:uiPriority w:val="1"/>
    <w:qFormat/>
    <w:rsid w:val="003B1287"/>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CF715-7BDC-4F67-AC1C-922973D9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2021-01-22T08:08:00Z</dcterms:created>
  <dcterms:modified xsi:type="dcterms:W3CDTF">2021-01-22T08:08:00Z</dcterms:modified>
</cp:coreProperties>
</file>