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A" w:rsidRPr="006C070E" w:rsidRDefault="006C070E">
      <w:pPr>
        <w:pStyle w:val="Heading1"/>
        <w:spacing w:before="64"/>
        <w:ind w:left="3877" w:right="3873"/>
        <w:jc w:val="center"/>
        <w:rPr>
          <w:sz w:val="20"/>
          <w:szCs w:val="20"/>
          <w:u w:val="none"/>
        </w:rPr>
      </w:pPr>
      <w:r w:rsidRPr="006C070E">
        <w:rPr>
          <w:sz w:val="20"/>
          <w:szCs w:val="20"/>
          <w:u w:val="thick"/>
        </w:rPr>
        <w:t>NATIONAL ASSEMBLY</w:t>
      </w:r>
    </w:p>
    <w:p w:rsidR="0096011A" w:rsidRPr="006C070E" w:rsidRDefault="0096011A">
      <w:pPr>
        <w:pStyle w:val="BodyText"/>
        <w:rPr>
          <w:b/>
          <w:sz w:val="20"/>
          <w:szCs w:val="20"/>
        </w:rPr>
      </w:pPr>
    </w:p>
    <w:p w:rsidR="0096011A" w:rsidRPr="006C070E" w:rsidRDefault="006C070E">
      <w:pPr>
        <w:spacing w:before="93"/>
        <w:ind w:left="112"/>
        <w:rPr>
          <w:b/>
          <w:sz w:val="20"/>
          <w:szCs w:val="20"/>
        </w:rPr>
      </w:pPr>
      <w:r w:rsidRPr="006C070E">
        <w:rPr>
          <w:b/>
          <w:sz w:val="20"/>
          <w:szCs w:val="20"/>
          <w:u w:val="thick"/>
        </w:rPr>
        <w:t>FOR WRITTEN REPLY</w:t>
      </w:r>
    </w:p>
    <w:p w:rsidR="0096011A" w:rsidRPr="006C070E" w:rsidRDefault="0096011A">
      <w:pPr>
        <w:pStyle w:val="BodyText"/>
        <w:spacing w:before="11"/>
        <w:rPr>
          <w:b/>
          <w:sz w:val="20"/>
          <w:szCs w:val="20"/>
        </w:rPr>
      </w:pPr>
    </w:p>
    <w:p w:rsidR="0096011A" w:rsidRPr="006C070E" w:rsidRDefault="006C070E">
      <w:pPr>
        <w:spacing w:before="92"/>
        <w:ind w:left="112"/>
        <w:rPr>
          <w:b/>
          <w:sz w:val="20"/>
          <w:szCs w:val="20"/>
        </w:rPr>
      </w:pPr>
      <w:r w:rsidRPr="006C070E">
        <w:rPr>
          <w:b/>
          <w:sz w:val="20"/>
          <w:szCs w:val="20"/>
          <w:u w:val="thick"/>
        </w:rPr>
        <w:t>QUESTION NO. 2765</w:t>
      </w:r>
    </w:p>
    <w:p w:rsidR="0096011A" w:rsidRPr="006C070E" w:rsidRDefault="0096011A">
      <w:pPr>
        <w:pStyle w:val="BodyText"/>
        <w:rPr>
          <w:b/>
          <w:sz w:val="20"/>
          <w:szCs w:val="20"/>
        </w:rPr>
      </w:pPr>
    </w:p>
    <w:p w:rsidR="0096011A" w:rsidRPr="006C070E" w:rsidRDefault="006C070E">
      <w:pPr>
        <w:spacing w:before="92"/>
        <w:ind w:left="112" w:right="1283"/>
        <w:rPr>
          <w:b/>
          <w:sz w:val="20"/>
          <w:szCs w:val="20"/>
        </w:rPr>
      </w:pPr>
      <w:r w:rsidRPr="006C070E">
        <w:rPr>
          <w:b/>
          <w:sz w:val="20"/>
          <w:szCs w:val="20"/>
          <w:u w:val="thick"/>
        </w:rPr>
        <w:t>DATE OF PUBLICATION IN INTERNAL QUESTION PAPER: 03 DECEMBER 2021</w:t>
      </w:r>
      <w:r w:rsidRPr="006C070E">
        <w:rPr>
          <w:b/>
          <w:sz w:val="20"/>
          <w:szCs w:val="20"/>
        </w:rPr>
        <w:t xml:space="preserve"> </w:t>
      </w:r>
      <w:r w:rsidRPr="006C070E">
        <w:rPr>
          <w:b/>
          <w:sz w:val="20"/>
          <w:szCs w:val="20"/>
          <w:u w:val="thick"/>
        </w:rPr>
        <w:t>(INTERNAL QUESTION PAPER NO. 31)</w:t>
      </w:r>
    </w:p>
    <w:p w:rsidR="0096011A" w:rsidRPr="006C070E" w:rsidRDefault="0096011A">
      <w:pPr>
        <w:pStyle w:val="BodyText"/>
        <w:spacing w:before="5"/>
        <w:rPr>
          <w:b/>
          <w:sz w:val="20"/>
          <w:szCs w:val="20"/>
        </w:rPr>
      </w:pPr>
    </w:p>
    <w:p w:rsidR="0096011A" w:rsidRPr="006C070E" w:rsidRDefault="006C070E">
      <w:pPr>
        <w:spacing w:before="92"/>
        <w:ind w:left="112"/>
        <w:rPr>
          <w:b/>
          <w:sz w:val="20"/>
          <w:szCs w:val="20"/>
        </w:rPr>
      </w:pPr>
      <w:proofErr w:type="spellStart"/>
      <w:r w:rsidRPr="006C070E">
        <w:rPr>
          <w:b/>
          <w:sz w:val="20"/>
          <w:szCs w:val="20"/>
          <w:u w:val="thick"/>
        </w:rPr>
        <w:t>Mrs</w:t>
      </w:r>
      <w:proofErr w:type="spellEnd"/>
      <w:r w:rsidRPr="006C070E">
        <w:rPr>
          <w:b/>
          <w:sz w:val="20"/>
          <w:szCs w:val="20"/>
          <w:u w:val="thick"/>
        </w:rPr>
        <w:t xml:space="preserve"> L F Tito (EFF) to ask the Minister of Health:</w:t>
      </w:r>
    </w:p>
    <w:p w:rsidR="0096011A" w:rsidRPr="006C070E" w:rsidRDefault="0096011A">
      <w:pPr>
        <w:pStyle w:val="BodyText"/>
        <w:spacing w:before="2"/>
        <w:rPr>
          <w:b/>
          <w:sz w:val="20"/>
          <w:szCs w:val="20"/>
        </w:rPr>
      </w:pPr>
    </w:p>
    <w:p w:rsidR="0096011A" w:rsidRPr="006C070E" w:rsidRDefault="006C070E">
      <w:pPr>
        <w:pStyle w:val="BodyText"/>
        <w:spacing w:before="93"/>
        <w:ind w:left="112" w:right="105" w:hanging="12"/>
        <w:jc w:val="both"/>
        <w:rPr>
          <w:sz w:val="20"/>
          <w:szCs w:val="20"/>
        </w:rPr>
      </w:pPr>
      <w:r w:rsidRPr="006C070E">
        <w:rPr>
          <w:sz w:val="20"/>
          <w:szCs w:val="20"/>
        </w:rPr>
        <w:t xml:space="preserve">Whether, with reference to reports that the </w:t>
      </w:r>
      <w:proofErr w:type="spellStart"/>
      <w:r w:rsidRPr="006C070E">
        <w:rPr>
          <w:sz w:val="20"/>
          <w:szCs w:val="20"/>
        </w:rPr>
        <w:t>Tembisa</w:t>
      </w:r>
      <w:proofErr w:type="spellEnd"/>
      <w:r w:rsidRPr="006C070E">
        <w:rPr>
          <w:sz w:val="20"/>
          <w:szCs w:val="20"/>
        </w:rPr>
        <w:t xml:space="preserve"> Hospital released its last two COVID-19 patients</w:t>
      </w:r>
      <w:r w:rsidRPr="006C070E">
        <w:rPr>
          <w:spacing w:val="-7"/>
          <w:sz w:val="20"/>
          <w:szCs w:val="20"/>
        </w:rPr>
        <w:t xml:space="preserve"> </w:t>
      </w:r>
      <w:r w:rsidRPr="006C070E">
        <w:rPr>
          <w:sz w:val="20"/>
          <w:szCs w:val="20"/>
        </w:rPr>
        <w:t>on</w:t>
      </w:r>
      <w:r w:rsidRPr="006C070E">
        <w:rPr>
          <w:spacing w:val="-7"/>
          <w:sz w:val="20"/>
          <w:szCs w:val="20"/>
        </w:rPr>
        <w:t xml:space="preserve"> </w:t>
      </w:r>
      <w:r w:rsidRPr="006C070E">
        <w:rPr>
          <w:sz w:val="20"/>
          <w:szCs w:val="20"/>
        </w:rPr>
        <w:t>4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November</w:t>
      </w:r>
      <w:r w:rsidRPr="006C070E">
        <w:rPr>
          <w:spacing w:val="-6"/>
          <w:sz w:val="20"/>
          <w:szCs w:val="20"/>
        </w:rPr>
        <w:t xml:space="preserve"> </w:t>
      </w:r>
      <w:r w:rsidRPr="006C070E">
        <w:rPr>
          <w:sz w:val="20"/>
          <w:szCs w:val="20"/>
        </w:rPr>
        <w:t>2021,</w:t>
      </w:r>
      <w:r w:rsidRPr="006C070E">
        <w:rPr>
          <w:spacing w:val="-7"/>
          <w:sz w:val="20"/>
          <w:szCs w:val="20"/>
        </w:rPr>
        <w:t xml:space="preserve"> </w:t>
      </w:r>
      <w:r w:rsidRPr="006C070E">
        <w:rPr>
          <w:sz w:val="20"/>
          <w:szCs w:val="20"/>
        </w:rPr>
        <w:t>his</w:t>
      </w:r>
      <w:r w:rsidRPr="006C070E">
        <w:rPr>
          <w:spacing w:val="-7"/>
          <w:sz w:val="20"/>
          <w:szCs w:val="20"/>
        </w:rPr>
        <w:t xml:space="preserve"> </w:t>
      </w:r>
      <w:r w:rsidRPr="006C070E">
        <w:rPr>
          <w:sz w:val="20"/>
          <w:szCs w:val="20"/>
        </w:rPr>
        <w:t>department</w:t>
      </w:r>
      <w:r w:rsidRPr="006C070E">
        <w:rPr>
          <w:spacing w:val="-5"/>
          <w:sz w:val="20"/>
          <w:szCs w:val="20"/>
        </w:rPr>
        <w:t xml:space="preserve"> </w:t>
      </w:r>
      <w:r w:rsidRPr="006C070E">
        <w:rPr>
          <w:sz w:val="20"/>
          <w:szCs w:val="20"/>
        </w:rPr>
        <w:t>has</w:t>
      </w:r>
      <w:r w:rsidRPr="006C070E">
        <w:rPr>
          <w:spacing w:val="-7"/>
          <w:sz w:val="20"/>
          <w:szCs w:val="20"/>
        </w:rPr>
        <w:t xml:space="preserve"> </w:t>
      </w:r>
      <w:r w:rsidRPr="006C070E">
        <w:rPr>
          <w:sz w:val="20"/>
          <w:szCs w:val="20"/>
        </w:rPr>
        <w:t>engaged</w:t>
      </w:r>
      <w:r w:rsidRPr="006C070E">
        <w:rPr>
          <w:spacing w:val="-5"/>
          <w:sz w:val="20"/>
          <w:szCs w:val="20"/>
        </w:rPr>
        <w:t xml:space="preserve"> </w:t>
      </w:r>
      <w:r w:rsidRPr="006C070E">
        <w:rPr>
          <w:sz w:val="20"/>
          <w:szCs w:val="20"/>
        </w:rPr>
        <w:t>with</w:t>
      </w:r>
      <w:r w:rsidRPr="006C070E">
        <w:rPr>
          <w:spacing w:val="-5"/>
          <w:sz w:val="20"/>
          <w:szCs w:val="20"/>
        </w:rPr>
        <w:t xml:space="preserve"> </w:t>
      </w:r>
      <w:r w:rsidRPr="006C070E">
        <w:rPr>
          <w:sz w:val="20"/>
          <w:szCs w:val="20"/>
        </w:rPr>
        <w:t>the</w:t>
      </w:r>
      <w:r w:rsidRPr="006C070E">
        <w:rPr>
          <w:spacing w:val="-6"/>
          <w:sz w:val="20"/>
          <w:szCs w:val="20"/>
        </w:rPr>
        <w:t xml:space="preserve"> </w:t>
      </w:r>
      <w:r w:rsidRPr="006C070E">
        <w:rPr>
          <w:sz w:val="20"/>
          <w:szCs w:val="20"/>
        </w:rPr>
        <w:t>management</w:t>
      </w:r>
      <w:r w:rsidRPr="006C070E">
        <w:rPr>
          <w:spacing w:val="-7"/>
          <w:sz w:val="20"/>
          <w:szCs w:val="20"/>
        </w:rPr>
        <w:t xml:space="preserve"> </w:t>
      </w:r>
      <w:r w:rsidRPr="006C070E">
        <w:rPr>
          <w:sz w:val="20"/>
          <w:szCs w:val="20"/>
        </w:rPr>
        <w:t>of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the</w:t>
      </w:r>
      <w:r w:rsidRPr="006C070E">
        <w:rPr>
          <w:spacing w:val="-7"/>
          <w:sz w:val="20"/>
          <w:szCs w:val="20"/>
        </w:rPr>
        <w:t xml:space="preserve"> </w:t>
      </w:r>
      <w:r w:rsidRPr="006C070E">
        <w:rPr>
          <w:sz w:val="20"/>
          <w:szCs w:val="20"/>
        </w:rPr>
        <w:t>hospital to find out how they succeeded in treating patients with COVID-19 in ord</w:t>
      </w:r>
      <w:r w:rsidRPr="006C070E">
        <w:rPr>
          <w:sz w:val="20"/>
          <w:szCs w:val="20"/>
        </w:rPr>
        <w:t>er to adapt the strategy for other hospitals to implement it in their operations; if not, why not; if so, what are the further relevant</w:t>
      </w:r>
      <w:r w:rsidRPr="006C070E">
        <w:rPr>
          <w:spacing w:val="-1"/>
          <w:sz w:val="20"/>
          <w:szCs w:val="20"/>
        </w:rPr>
        <w:t xml:space="preserve"> </w:t>
      </w:r>
      <w:r w:rsidRPr="006C070E">
        <w:rPr>
          <w:sz w:val="20"/>
          <w:szCs w:val="20"/>
        </w:rPr>
        <w:t>details?</w:t>
      </w:r>
    </w:p>
    <w:p w:rsidR="0096011A" w:rsidRPr="006C070E" w:rsidRDefault="0096011A">
      <w:pPr>
        <w:pStyle w:val="BodyText"/>
        <w:spacing w:before="5"/>
        <w:rPr>
          <w:sz w:val="20"/>
          <w:szCs w:val="20"/>
        </w:rPr>
      </w:pPr>
    </w:p>
    <w:p w:rsidR="0096011A" w:rsidRPr="006C070E" w:rsidRDefault="006C070E">
      <w:pPr>
        <w:ind w:right="104"/>
        <w:jc w:val="right"/>
        <w:rPr>
          <w:b/>
          <w:sz w:val="20"/>
          <w:szCs w:val="20"/>
        </w:rPr>
      </w:pPr>
      <w:r w:rsidRPr="006C070E">
        <w:rPr>
          <w:b/>
          <w:sz w:val="20"/>
          <w:szCs w:val="20"/>
        </w:rPr>
        <w:t>NW3280E</w:t>
      </w:r>
    </w:p>
    <w:p w:rsidR="0096011A" w:rsidRPr="006C070E" w:rsidRDefault="0096011A">
      <w:pPr>
        <w:pStyle w:val="BodyText"/>
        <w:rPr>
          <w:b/>
          <w:sz w:val="20"/>
          <w:szCs w:val="20"/>
        </w:rPr>
      </w:pPr>
    </w:p>
    <w:p w:rsidR="0096011A" w:rsidRPr="006C070E" w:rsidRDefault="0096011A">
      <w:pPr>
        <w:pStyle w:val="BodyText"/>
        <w:spacing w:before="3"/>
        <w:rPr>
          <w:b/>
          <w:sz w:val="20"/>
          <w:szCs w:val="20"/>
        </w:rPr>
      </w:pPr>
    </w:p>
    <w:p w:rsidR="0096011A" w:rsidRPr="006C070E" w:rsidRDefault="006C070E">
      <w:pPr>
        <w:pStyle w:val="Heading1"/>
        <w:spacing w:before="1"/>
        <w:rPr>
          <w:sz w:val="20"/>
          <w:szCs w:val="20"/>
          <w:u w:val="none"/>
        </w:rPr>
      </w:pPr>
      <w:r w:rsidRPr="006C070E">
        <w:rPr>
          <w:sz w:val="20"/>
          <w:szCs w:val="20"/>
          <w:u w:val="thick"/>
        </w:rPr>
        <w:t>REPLY:</w:t>
      </w:r>
    </w:p>
    <w:p w:rsidR="0096011A" w:rsidRPr="006C070E" w:rsidRDefault="0096011A">
      <w:pPr>
        <w:pStyle w:val="BodyText"/>
        <w:spacing w:before="11"/>
        <w:rPr>
          <w:b/>
          <w:sz w:val="20"/>
          <w:szCs w:val="20"/>
        </w:rPr>
      </w:pPr>
    </w:p>
    <w:p w:rsidR="0096011A" w:rsidRPr="006C070E" w:rsidRDefault="006C070E">
      <w:pPr>
        <w:pStyle w:val="BodyText"/>
        <w:spacing w:before="92"/>
        <w:ind w:left="112"/>
        <w:rPr>
          <w:sz w:val="20"/>
          <w:szCs w:val="20"/>
        </w:rPr>
      </w:pPr>
      <w:r w:rsidRPr="006C070E">
        <w:rPr>
          <w:sz w:val="20"/>
          <w:szCs w:val="20"/>
        </w:rPr>
        <w:t>According to the Gauteng Provincial Department of Health,</w:t>
      </w:r>
    </w:p>
    <w:p w:rsidR="0096011A" w:rsidRPr="006C070E" w:rsidRDefault="0096011A">
      <w:pPr>
        <w:pStyle w:val="BodyText"/>
        <w:spacing w:before="1"/>
        <w:rPr>
          <w:sz w:val="20"/>
          <w:szCs w:val="20"/>
        </w:rPr>
      </w:pPr>
    </w:p>
    <w:p w:rsidR="0096011A" w:rsidRPr="006C070E" w:rsidRDefault="006C070E">
      <w:pPr>
        <w:pStyle w:val="ListParagraph"/>
        <w:numPr>
          <w:ilvl w:val="0"/>
          <w:numId w:val="1"/>
        </w:numPr>
        <w:tabs>
          <w:tab w:val="left" w:pos="833"/>
        </w:tabs>
        <w:spacing w:before="0"/>
        <w:rPr>
          <w:sz w:val="20"/>
          <w:szCs w:val="20"/>
        </w:rPr>
      </w:pPr>
      <w:r w:rsidRPr="006C070E">
        <w:rPr>
          <w:sz w:val="20"/>
          <w:szCs w:val="20"/>
        </w:rPr>
        <w:t>The</w:t>
      </w:r>
      <w:r w:rsidRPr="006C070E">
        <w:rPr>
          <w:spacing w:val="-8"/>
          <w:sz w:val="20"/>
          <w:szCs w:val="20"/>
        </w:rPr>
        <w:t xml:space="preserve"> </w:t>
      </w:r>
      <w:r w:rsidRPr="006C070E">
        <w:rPr>
          <w:sz w:val="20"/>
          <w:szCs w:val="20"/>
        </w:rPr>
        <w:t>current</w:t>
      </w:r>
      <w:r w:rsidRPr="006C070E">
        <w:rPr>
          <w:spacing w:val="-9"/>
          <w:sz w:val="20"/>
          <w:szCs w:val="20"/>
        </w:rPr>
        <w:t xml:space="preserve"> </w:t>
      </w:r>
      <w:r w:rsidRPr="006C070E">
        <w:rPr>
          <w:sz w:val="20"/>
          <w:szCs w:val="20"/>
        </w:rPr>
        <w:t>Covid-19</w:t>
      </w:r>
      <w:r w:rsidRPr="006C070E">
        <w:rPr>
          <w:spacing w:val="-8"/>
          <w:sz w:val="20"/>
          <w:szCs w:val="20"/>
        </w:rPr>
        <w:t xml:space="preserve"> </w:t>
      </w:r>
      <w:r w:rsidRPr="006C070E">
        <w:rPr>
          <w:sz w:val="20"/>
          <w:szCs w:val="20"/>
        </w:rPr>
        <w:t>guidelines</w:t>
      </w:r>
      <w:r w:rsidRPr="006C070E">
        <w:rPr>
          <w:spacing w:val="-9"/>
          <w:sz w:val="20"/>
          <w:szCs w:val="20"/>
        </w:rPr>
        <w:t xml:space="preserve"> </w:t>
      </w:r>
      <w:r w:rsidRPr="006C070E">
        <w:rPr>
          <w:sz w:val="20"/>
          <w:szCs w:val="20"/>
        </w:rPr>
        <w:t>were</w:t>
      </w:r>
      <w:r w:rsidRPr="006C070E">
        <w:rPr>
          <w:spacing w:val="-8"/>
          <w:sz w:val="20"/>
          <w:szCs w:val="20"/>
        </w:rPr>
        <w:t xml:space="preserve"> </w:t>
      </w:r>
      <w:r w:rsidRPr="006C070E">
        <w:rPr>
          <w:sz w:val="20"/>
          <w:szCs w:val="20"/>
        </w:rPr>
        <w:t>used</w:t>
      </w:r>
      <w:r w:rsidRPr="006C070E">
        <w:rPr>
          <w:spacing w:val="-8"/>
          <w:sz w:val="20"/>
          <w:szCs w:val="20"/>
        </w:rPr>
        <w:t xml:space="preserve"> </w:t>
      </w:r>
      <w:r w:rsidRPr="006C070E">
        <w:rPr>
          <w:sz w:val="20"/>
          <w:szCs w:val="20"/>
        </w:rPr>
        <w:t>in</w:t>
      </w:r>
      <w:r w:rsidRPr="006C070E">
        <w:rPr>
          <w:spacing w:val="-11"/>
          <w:sz w:val="20"/>
          <w:szCs w:val="20"/>
        </w:rPr>
        <w:t xml:space="preserve"> </w:t>
      </w:r>
      <w:r w:rsidRPr="006C070E">
        <w:rPr>
          <w:sz w:val="20"/>
          <w:szCs w:val="20"/>
        </w:rPr>
        <w:t>the</w:t>
      </w:r>
      <w:r w:rsidRPr="006C070E">
        <w:rPr>
          <w:spacing w:val="-8"/>
          <w:sz w:val="20"/>
          <w:szCs w:val="20"/>
        </w:rPr>
        <w:t xml:space="preserve"> </w:t>
      </w:r>
      <w:r w:rsidRPr="006C070E">
        <w:rPr>
          <w:sz w:val="20"/>
          <w:szCs w:val="20"/>
        </w:rPr>
        <w:t>treatment</w:t>
      </w:r>
      <w:r w:rsidRPr="006C070E">
        <w:rPr>
          <w:spacing w:val="-11"/>
          <w:sz w:val="20"/>
          <w:szCs w:val="20"/>
        </w:rPr>
        <w:t xml:space="preserve"> </w:t>
      </w:r>
      <w:r w:rsidRPr="006C070E">
        <w:rPr>
          <w:sz w:val="20"/>
          <w:szCs w:val="20"/>
        </w:rPr>
        <w:t>of</w:t>
      </w:r>
      <w:r w:rsidRPr="006C070E">
        <w:rPr>
          <w:spacing w:val="-2"/>
          <w:sz w:val="20"/>
          <w:szCs w:val="20"/>
        </w:rPr>
        <w:t xml:space="preserve"> </w:t>
      </w:r>
      <w:r w:rsidRPr="006C070E">
        <w:rPr>
          <w:sz w:val="20"/>
          <w:szCs w:val="20"/>
        </w:rPr>
        <w:t>patients</w:t>
      </w:r>
      <w:r w:rsidRPr="006C070E">
        <w:rPr>
          <w:spacing w:val="-8"/>
          <w:sz w:val="20"/>
          <w:szCs w:val="20"/>
        </w:rPr>
        <w:t xml:space="preserve"> </w:t>
      </w:r>
      <w:r w:rsidRPr="006C070E">
        <w:rPr>
          <w:sz w:val="20"/>
          <w:szCs w:val="20"/>
        </w:rPr>
        <w:t>who</w:t>
      </w:r>
      <w:r w:rsidRPr="006C070E">
        <w:rPr>
          <w:spacing w:val="-6"/>
          <w:sz w:val="20"/>
          <w:szCs w:val="20"/>
        </w:rPr>
        <w:t xml:space="preserve"> </w:t>
      </w:r>
      <w:r w:rsidRPr="006C070E">
        <w:rPr>
          <w:sz w:val="20"/>
          <w:szCs w:val="20"/>
        </w:rPr>
        <w:t>were</w:t>
      </w:r>
      <w:r w:rsidRPr="006C070E">
        <w:rPr>
          <w:spacing w:val="-9"/>
          <w:sz w:val="20"/>
          <w:szCs w:val="20"/>
        </w:rPr>
        <w:t xml:space="preserve"> </w:t>
      </w:r>
      <w:r w:rsidRPr="006C070E">
        <w:rPr>
          <w:sz w:val="20"/>
          <w:szCs w:val="20"/>
        </w:rPr>
        <w:t>admitted with</w:t>
      </w:r>
      <w:r w:rsidRPr="006C070E">
        <w:rPr>
          <w:spacing w:val="-1"/>
          <w:sz w:val="20"/>
          <w:szCs w:val="20"/>
        </w:rPr>
        <w:t xml:space="preserve"> </w:t>
      </w:r>
      <w:r w:rsidRPr="006C070E">
        <w:rPr>
          <w:sz w:val="20"/>
          <w:szCs w:val="20"/>
        </w:rPr>
        <w:t>Covid-19;</w:t>
      </w:r>
    </w:p>
    <w:p w:rsidR="0096011A" w:rsidRPr="006C070E" w:rsidRDefault="0096011A">
      <w:pPr>
        <w:pStyle w:val="BodyText"/>
        <w:spacing w:before="10"/>
        <w:rPr>
          <w:sz w:val="20"/>
          <w:szCs w:val="20"/>
        </w:rPr>
      </w:pPr>
    </w:p>
    <w:p w:rsidR="0096011A" w:rsidRPr="006C070E" w:rsidRDefault="006C070E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0" w:hanging="580"/>
        <w:jc w:val="left"/>
        <w:rPr>
          <w:sz w:val="20"/>
          <w:szCs w:val="20"/>
        </w:rPr>
      </w:pPr>
      <w:r w:rsidRPr="006C070E">
        <w:rPr>
          <w:sz w:val="20"/>
          <w:szCs w:val="20"/>
        </w:rPr>
        <w:t>This period also coincided with the end of the 3</w:t>
      </w:r>
      <w:proofErr w:type="spellStart"/>
      <w:r w:rsidRPr="006C070E">
        <w:rPr>
          <w:position w:val="8"/>
          <w:sz w:val="20"/>
          <w:szCs w:val="20"/>
        </w:rPr>
        <w:t>rd</w:t>
      </w:r>
      <w:proofErr w:type="spellEnd"/>
      <w:r w:rsidRPr="006C070E">
        <w:rPr>
          <w:spacing w:val="12"/>
          <w:position w:val="8"/>
          <w:sz w:val="20"/>
          <w:szCs w:val="20"/>
        </w:rPr>
        <w:t xml:space="preserve"> </w:t>
      </w:r>
      <w:r w:rsidRPr="006C070E">
        <w:rPr>
          <w:sz w:val="20"/>
          <w:szCs w:val="20"/>
        </w:rPr>
        <w:t>wave;</w:t>
      </w:r>
    </w:p>
    <w:p w:rsidR="0096011A" w:rsidRPr="006C070E" w:rsidRDefault="0096011A">
      <w:pPr>
        <w:pStyle w:val="BodyText"/>
        <w:spacing w:before="7"/>
        <w:rPr>
          <w:sz w:val="20"/>
          <w:szCs w:val="20"/>
        </w:rPr>
      </w:pPr>
    </w:p>
    <w:p w:rsidR="0096011A" w:rsidRPr="006C070E" w:rsidRDefault="006C070E">
      <w:pPr>
        <w:pStyle w:val="ListParagraph"/>
        <w:numPr>
          <w:ilvl w:val="0"/>
          <w:numId w:val="1"/>
        </w:numPr>
        <w:tabs>
          <w:tab w:val="left" w:pos="833"/>
        </w:tabs>
        <w:rPr>
          <w:sz w:val="20"/>
          <w:szCs w:val="20"/>
        </w:rPr>
      </w:pPr>
      <w:r w:rsidRPr="006C070E">
        <w:rPr>
          <w:sz w:val="20"/>
          <w:szCs w:val="20"/>
        </w:rPr>
        <w:t>There is a possibility that the community vaccination has had a positive impact on the number</w:t>
      </w:r>
      <w:r w:rsidRPr="006C070E">
        <w:rPr>
          <w:spacing w:val="-5"/>
          <w:sz w:val="20"/>
          <w:szCs w:val="20"/>
        </w:rPr>
        <w:t xml:space="preserve"> </w:t>
      </w:r>
      <w:r w:rsidRPr="006C070E">
        <w:rPr>
          <w:sz w:val="20"/>
          <w:szCs w:val="20"/>
        </w:rPr>
        <w:t>of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people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getting</w:t>
      </w:r>
      <w:r w:rsidRPr="006C070E">
        <w:rPr>
          <w:spacing w:val="-6"/>
          <w:sz w:val="20"/>
          <w:szCs w:val="20"/>
        </w:rPr>
        <w:t xml:space="preserve"> </w:t>
      </w:r>
      <w:r w:rsidRPr="006C070E">
        <w:rPr>
          <w:sz w:val="20"/>
          <w:szCs w:val="20"/>
        </w:rPr>
        <w:t>infected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with</w:t>
      </w:r>
      <w:r w:rsidRPr="006C070E">
        <w:rPr>
          <w:spacing w:val="-3"/>
          <w:sz w:val="20"/>
          <w:szCs w:val="20"/>
        </w:rPr>
        <w:t xml:space="preserve"> </w:t>
      </w:r>
      <w:r w:rsidRPr="006C070E">
        <w:rPr>
          <w:sz w:val="20"/>
          <w:szCs w:val="20"/>
        </w:rPr>
        <w:t>Covid-10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and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a</w:t>
      </w:r>
      <w:r w:rsidRPr="006C070E">
        <w:rPr>
          <w:spacing w:val="-6"/>
          <w:sz w:val="20"/>
          <w:szCs w:val="20"/>
        </w:rPr>
        <w:t xml:space="preserve"> </w:t>
      </w:r>
      <w:r w:rsidRPr="006C070E">
        <w:rPr>
          <w:sz w:val="20"/>
          <w:szCs w:val="20"/>
        </w:rPr>
        <w:t>decrease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in</w:t>
      </w:r>
      <w:r w:rsidRPr="006C070E">
        <w:rPr>
          <w:spacing w:val="-3"/>
          <w:sz w:val="20"/>
          <w:szCs w:val="20"/>
        </w:rPr>
        <w:t xml:space="preserve"> </w:t>
      </w:r>
      <w:r w:rsidRPr="006C070E">
        <w:rPr>
          <w:sz w:val="20"/>
          <w:szCs w:val="20"/>
        </w:rPr>
        <w:t>the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number</w:t>
      </w:r>
      <w:r w:rsidRPr="006C070E">
        <w:rPr>
          <w:spacing w:val="-5"/>
          <w:sz w:val="20"/>
          <w:szCs w:val="20"/>
        </w:rPr>
        <w:t xml:space="preserve"> </w:t>
      </w:r>
      <w:r w:rsidRPr="006C070E">
        <w:rPr>
          <w:sz w:val="20"/>
          <w:szCs w:val="20"/>
        </w:rPr>
        <w:t>of</w:t>
      </w:r>
      <w:r w:rsidRPr="006C070E">
        <w:rPr>
          <w:spacing w:val="-4"/>
          <w:sz w:val="20"/>
          <w:szCs w:val="20"/>
        </w:rPr>
        <w:t xml:space="preserve"> </w:t>
      </w:r>
      <w:r w:rsidRPr="006C070E">
        <w:rPr>
          <w:sz w:val="20"/>
          <w:szCs w:val="20"/>
        </w:rPr>
        <w:t>patients who needed</w:t>
      </w:r>
      <w:r w:rsidRPr="006C070E">
        <w:rPr>
          <w:spacing w:val="-3"/>
          <w:sz w:val="20"/>
          <w:szCs w:val="20"/>
        </w:rPr>
        <w:t xml:space="preserve"> </w:t>
      </w:r>
      <w:r w:rsidRPr="006C070E">
        <w:rPr>
          <w:sz w:val="20"/>
          <w:szCs w:val="20"/>
        </w:rPr>
        <w:t>admission.</w:t>
      </w:r>
    </w:p>
    <w:p w:rsidR="0096011A" w:rsidRPr="006C070E" w:rsidRDefault="0096011A">
      <w:pPr>
        <w:pStyle w:val="BodyText"/>
        <w:rPr>
          <w:sz w:val="20"/>
          <w:szCs w:val="20"/>
        </w:rPr>
      </w:pPr>
    </w:p>
    <w:p w:rsidR="0096011A" w:rsidRPr="006C070E" w:rsidRDefault="0096011A">
      <w:pPr>
        <w:pStyle w:val="BodyText"/>
        <w:spacing w:before="9"/>
        <w:rPr>
          <w:sz w:val="20"/>
          <w:szCs w:val="20"/>
        </w:rPr>
      </w:pPr>
    </w:p>
    <w:p w:rsidR="0096011A" w:rsidRPr="006C070E" w:rsidRDefault="006C070E">
      <w:pPr>
        <w:pStyle w:val="BodyText"/>
        <w:ind w:left="112"/>
        <w:rPr>
          <w:sz w:val="20"/>
          <w:szCs w:val="20"/>
        </w:rPr>
      </w:pPr>
      <w:r w:rsidRPr="006C070E">
        <w:rPr>
          <w:sz w:val="20"/>
          <w:szCs w:val="20"/>
        </w:rPr>
        <w:t>END.</w:t>
      </w:r>
    </w:p>
    <w:sectPr w:rsidR="0096011A" w:rsidRPr="006C070E" w:rsidSect="0096011A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5CF"/>
    <w:multiLevelType w:val="hybridMultilevel"/>
    <w:tmpl w:val="2550D912"/>
    <w:lvl w:ilvl="0" w:tplc="40E04854">
      <w:numFmt w:val="bullet"/>
      <w:lvlText w:val=""/>
      <w:lvlJc w:val="left"/>
      <w:pPr>
        <w:ind w:left="832" w:hanging="57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5545318">
      <w:numFmt w:val="bullet"/>
      <w:lvlText w:val="•"/>
      <w:lvlJc w:val="left"/>
      <w:pPr>
        <w:ind w:left="1798" w:hanging="579"/>
      </w:pPr>
      <w:rPr>
        <w:rFonts w:hint="default"/>
        <w:lang w:val="en-US" w:eastAsia="en-US" w:bidi="en-US"/>
      </w:rPr>
    </w:lvl>
    <w:lvl w:ilvl="2" w:tplc="16586D48">
      <w:numFmt w:val="bullet"/>
      <w:lvlText w:val="•"/>
      <w:lvlJc w:val="left"/>
      <w:pPr>
        <w:ind w:left="2757" w:hanging="579"/>
      </w:pPr>
      <w:rPr>
        <w:rFonts w:hint="default"/>
        <w:lang w:val="en-US" w:eastAsia="en-US" w:bidi="en-US"/>
      </w:rPr>
    </w:lvl>
    <w:lvl w:ilvl="3" w:tplc="CFE2A226">
      <w:numFmt w:val="bullet"/>
      <w:lvlText w:val="•"/>
      <w:lvlJc w:val="left"/>
      <w:pPr>
        <w:ind w:left="3715" w:hanging="579"/>
      </w:pPr>
      <w:rPr>
        <w:rFonts w:hint="default"/>
        <w:lang w:val="en-US" w:eastAsia="en-US" w:bidi="en-US"/>
      </w:rPr>
    </w:lvl>
    <w:lvl w:ilvl="4" w:tplc="FDF2D24E">
      <w:numFmt w:val="bullet"/>
      <w:lvlText w:val="•"/>
      <w:lvlJc w:val="left"/>
      <w:pPr>
        <w:ind w:left="4674" w:hanging="579"/>
      </w:pPr>
      <w:rPr>
        <w:rFonts w:hint="default"/>
        <w:lang w:val="en-US" w:eastAsia="en-US" w:bidi="en-US"/>
      </w:rPr>
    </w:lvl>
    <w:lvl w:ilvl="5" w:tplc="7A1AD926">
      <w:numFmt w:val="bullet"/>
      <w:lvlText w:val="•"/>
      <w:lvlJc w:val="left"/>
      <w:pPr>
        <w:ind w:left="5633" w:hanging="579"/>
      </w:pPr>
      <w:rPr>
        <w:rFonts w:hint="default"/>
        <w:lang w:val="en-US" w:eastAsia="en-US" w:bidi="en-US"/>
      </w:rPr>
    </w:lvl>
    <w:lvl w:ilvl="6" w:tplc="32786BC8">
      <w:numFmt w:val="bullet"/>
      <w:lvlText w:val="•"/>
      <w:lvlJc w:val="left"/>
      <w:pPr>
        <w:ind w:left="6591" w:hanging="579"/>
      </w:pPr>
      <w:rPr>
        <w:rFonts w:hint="default"/>
        <w:lang w:val="en-US" w:eastAsia="en-US" w:bidi="en-US"/>
      </w:rPr>
    </w:lvl>
    <w:lvl w:ilvl="7" w:tplc="5874E540">
      <w:numFmt w:val="bullet"/>
      <w:lvlText w:val="•"/>
      <w:lvlJc w:val="left"/>
      <w:pPr>
        <w:ind w:left="7550" w:hanging="579"/>
      </w:pPr>
      <w:rPr>
        <w:rFonts w:hint="default"/>
        <w:lang w:val="en-US" w:eastAsia="en-US" w:bidi="en-US"/>
      </w:rPr>
    </w:lvl>
    <w:lvl w:ilvl="8" w:tplc="51884C5C">
      <w:numFmt w:val="bullet"/>
      <w:lvlText w:val="•"/>
      <w:lvlJc w:val="left"/>
      <w:pPr>
        <w:ind w:left="8509" w:hanging="57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011A"/>
    <w:rsid w:val="006C070E"/>
    <w:rsid w:val="0096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11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6011A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11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6011A"/>
    <w:pPr>
      <w:spacing w:before="1"/>
      <w:ind w:left="832" w:right="106" w:hanging="579"/>
      <w:jc w:val="both"/>
    </w:pPr>
  </w:style>
  <w:style w:type="paragraph" w:customStyle="1" w:styleId="TableParagraph">
    <w:name w:val="Table Paragraph"/>
    <w:basedOn w:val="Normal"/>
    <w:uiPriority w:val="1"/>
    <w:qFormat/>
    <w:rsid w:val="009601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2022-01-18T06:35:00Z</dcterms:created>
  <dcterms:modified xsi:type="dcterms:W3CDTF">2022-01-18T07:03:00Z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