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5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2507F3" w:rsidRPr="00B23F3E" w:rsidTr="002507F3">
        <w:tc>
          <w:tcPr>
            <w:tcW w:w="9360" w:type="dxa"/>
          </w:tcPr>
          <w:p w:rsidR="002507F3" w:rsidRDefault="002507F3" w:rsidP="002507F3">
            <w:pPr>
              <w:jc w:val="center"/>
              <w:rPr>
                <w:b/>
              </w:rPr>
            </w:pPr>
          </w:p>
          <w:p w:rsidR="002507F3" w:rsidRPr="00B23F3E" w:rsidRDefault="002507F3" w:rsidP="002507F3">
            <w:pPr>
              <w:jc w:val="center"/>
              <w:rPr>
                <w:b/>
              </w:rPr>
            </w:pPr>
            <w:r w:rsidRPr="00B23F3E">
              <w:rPr>
                <w:b/>
              </w:rPr>
              <w:t>PARLIAMENT OF THE REPUBLIC OF SOUTH AFRICA</w:t>
            </w:r>
          </w:p>
          <w:p w:rsidR="002507F3" w:rsidRPr="00B23F3E" w:rsidRDefault="002507F3" w:rsidP="000D6793">
            <w:pPr>
              <w:ind w:left="540" w:hanging="540"/>
              <w:jc w:val="center"/>
            </w:pPr>
            <w:r w:rsidRPr="00B23F3E">
              <w:rPr>
                <w:b/>
              </w:rPr>
              <w:t>NATIONAL ASSEMBLY</w:t>
            </w:r>
          </w:p>
        </w:tc>
      </w:tr>
    </w:tbl>
    <w:p w:rsidR="0043600E" w:rsidRDefault="0043600E" w:rsidP="002507F3"/>
    <w:p w:rsidR="0043600E" w:rsidRPr="001835BB" w:rsidRDefault="001835BB" w:rsidP="001835BB">
      <w:pPr>
        <w:spacing w:line="360" w:lineRule="auto"/>
        <w:ind w:left="540" w:hanging="540"/>
        <w:rPr>
          <w:b/>
        </w:rPr>
      </w:pPr>
      <w:r w:rsidRPr="001835BB">
        <w:rPr>
          <w:b/>
        </w:rPr>
        <w:t xml:space="preserve">QUESTION </w:t>
      </w:r>
      <w:r w:rsidR="0043600E" w:rsidRPr="001835BB">
        <w:rPr>
          <w:b/>
        </w:rPr>
        <w:t>FOR WRITTEN REPLY</w:t>
      </w:r>
    </w:p>
    <w:p w:rsidR="0043600E" w:rsidRPr="001835BB" w:rsidRDefault="001835BB" w:rsidP="001835BB">
      <w:pPr>
        <w:spacing w:line="360" w:lineRule="auto"/>
        <w:jc w:val="both"/>
        <w:rPr>
          <w:b/>
        </w:rPr>
      </w:pPr>
      <w:r w:rsidRPr="001835BB">
        <w:rPr>
          <w:b/>
        </w:rPr>
        <w:t xml:space="preserve">PARLIAMENTARY </w:t>
      </w:r>
      <w:r w:rsidR="0043600E" w:rsidRPr="001835BB">
        <w:rPr>
          <w:b/>
        </w:rPr>
        <w:t>QUESTION NO: 2764</w:t>
      </w:r>
    </w:p>
    <w:p w:rsidR="001835BB" w:rsidRPr="001835BB" w:rsidRDefault="001835BB" w:rsidP="001835BB">
      <w:pPr>
        <w:spacing w:line="360" w:lineRule="auto"/>
        <w:jc w:val="both"/>
        <w:rPr>
          <w:b/>
        </w:rPr>
      </w:pPr>
      <w:r w:rsidRPr="001835BB">
        <w:rPr>
          <w:b/>
        </w:rPr>
        <w:t>DATE OF QUESTION: 14 SEPTEMBER 2018</w:t>
      </w:r>
    </w:p>
    <w:p w:rsidR="001835BB" w:rsidRPr="001835BB" w:rsidRDefault="001835BB" w:rsidP="001835BB">
      <w:pPr>
        <w:spacing w:line="360" w:lineRule="auto"/>
        <w:jc w:val="both"/>
      </w:pPr>
      <w:r w:rsidRPr="001835BB">
        <w:rPr>
          <w:b/>
        </w:rPr>
        <w:t>DATE OF SUBMISSION: 28 SEPTEMBER 2018</w:t>
      </w:r>
    </w:p>
    <w:p w:rsidR="0043600E" w:rsidRPr="00804F1E" w:rsidRDefault="0043600E" w:rsidP="001835BB">
      <w:pPr>
        <w:spacing w:line="360" w:lineRule="auto"/>
        <w:ind w:left="-1260"/>
        <w:jc w:val="both"/>
      </w:pPr>
    </w:p>
    <w:p w:rsidR="0043600E" w:rsidRPr="00804F1E" w:rsidRDefault="0043600E" w:rsidP="0043600E">
      <w:pPr>
        <w:ind w:left="720" w:hanging="720"/>
        <w:jc w:val="both"/>
        <w:outlineLvl w:val="0"/>
        <w:rPr>
          <w:b/>
        </w:rPr>
      </w:pPr>
      <w:r w:rsidRPr="00804F1E">
        <w:rPr>
          <w:b/>
        </w:rPr>
        <w:t>Ms D Kohler (DA) to ask the Minister of Justice and Correctional Services:</w:t>
      </w:r>
    </w:p>
    <w:p w:rsidR="0043600E" w:rsidRPr="00804F1E" w:rsidRDefault="0043600E" w:rsidP="0043600E">
      <w:pPr>
        <w:ind w:left="720" w:hanging="720"/>
        <w:jc w:val="both"/>
        <w:outlineLvl w:val="0"/>
      </w:pPr>
    </w:p>
    <w:p w:rsidR="0043600E" w:rsidRPr="00804F1E" w:rsidRDefault="0043600E" w:rsidP="0043600E">
      <w:pPr>
        <w:jc w:val="both"/>
        <w:outlineLvl w:val="0"/>
      </w:pPr>
      <w:r w:rsidRPr="00804F1E">
        <w:rPr>
          <w:color w:val="000000"/>
          <w:lang w:eastAsia="en-ZA"/>
        </w:rPr>
        <w:t xml:space="preserve">(a) What number of prisoners were released in each province over the past three years and (b) of these, </w:t>
      </w:r>
      <w:r w:rsidRPr="00804F1E">
        <w:t>how</w:t>
      </w:r>
      <w:r w:rsidRPr="00804F1E">
        <w:rPr>
          <w:color w:val="000000"/>
          <w:lang w:eastAsia="en-ZA"/>
        </w:rPr>
        <w:t xml:space="preserve"> many had their DNA taken before they were released</w:t>
      </w:r>
      <w:r w:rsidR="000D6793">
        <w:t>?</w:t>
      </w:r>
      <w:r w:rsidR="000D6793">
        <w:tab/>
      </w:r>
      <w:r w:rsidR="000D6793">
        <w:tab/>
      </w:r>
      <w:r w:rsidR="000D6793">
        <w:tab/>
      </w:r>
      <w:r w:rsidR="000D6793">
        <w:tab/>
      </w:r>
      <w:r w:rsidR="000D6793">
        <w:tab/>
      </w:r>
      <w:r w:rsidR="000D6793">
        <w:tab/>
      </w:r>
      <w:r w:rsidR="000D6793">
        <w:tab/>
      </w:r>
      <w:r w:rsidR="000D6793">
        <w:tab/>
      </w:r>
      <w:r w:rsidR="000D6793">
        <w:tab/>
      </w:r>
      <w:r w:rsidRPr="00804F1E">
        <w:rPr>
          <w:rFonts w:eastAsia="Calibri"/>
        </w:rPr>
        <w:t>NW3057E</w:t>
      </w:r>
    </w:p>
    <w:p w:rsidR="0043600E" w:rsidRDefault="0043600E" w:rsidP="0043600E"/>
    <w:p w:rsidR="0043600E" w:rsidRDefault="0043600E" w:rsidP="0043600E">
      <w:pPr>
        <w:rPr>
          <w:b/>
        </w:rPr>
      </w:pPr>
      <w:r w:rsidRPr="00804F1E">
        <w:rPr>
          <w:b/>
        </w:rPr>
        <w:t xml:space="preserve">REPLY: </w:t>
      </w:r>
    </w:p>
    <w:p w:rsidR="0043600E" w:rsidRPr="00804F1E" w:rsidRDefault="0043600E" w:rsidP="0043600E">
      <w:pPr>
        <w:rPr>
          <w:b/>
        </w:rPr>
      </w:pPr>
    </w:p>
    <w:p w:rsidR="0043600E" w:rsidRPr="00CA7B30" w:rsidRDefault="0043600E" w:rsidP="0043600E">
      <w:pPr>
        <w:numPr>
          <w:ilvl w:val="0"/>
          <w:numId w:val="11"/>
        </w:numPr>
        <w:ind w:hanging="720"/>
      </w:pPr>
      <w:r w:rsidRPr="00CA7B30">
        <w:t>The following number of offenders were released per financial year:</w:t>
      </w:r>
    </w:p>
    <w:p w:rsidR="0043600E" w:rsidRPr="000D6793" w:rsidRDefault="0043600E" w:rsidP="0043600E">
      <w:pPr>
        <w:ind w:left="720"/>
      </w:pPr>
    </w:p>
    <w:tbl>
      <w:tblPr>
        <w:tblW w:w="7651" w:type="dxa"/>
        <w:jc w:val="center"/>
        <w:tblInd w:w="108" w:type="dxa"/>
        <w:tblLook w:val="04A0"/>
      </w:tblPr>
      <w:tblGrid>
        <w:gridCol w:w="4182"/>
        <w:gridCol w:w="2268"/>
        <w:gridCol w:w="1201"/>
      </w:tblGrid>
      <w:tr w:rsidR="00285326" w:rsidRPr="000D6793" w:rsidTr="000D6793">
        <w:trPr>
          <w:trHeight w:val="300"/>
          <w:jc w:val="center"/>
        </w:trPr>
        <w:tc>
          <w:tcPr>
            <w:tcW w:w="76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jc w:val="center"/>
              <w:rPr>
                <w:color w:val="000000"/>
                <w:lang w:eastAsia="en-ZA"/>
              </w:rPr>
            </w:pPr>
            <w:r w:rsidRPr="000D6793">
              <w:t xml:space="preserve">Financial year: </w:t>
            </w:r>
            <w:r w:rsidRPr="000D6793">
              <w:rPr>
                <w:color w:val="000000"/>
                <w:lang w:eastAsia="en-ZA"/>
              </w:rPr>
              <w:t>2015/2016</w:t>
            </w:r>
          </w:p>
        </w:tc>
      </w:tr>
      <w:tr w:rsidR="00285326" w:rsidRPr="000D6793" w:rsidTr="000D6793">
        <w:trPr>
          <w:trHeight w:val="300"/>
          <w:jc w:val="center"/>
        </w:trPr>
        <w:tc>
          <w:tcPr>
            <w:tcW w:w="4182" w:type="dxa"/>
            <w:tcBorders>
              <w:top w:val="nil"/>
              <w:left w:val="single" w:sz="4" w:space="0" w:color="auto"/>
              <w:bottom w:val="single" w:sz="4" w:space="0" w:color="auto"/>
              <w:right w:val="nil"/>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Province</w:t>
            </w:r>
          </w:p>
        </w:tc>
        <w:tc>
          <w:tcPr>
            <w:tcW w:w="2268" w:type="dxa"/>
            <w:tcBorders>
              <w:top w:val="nil"/>
              <w:left w:val="single" w:sz="4" w:space="0" w:color="auto"/>
              <w:bottom w:val="single" w:sz="4" w:space="0" w:color="auto"/>
              <w:right w:val="single" w:sz="4" w:space="0" w:color="auto"/>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Sentence Expiry</w:t>
            </w:r>
          </w:p>
        </w:tc>
        <w:tc>
          <w:tcPr>
            <w:tcW w:w="1201" w:type="dxa"/>
            <w:tcBorders>
              <w:top w:val="nil"/>
              <w:left w:val="nil"/>
              <w:bottom w:val="single" w:sz="4" w:space="0" w:color="auto"/>
              <w:right w:val="single" w:sz="4" w:space="0" w:color="auto"/>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Parole</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EASTERN CAPE PROVINCE</w:t>
            </w:r>
          </w:p>
        </w:tc>
        <w:tc>
          <w:tcPr>
            <w:tcW w:w="2268"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1590</w:t>
            </w:r>
          </w:p>
        </w:tc>
        <w:tc>
          <w:tcPr>
            <w:tcW w:w="1201"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1733</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FREE STATE PROVINCE</w:t>
            </w:r>
          </w:p>
        </w:tc>
        <w:tc>
          <w:tcPr>
            <w:tcW w:w="2268"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1656</w:t>
            </w:r>
          </w:p>
        </w:tc>
        <w:tc>
          <w:tcPr>
            <w:tcW w:w="1201"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1751</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GAUTENG PROVINCE</w:t>
            </w:r>
          </w:p>
        </w:tc>
        <w:tc>
          <w:tcPr>
            <w:tcW w:w="2268"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3992</w:t>
            </w:r>
          </w:p>
        </w:tc>
        <w:tc>
          <w:tcPr>
            <w:tcW w:w="1201"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4371</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KWAZULU/NATAL PROVINCE</w:t>
            </w:r>
          </w:p>
        </w:tc>
        <w:tc>
          <w:tcPr>
            <w:tcW w:w="2268"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3328</w:t>
            </w:r>
          </w:p>
        </w:tc>
        <w:tc>
          <w:tcPr>
            <w:tcW w:w="1201"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3847</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LIMPOPO PROVINCE</w:t>
            </w:r>
          </w:p>
        </w:tc>
        <w:tc>
          <w:tcPr>
            <w:tcW w:w="2268"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328</w:t>
            </w:r>
          </w:p>
        </w:tc>
        <w:tc>
          <w:tcPr>
            <w:tcW w:w="1201"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334</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MPUMALANGA PROVINCE</w:t>
            </w:r>
          </w:p>
        </w:tc>
        <w:tc>
          <w:tcPr>
            <w:tcW w:w="2268"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1042</w:t>
            </w:r>
          </w:p>
        </w:tc>
        <w:tc>
          <w:tcPr>
            <w:tcW w:w="1201"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1124</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NORTH WEST PROVINCE</w:t>
            </w:r>
          </w:p>
        </w:tc>
        <w:tc>
          <w:tcPr>
            <w:tcW w:w="2268"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1110</w:t>
            </w:r>
          </w:p>
        </w:tc>
        <w:tc>
          <w:tcPr>
            <w:tcW w:w="1201"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1227</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NORTHERN CAPE PROVINCE</w:t>
            </w:r>
          </w:p>
        </w:tc>
        <w:tc>
          <w:tcPr>
            <w:tcW w:w="2268"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553</w:t>
            </w:r>
          </w:p>
        </w:tc>
        <w:tc>
          <w:tcPr>
            <w:tcW w:w="1201"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564</w:t>
            </w:r>
          </w:p>
        </w:tc>
      </w:tr>
      <w:tr w:rsidR="00285326" w:rsidRPr="000D6793" w:rsidTr="000D6793">
        <w:trPr>
          <w:trHeight w:val="300"/>
          <w:jc w:val="center"/>
        </w:trPr>
        <w:tc>
          <w:tcPr>
            <w:tcW w:w="4182"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WESTERN CAPE PROVINCE</w:t>
            </w:r>
          </w:p>
        </w:tc>
        <w:tc>
          <w:tcPr>
            <w:tcW w:w="2268"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7483</w:t>
            </w:r>
          </w:p>
        </w:tc>
        <w:tc>
          <w:tcPr>
            <w:tcW w:w="1201"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7840</w:t>
            </w:r>
          </w:p>
        </w:tc>
      </w:tr>
    </w:tbl>
    <w:p w:rsidR="00285326" w:rsidRPr="000D6793" w:rsidRDefault="00285326" w:rsidP="00285326"/>
    <w:p w:rsidR="00285326" w:rsidRPr="000D6793" w:rsidRDefault="00285326" w:rsidP="00285326"/>
    <w:tbl>
      <w:tblPr>
        <w:tblW w:w="7894" w:type="dxa"/>
        <w:jc w:val="center"/>
        <w:tblInd w:w="108" w:type="dxa"/>
        <w:tblLook w:val="04A0"/>
      </w:tblPr>
      <w:tblGrid>
        <w:gridCol w:w="4304"/>
        <w:gridCol w:w="2266"/>
        <w:gridCol w:w="1324"/>
      </w:tblGrid>
      <w:tr w:rsidR="00285326" w:rsidRPr="000D6793" w:rsidTr="000D6793">
        <w:trPr>
          <w:trHeight w:val="300"/>
          <w:jc w:val="center"/>
        </w:trPr>
        <w:tc>
          <w:tcPr>
            <w:tcW w:w="78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jc w:val="center"/>
              <w:rPr>
                <w:color w:val="000000"/>
                <w:lang w:eastAsia="en-ZA"/>
              </w:rPr>
            </w:pPr>
            <w:r w:rsidRPr="000D6793">
              <w:t xml:space="preserve">Financial year: </w:t>
            </w:r>
            <w:r w:rsidRPr="000D6793">
              <w:rPr>
                <w:color w:val="000000"/>
                <w:lang w:eastAsia="en-ZA"/>
              </w:rPr>
              <w:t>2016/2017</w:t>
            </w:r>
          </w:p>
        </w:tc>
      </w:tr>
      <w:tr w:rsidR="00285326" w:rsidRPr="000D6793" w:rsidTr="000D6793">
        <w:trPr>
          <w:trHeight w:val="300"/>
          <w:jc w:val="center"/>
        </w:trPr>
        <w:tc>
          <w:tcPr>
            <w:tcW w:w="4304" w:type="dxa"/>
            <w:tcBorders>
              <w:top w:val="nil"/>
              <w:left w:val="single" w:sz="4" w:space="0" w:color="auto"/>
              <w:bottom w:val="single" w:sz="4" w:space="0" w:color="auto"/>
              <w:right w:val="nil"/>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Province</w:t>
            </w:r>
          </w:p>
        </w:tc>
        <w:tc>
          <w:tcPr>
            <w:tcW w:w="2266" w:type="dxa"/>
            <w:tcBorders>
              <w:top w:val="nil"/>
              <w:left w:val="single" w:sz="4" w:space="0" w:color="auto"/>
              <w:bottom w:val="single" w:sz="4" w:space="0" w:color="auto"/>
              <w:right w:val="single" w:sz="4" w:space="0" w:color="auto"/>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Sentence Expiry</w:t>
            </w:r>
          </w:p>
        </w:tc>
        <w:tc>
          <w:tcPr>
            <w:tcW w:w="1324" w:type="dxa"/>
            <w:tcBorders>
              <w:top w:val="nil"/>
              <w:left w:val="nil"/>
              <w:bottom w:val="single" w:sz="4" w:space="0" w:color="auto"/>
              <w:right w:val="single" w:sz="4" w:space="0" w:color="auto"/>
            </w:tcBorders>
            <w:shd w:val="clear" w:color="auto" w:fill="808080"/>
            <w:noWrap/>
            <w:vAlign w:val="center"/>
            <w:hideMark/>
          </w:tcPr>
          <w:p w:rsidR="00285326" w:rsidRPr="000D6793" w:rsidRDefault="00285326" w:rsidP="00315B18">
            <w:pPr>
              <w:jc w:val="center"/>
              <w:rPr>
                <w:b/>
                <w:bCs/>
                <w:color w:val="FFFFFF"/>
                <w:lang w:eastAsia="en-ZA"/>
              </w:rPr>
            </w:pPr>
            <w:r w:rsidRPr="000D6793">
              <w:rPr>
                <w:b/>
                <w:bCs/>
                <w:color w:val="FFFFFF"/>
                <w:lang w:eastAsia="en-ZA"/>
              </w:rPr>
              <w:t>Parole</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EASTERN CAPE PROVINCE</w:t>
            </w:r>
          </w:p>
        </w:tc>
        <w:tc>
          <w:tcPr>
            <w:tcW w:w="2266"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2059</w:t>
            </w:r>
          </w:p>
        </w:tc>
        <w:tc>
          <w:tcPr>
            <w:tcW w:w="1324"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2215</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FREE STATE PROVINCE</w:t>
            </w:r>
          </w:p>
        </w:tc>
        <w:tc>
          <w:tcPr>
            <w:tcW w:w="2266"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1851</w:t>
            </w:r>
          </w:p>
        </w:tc>
        <w:tc>
          <w:tcPr>
            <w:tcW w:w="1324"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1947</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GAUTENG PROVINCE</w:t>
            </w:r>
          </w:p>
        </w:tc>
        <w:tc>
          <w:tcPr>
            <w:tcW w:w="2266"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5192</w:t>
            </w:r>
          </w:p>
        </w:tc>
        <w:tc>
          <w:tcPr>
            <w:tcW w:w="1324"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5648</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KWAZULU/NATAL PROVINCE</w:t>
            </w:r>
          </w:p>
        </w:tc>
        <w:tc>
          <w:tcPr>
            <w:tcW w:w="2266"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4377</w:t>
            </w:r>
          </w:p>
        </w:tc>
        <w:tc>
          <w:tcPr>
            <w:tcW w:w="1324"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4886</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LIMPOPO PROVINCE</w:t>
            </w:r>
          </w:p>
        </w:tc>
        <w:tc>
          <w:tcPr>
            <w:tcW w:w="2266"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355</w:t>
            </w:r>
          </w:p>
        </w:tc>
        <w:tc>
          <w:tcPr>
            <w:tcW w:w="1324"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358</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MPUMALANGA PROVINCE</w:t>
            </w:r>
          </w:p>
        </w:tc>
        <w:tc>
          <w:tcPr>
            <w:tcW w:w="2266"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1520</w:t>
            </w:r>
          </w:p>
        </w:tc>
        <w:tc>
          <w:tcPr>
            <w:tcW w:w="1324"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1621</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NORTH WEST PROVINCE</w:t>
            </w:r>
          </w:p>
        </w:tc>
        <w:tc>
          <w:tcPr>
            <w:tcW w:w="2266"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1488</w:t>
            </w:r>
          </w:p>
        </w:tc>
        <w:tc>
          <w:tcPr>
            <w:tcW w:w="1324"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1617</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0D6793" w:rsidRDefault="00285326" w:rsidP="00315B18">
            <w:pPr>
              <w:rPr>
                <w:color w:val="000000"/>
                <w:lang w:eastAsia="en-ZA"/>
              </w:rPr>
            </w:pPr>
            <w:r w:rsidRPr="000D6793">
              <w:rPr>
                <w:color w:val="000000"/>
                <w:lang w:eastAsia="en-ZA"/>
              </w:rPr>
              <w:t>NORTHERN CAPE PROVINCE</w:t>
            </w:r>
          </w:p>
        </w:tc>
        <w:tc>
          <w:tcPr>
            <w:tcW w:w="2266"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871</w:t>
            </w:r>
          </w:p>
        </w:tc>
        <w:tc>
          <w:tcPr>
            <w:tcW w:w="1324" w:type="dxa"/>
            <w:tcBorders>
              <w:top w:val="nil"/>
              <w:left w:val="nil"/>
              <w:bottom w:val="single" w:sz="4" w:space="0" w:color="auto"/>
              <w:right w:val="single" w:sz="4" w:space="0" w:color="auto"/>
            </w:tcBorders>
            <w:shd w:val="clear" w:color="auto" w:fill="auto"/>
            <w:noWrap/>
            <w:vAlign w:val="bottom"/>
            <w:hideMark/>
          </w:tcPr>
          <w:p w:rsidR="00285326" w:rsidRPr="000D6793" w:rsidRDefault="00285326" w:rsidP="00315B18">
            <w:pPr>
              <w:jc w:val="right"/>
              <w:rPr>
                <w:color w:val="000000"/>
                <w:lang w:eastAsia="en-ZA"/>
              </w:rPr>
            </w:pPr>
            <w:r w:rsidRPr="000D6793">
              <w:rPr>
                <w:color w:val="000000"/>
                <w:lang w:eastAsia="en-ZA"/>
              </w:rPr>
              <w:t>882</w:t>
            </w:r>
          </w:p>
        </w:tc>
      </w:tr>
      <w:tr w:rsidR="00285326" w:rsidRPr="000D6793"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0D6793" w:rsidRDefault="00285326" w:rsidP="00315B18">
            <w:pPr>
              <w:rPr>
                <w:color w:val="000000"/>
                <w:lang w:eastAsia="en-ZA"/>
              </w:rPr>
            </w:pPr>
            <w:r w:rsidRPr="000D6793">
              <w:rPr>
                <w:color w:val="000000"/>
                <w:lang w:eastAsia="en-ZA"/>
              </w:rPr>
              <w:t>WESTERN CAPE PROVINCE</w:t>
            </w:r>
          </w:p>
        </w:tc>
        <w:tc>
          <w:tcPr>
            <w:tcW w:w="2266"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10844</w:t>
            </w:r>
          </w:p>
        </w:tc>
        <w:tc>
          <w:tcPr>
            <w:tcW w:w="1324" w:type="dxa"/>
            <w:tcBorders>
              <w:top w:val="nil"/>
              <w:left w:val="nil"/>
              <w:bottom w:val="single" w:sz="4" w:space="0" w:color="auto"/>
              <w:right w:val="single" w:sz="4" w:space="0" w:color="auto"/>
            </w:tcBorders>
            <w:shd w:val="clear" w:color="D9D9D9" w:fill="D9D9D9"/>
            <w:noWrap/>
            <w:vAlign w:val="bottom"/>
            <w:hideMark/>
          </w:tcPr>
          <w:p w:rsidR="00285326" w:rsidRPr="000D6793" w:rsidRDefault="00285326" w:rsidP="00315B18">
            <w:pPr>
              <w:jc w:val="right"/>
              <w:rPr>
                <w:color w:val="000000"/>
                <w:lang w:eastAsia="en-ZA"/>
              </w:rPr>
            </w:pPr>
            <w:r w:rsidRPr="000D6793">
              <w:rPr>
                <w:color w:val="000000"/>
                <w:lang w:eastAsia="en-ZA"/>
              </w:rPr>
              <w:t>11232</w:t>
            </w:r>
          </w:p>
        </w:tc>
      </w:tr>
    </w:tbl>
    <w:p w:rsidR="00285326" w:rsidRDefault="00285326" w:rsidP="00285326"/>
    <w:p w:rsidR="002507F3" w:rsidRDefault="002507F3" w:rsidP="00285326"/>
    <w:p w:rsidR="00285326" w:rsidRDefault="00285326" w:rsidP="00285326"/>
    <w:p w:rsidR="000D6793" w:rsidRDefault="000D6793" w:rsidP="00285326"/>
    <w:p w:rsidR="000D6793" w:rsidRDefault="000D6793" w:rsidP="00285326"/>
    <w:p w:rsidR="000D6793" w:rsidRDefault="000D6793" w:rsidP="00285326"/>
    <w:p w:rsidR="000D6793" w:rsidRDefault="000D6793" w:rsidP="00285326"/>
    <w:p w:rsidR="000D6793" w:rsidRDefault="000D6793" w:rsidP="00285326"/>
    <w:p w:rsidR="002507F3" w:rsidRDefault="002507F3" w:rsidP="00285326"/>
    <w:tbl>
      <w:tblPr>
        <w:tblW w:w="7894" w:type="dxa"/>
        <w:jc w:val="center"/>
        <w:tblInd w:w="108" w:type="dxa"/>
        <w:tblLook w:val="04A0"/>
      </w:tblPr>
      <w:tblGrid>
        <w:gridCol w:w="4304"/>
        <w:gridCol w:w="2126"/>
        <w:gridCol w:w="1464"/>
      </w:tblGrid>
      <w:tr w:rsidR="00285326" w:rsidRPr="0087177C" w:rsidTr="000D6793">
        <w:trPr>
          <w:trHeight w:val="300"/>
          <w:jc w:val="center"/>
        </w:trPr>
        <w:tc>
          <w:tcPr>
            <w:tcW w:w="78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326" w:rsidRPr="002507F3" w:rsidRDefault="00285326" w:rsidP="00315B18">
            <w:pPr>
              <w:jc w:val="center"/>
              <w:rPr>
                <w:color w:val="000000"/>
                <w:lang w:eastAsia="en-ZA"/>
              </w:rPr>
            </w:pPr>
            <w:r w:rsidRPr="002507F3">
              <w:t xml:space="preserve">Financial year: </w:t>
            </w:r>
            <w:r w:rsidRPr="002507F3">
              <w:rPr>
                <w:color w:val="000000"/>
                <w:lang w:eastAsia="en-ZA"/>
              </w:rPr>
              <w:t>2017/2018</w:t>
            </w:r>
          </w:p>
        </w:tc>
      </w:tr>
      <w:tr w:rsidR="00285326" w:rsidRPr="0087177C" w:rsidTr="000D6793">
        <w:trPr>
          <w:trHeight w:val="300"/>
          <w:jc w:val="center"/>
        </w:trPr>
        <w:tc>
          <w:tcPr>
            <w:tcW w:w="4304" w:type="dxa"/>
            <w:tcBorders>
              <w:top w:val="nil"/>
              <w:left w:val="single" w:sz="4" w:space="0" w:color="auto"/>
              <w:bottom w:val="single" w:sz="4" w:space="0" w:color="auto"/>
              <w:right w:val="nil"/>
            </w:tcBorders>
            <w:shd w:val="clear" w:color="auto" w:fill="808080"/>
            <w:noWrap/>
            <w:vAlign w:val="center"/>
            <w:hideMark/>
          </w:tcPr>
          <w:p w:rsidR="00285326" w:rsidRPr="002507F3" w:rsidRDefault="00285326" w:rsidP="00315B18">
            <w:pPr>
              <w:jc w:val="center"/>
              <w:rPr>
                <w:b/>
                <w:bCs/>
                <w:color w:val="FFFFFF"/>
                <w:lang w:eastAsia="en-ZA"/>
              </w:rPr>
            </w:pPr>
            <w:r w:rsidRPr="002507F3">
              <w:rPr>
                <w:b/>
                <w:bCs/>
                <w:color w:val="FFFFFF"/>
                <w:lang w:eastAsia="en-ZA"/>
              </w:rPr>
              <w:t>Province</w:t>
            </w:r>
          </w:p>
        </w:tc>
        <w:tc>
          <w:tcPr>
            <w:tcW w:w="2126" w:type="dxa"/>
            <w:tcBorders>
              <w:top w:val="nil"/>
              <w:left w:val="single" w:sz="4" w:space="0" w:color="auto"/>
              <w:bottom w:val="single" w:sz="4" w:space="0" w:color="auto"/>
              <w:right w:val="single" w:sz="4" w:space="0" w:color="auto"/>
            </w:tcBorders>
            <w:shd w:val="clear" w:color="auto" w:fill="808080"/>
            <w:noWrap/>
            <w:vAlign w:val="center"/>
            <w:hideMark/>
          </w:tcPr>
          <w:p w:rsidR="00285326" w:rsidRPr="002507F3" w:rsidRDefault="00285326" w:rsidP="00315B18">
            <w:pPr>
              <w:jc w:val="center"/>
              <w:rPr>
                <w:b/>
                <w:bCs/>
                <w:color w:val="FFFFFF"/>
                <w:lang w:eastAsia="en-ZA"/>
              </w:rPr>
            </w:pPr>
            <w:r w:rsidRPr="002507F3">
              <w:rPr>
                <w:b/>
                <w:bCs/>
                <w:color w:val="FFFFFF"/>
                <w:lang w:eastAsia="en-ZA"/>
              </w:rPr>
              <w:t>Sentence Expiry</w:t>
            </w:r>
          </w:p>
        </w:tc>
        <w:tc>
          <w:tcPr>
            <w:tcW w:w="1464" w:type="dxa"/>
            <w:tcBorders>
              <w:top w:val="nil"/>
              <w:left w:val="nil"/>
              <w:bottom w:val="single" w:sz="4" w:space="0" w:color="auto"/>
              <w:right w:val="single" w:sz="4" w:space="0" w:color="auto"/>
            </w:tcBorders>
            <w:shd w:val="clear" w:color="auto" w:fill="808080"/>
            <w:noWrap/>
            <w:vAlign w:val="center"/>
            <w:hideMark/>
          </w:tcPr>
          <w:p w:rsidR="00285326" w:rsidRPr="002507F3" w:rsidRDefault="00285326" w:rsidP="00315B18">
            <w:pPr>
              <w:jc w:val="center"/>
              <w:rPr>
                <w:b/>
                <w:bCs/>
                <w:color w:val="FFFFFF"/>
                <w:lang w:eastAsia="en-ZA"/>
              </w:rPr>
            </w:pPr>
            <w:r w:rsidRPr="002507F3">
              <w:rPr>
                <w:b/>
                <w:bCs/>
                <w:color w:val="FFFFFF"/>
                <w:lang w:eastAsia="en-ZA"/>
              </w:rPr>
              <w:t>Parole</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2507F3" w:rsidRDefault="00285326" w:rsidP="00315B18">
            <w:pPr>
              <w:rPr>
                <w:color w:val="000000"/>
                <w:lang w:eastAsia="en-ZA"/>
              </w:rPr>
            </w:pPr>
            <w:r w:rsidRPr="002507F3">
              <w:rPr>
                <w:color w:val="000000"/>
                <w:lang w:eastAsia="en-ZA"/>
              </w:rPr>
              <w:t>EASTERN CAPE PROVINCE</w:t>
            </w:r>
          </w:p>
        </w:tc>
        <w:tc>
          <w:tcPr>
            <w:tcW w:w="2126"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1863</w:t>
            </w:r>
          </w:p>
        </w:tc>
        <w:tc>
          <w:tcPr>
            <w:tcW w:w="1464"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1962</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2507F3" w:rsidRDefault="00285326" w:rsidP="00315B18">
            <w:pPr>
              <w:rPr>
                <w:color w:val="000000"/>
                <w:lang w:eastAsia="en-ZA"/>
              </w:rPr>
            </w:pPr>
            <w:r w:rsidRPr="002507F3">
              <w:rPr>
                <w:color w:val="000000"/>
                <w:lang w:eastAsia="en-ZA"/>
              </w:rPr>
              <w:t>FREE STATE PROVINCE</w:t>
            </w:r>
          </w:p>
        </w:tc>
        <w:tc>
          <w:tcPr>
            <w:tcW w:w="2126"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1761</w:t>
            </w:r>
          </w:p>
        </w:tc>
        <w:tc>
          <w:tcPr>
            <w:tcW w:w="1464"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1850</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2507F3" w:rsidRDefault="00285326" w:rsidP="00315B18">
            <w:pPr>
              <w:rPr>
                <w:color w:val="000000"/>
                <w:lang w:eastAsia="en-ZA"/>
              </w:rPr>
            </w:pPr>
            <w:r w:rsidRPr="002507F3">
              <w:rPr>
                <w:color w:val="000000"/>
                <w:lang w:eastAsia="en-ZA"/>
              </w:rPr>
              <w:t>GAUTENG PROVINCE</w:t>
            </w:r>
          </w:p>
        </w:tc>
        <w:tc>
          <w:tcPr>
            <w:tcW w:w="2126"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5733</w:t>
            </w:r>
          </w:p>
        </w:tc>
        <w:tc>
          <w:tcPr>
            <w:tcW w:w="1464"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6230</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2507F3" w:rsidRDefault="00285326" w:rsidP="00315B18">
            <w:pPr>
              <w:rPr>
                <w:color w:val="000000"/>
                <w:lang w:eastAsia="en-ZA"/>
              </w:rPr>
            </w:pPr>
            <w:r w:rsidRPr="002507F3">
              <w:rPr>
                <w:color w:val="000000"/>
                <w:lang w:eastAsia="en-ZA"/>
              </w:rPr>
              <w:t>KWAZULU/NATAL PROVINCE</w:t>
            </w:r>
          </w:p>
        </w:tc>
        <w:tc>
          <w:tcPr>
            <w:tcW w:w="2126"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4613</w:t>
            </w:r>
          </w:p>
        </w:tc>
        <w:tc>
          <w:tcPr>
            <w:tcW w:w="1464"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5135</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2507F3" w:rsidRDefault="00285326" w:rsidP="00315B18">
            <w:pPr>
              <w:rPr>
                <w:color w:val="000000"/>
                <w:lang w:eastAsia="en-ZA"/>
              </w:rPr>
            </w:pPr>
            <w:r w:rsidRPr="002507F3">
              <w:rPr>
                <w:color w:val="000000"/>
                <w:lang w:eastAsia="en-ZA"/>
              </w:rPr>
              <w:t>LIMPOPO PROVINCE</w:t>
            </w:r>
          </w:p>
        </w:tc>
        <w:tc>
          <w:tcPr>
            <w:tcW w:w="2126"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342</w:t>
            </w:r>
          </w:p>
        </w:tc>
        <w:tc>
          <w:tcPr>
            <w:tcW w:w="1464"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343</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2507F3" w:rsidRDefault="00285326" w:rsidP="00315B18">
            <w:pPr>
              <w:rPr>
                <w:color w:val="000000"/>
                <w:lang w:eastAsia="en-ZA"/>
              </w:rPr>
            </w:pPr>
            <w:r w:rsidRPr="002507F3">
              <w:rPr>
                <w:color w:val="000000"/>
                <w:lang w:eastAsia="en-ZA"/>
              </w:rPr>
              <w:t>MPUMALANGA PROVINCE</w:t>
            </w:r>
          </w:p>
        </w:tc>
        <w:tc>
          <w:tcPr>
            <w:tcW w:w="2126"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1405</w:t>
            </w:r>
          </w:p>
        </w:tc>
        <w:tc>
          <w:tcPr>
            <w:tcW w:w="1464"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1505</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2507F3" w:rsidRDefault="00285326" w:rsidP="00315B18">
            <w:pPr>
              <w:rPr>
                <w:color w:val="000000"/>
                <w:lang w:eastAsia="en-ZA"/>
              </w:rPr>
            </w:pPr>
            <w:r w:rsidRPr="002507F3">
              <w:rPr>
                <w:color w:val="000000"/>
                <w:lang w:eastAsia="en-ZA"/>
              </w:rPr>
              <w:t>NORTH WEST PROVINCE</w:t>
            </w:r>
          </w:p>
        </w:tc>
        <w:tc>
          <w:tcPr>
            <w:tcW w:w="2126"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1773</w:t>
            </w:r>
          </w:p>
        </w:tc>
        <w:tc>
          <w:tcPr>
            <w:tcW w:w="1464"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1930</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285326" w:rsidRPr="002507F3" w:rsidRDefault="00285326" w:rsidP="00315B18">
            <w:pPr>
              <w:rPr>
                <w:color w:val="000000"/>
                <w:lang w:eastAsia="en-ZA"/>
              </w:rPr>
            </w:pPr>
            <w:r w:rsidRPr="002507F3">
              <w:rPr>
                <w:color w:val="000000"/>
                <w:lang w:eastAsia="en-ZA"/>
              </w:rPr>
              <w:t>NORTHERN CAPE PROVINCE</w:t>
            </w:r>
          </w:p>
        </w:tc>
        <w:tc>
          <w:tcPr>
            <w:tcW w:w="2126"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896</w:t>
            </w:r>
          </w:p>
        </w:tc>
        <w:tc>
          <w:tcPr>
            <w:tcW w:w="1464" w:type="dxa"/>
            <w:tcBorders>
              <w:top w:val="nil"/>
              <w:left w:val="nil"/>
              <w:bottom w:val="single" w:sz="4" w:space="0" w:color="auto"/>
              <w:right w:val="single" w:sz="4" w:space="0" w:color="auto"/>
            </w:tcBorders>
            <w:shd w:val="clear" w:color="auto" w:fill="auto"/>
            <w:noWrap/>
            <w:vAlign w:val="bottom"/>
            <w:hideMark/>
          </w:tcPr>
          <w:p w:rsidR="00285326" w:rsidRPr="002507F3" w:rsidRDefault="00285326" w:rsidP="00315B18">
            <w:pPr>
              <w:jc w:val="right"/>
              <w:rPr>
                <w:color w:val="000000"/>
                <w:lang w:eastAsia="en-ZA"/>
              </w:rPr>
            </w:pPr>
            <w:r w:rsidRPr="002507F3">
              <w:rPr>
                <w:color w:val="000000"/>
                <w:lang w:eastAsia="en-ZA"/>
              </w:rPr>
              <w:t>899</w:t>
            </w:r>
          </w:p>
        </w:tc>
      </w:tr>
      <w:tr w:rsidR="00285326" w:rsidRPr="0087177C" w:rsidTr="000D6793">
        <w:trPr>
          <w:trHeight w:val="300"/>
          <w:jc w:val="center"/>
        </w:trPr>
        <w:tc>
          <w:tcPr>
            <w:tcW w:w="4304" w:type="dxa"/>
            <w:tcBorders>
              <w:top w:val="nil"/>
              <w:left w:val="single" w:sz="4" w:space="0" w:color="auto"/>
              <w:bottom w:val="single" w:sz="4" w:space="0" w:color="auto"/>
              <w:right w:val="single" w:sz="4" w:space="0" w:color="auto"/>
            </w:tcBorders>
            <w:shd w:val="clear" w:color="D9D9D9" w:fill="D9D9D9"/>
            <w:noWrap/>
            <w:vAlign w:val="bottom"/>
            <w:hideMark/>
          </w:tcPr>
          <w:p w:rsidR="00285326" w:rsidRPr="002507F3" w:rsidRDefault="00285326" w:rsidP="00315B18">
            <w:pPr>
              <w:rPr>
                <w:color w:val="000000"/>
                <w:lang w:eastAsia="en-ZA"/>
              </w:rPr>
            </w:pPr>
            <w:r w:rsidRPr="002507F3">
              <w:rPr>
                <w:color w:val="000000"/>
                <w:lang w:eastAsia="en-ZA"/>
              </w:rPr>
              <w:t>WESTERN CAPE PROVINCE</w:t>
            </w:r>
          </w:p>
        </w:tc>
        <w:tc>
          <w:tcPr>
            <w:tcW w:w="2126"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9592</w:t>
            </w:r>
          </w:p>
        </w:tc>
        <w:tc>
          <w:tcPr>
            <w:tcW w:w="1464" w:type="dxa"/>
            <w:tcBorders>
              <w:top w:val="nil"/>
              <w:left w:val="nil"/>
              <w:bottom w:val="single" w:sz="4" w:space="0" w:color="auto"/>
              <w:right w:val="single" w:sz="4" w:space="0" w:color="auto"/>
            </w:tcBorders>
            <w:shd w:val="clear" w:color="D9D9D9" w:fill="D9D9D9"/>
            <w:noWrap/>
            <w:vAlign w:val="bottom"/>
            <w:hideMark/>
          </w:tcPr>
          <w:p w:rsidR="00285326" w:rsidRPr="002507F3" w:rsidRDefault="00285326" w:rsidP="00315B18">
            <w:pPr>
              <w:jc w:val="right"/>
              <w:rPr>
                <w:color w:val="000000"/>
                <w:lang w:eastAsia="en-ZA"/>
              </w:rPr>
            </w:pPr>
            <w:r w:rsidRPr="002507F3">
              <w:rPr>
                <w:color w:val="000000"/>
                <w:lang w:eastAsia="en-ZA"/>
              </w:rPr>
              <w:t>9992</w:t>
            </w:r>
          </w:p>
        </w:tc>
      </w:tr>
    </w:tbl>
    <w:p w:rsidR="00285326" w:rsidRDefault="00285326" w:rsidP="002507F3"/>
    <w:p w:rsidR="0043600E" w:rsidRDefault="0043600E" w:rsidP="002507F3">
      <w:pPr>
        <w:numPr>
          <w:ilvl w:val="0"/>
          <w:numId w:val="11"/>
        </w:numPr>
        <w:spacing w:line="276" w:lineRule="auto"/>
        <w:ind w:right="-74" w:hanging="720"/>
        <w:jc w:val="both"/>
      </w:pPr>
      <w:r>
        <w:t>As at the expiration of the two (2) year transitional arrangements period since promulgation of the Criminal Law (Forensic Procedures) Amendment Act 37 of 2013 in January 2017, of the 114 709 Schedule 8 offenders in</w:t>
      </w:r>
      <w:r w:rsidRPr="008E7D13">
        <w:t xml:space="preserve"> correctional centres</w:t>
      </w:r>
      <w:r>
        <w:t xml:space="preserve"> then, a total of 43 717</w:t>
      </w:r>
      <w:r w:rsidRPr="008E7D13">
        <w:t xml:space="preserve"> </w:t>
      </w:r>
      <w:r>
        <w:t xml:space="preserve">sample reference </w:t>
      </w:r>
      <w:r w:rsidRPr="008E7D13">
        <w:t>numbers</w:t>
      </w:r>
      <w:r>
        <w:t xml:space="preserve"> of such offenders </w:t>
      </w:r>
      <w:r w:rsidR="00EA31EF">
        <w:t>were captured in the Admission and</w:t>
      </w:r>
      <w:r>
        <w:t xml:space="preserve"> Release System</w:t>
      </w:r>
      <w:r w:rsidRPr="00126B28">
        <w:t xml:space="preserve"> </w:t>
      </w:r>
      <w:r>
        <w:t>of the Department of Correctional Services (DCS).</w:t>
      </w:r>
    </w:p>
    <w:p w:rsidR="002507F3" w:rsidRDefault="002507F3" w:rsidP="008F726A">
      <w:pPr>
        <w:spacing w:line="276" w:lineRule="auto"/>
        <w:ind w:left="720" w:right="-74"/>
        <w:jc w:val="both"/>
      </w:pPr>
    </w:p>
    <w:p w:rsidR="0043600E" w:rsidRDefault="000D6793" w:rsidP="0043600E">
      <w:pPr>
        <w:spacing w:line="276" w:lineRule="auto"/>
        <w:ind w:left="720" w:right="-74"/>
        <w:jc w:val="both"/>
      </w:pPr>
      <w:r>
        <w:t>I</w:t>
      </w:r>
      <w:r w:rsidR="0043600E">
        <w:t>t should be noted that taking of samples and reporting on DNA samples taken, is the obligation of the South African Police Service (SAPS) as they also keep the source documents of samples taken, for among others, audit purposes.</w:t>
      </w:r>
    </w:p>
    <w:p w:rsidR="0043600E" w:rsidRDefault="0043600E" w:rsidP="0043600E">
      <w:pPr>
        <w:spacing w:line="276" w:lineRule="auto"/>
        <w:ind w:left="720" w:right="-74"/>
        <w:jc w:val="both"/>
      </w:pPr>
    </w:p>
    <w:p w:rsidR="0043600E" w:rsidRDefault="0043600E" w:rsidP="0043600E">
      <w:pPr>
        <w:spacing w:line="276" w:lineRule="auto"/>
        <w:ind w:left="709"/>
        <w:jc w:val="both"/>
      </w:pPr>
      <w:r>
        <w:t xml:space="preserve">Capturing of </w:t>
      </w:r>
      <w:r w:rsidRPr="00BE5872">
        <w:t>the Buccal</w:t>
      </w:r>
      <w:r>
        <w:t xml:space="preserve"> Kit</w:t>
      </w:r>
      <w:r w:rsidRPr="00BE5872">
        <w:t xml:space="preserve"> Sample Reference numbers </w:t>
      </w:r>
      <w:r>
        <w:t xml:space="preserve">by the DCS is for purpose of </w:t>
      </w:r>
      <w:r w:rsidRPr="00BE5872">
        <w:t>report</w:t>
      </w:r>
      <w:r>
        <w:t>ing</w:t>
      </w:r>
      <w:r w:rsidRPr="00BE5872">
        <w:t xml:space="preserve"> offenders </w:t>
      </w:r>
      <w:r>
        <w:t xml:space="preserve">due for </w:t>
      </w:r>
      <w:r w:rsidRPr="00BE5872">
        <w:t xml:space="preserve">release to SAPS in order for </w:t>
      </w:r>
      <w:r w:rsidRPr="00942CFB">
        <w:t>the</w:t>
      </w:r>
      <w:r>
        <w:t>ir</w:t>
      </w:r>
      <w:r w:rsidRPr="00BE5872">
        <w:t xml:space="preserve"> samples to be taken prior </w:t>
      </w:r>
      <w:r>
        <w:t xml:space="preserve">to </w:t>
      </w:r>
      <w:r w:rsidRPr="00BE5872">
        <w:t>release and to avoid subjecting offenders to the same procedure twice.</w:t>
      </w:r>
    </w:p>
    <w:p w:rsidR="00285326" w:rsidRDefault="00285326" w:rsidP="002507F3">
      <w:pPr>
        <w:spacing w:line="276" w:lineRule="auto"/>
        <w:jc w:val="both"/>
      </w:pPr>
    </w:p>
    <w:p w:rsidR="002507F3" w:rsidRDefault="002507F3">
      <w:pPr>
        <w:ind w:left="720" w:firstLine="720"/>
        <w:jc w:val="right"/>
        <w:rPr>
          <w:b/>
          <w:bCs/>
        </w:rPr>
      </w:pPr>
    </w:p>
    <w:sectPr w:rsidR="002507F3" w:rsidSect="000774EF">
      <w:footerReference w:type="even" r:id="rId8"/>
      <w:footerReference w:type="default" r:id="rId9"/>
      <w:pgSz w:w="11907" w:h="16840" w:code="9"/>
      <w:pgMar w:top="1134"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1F" w:rsidRDefault="0046421F">
      <w:r>
        <w:separator/>
      </w:r>
    </w:p>
  </w:endnote>
  <w:endnote w:type="continuationSeparator" w:id="0">
    <w:p w:rsidR="0046421F" w:rsidRDefault="0046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F3" w:rsidRDefault="002507F3" w:rsidP="002507F3">
    <w:pPr>
      <w:pStyle w:val="Footer"/>
    </w:pPr>
    <w:r>
      <w:t>PQ 2764-NW 3057E</w:t>
    </w:r>
    <w:r w:rsidR="000D6793">
      <w:tab/>
    </w:r>
    <w:r w:rsidR="000D6793">
      <w:tab/>
    </w:r>
    <w:r>
      <w:t xml:space="preserve">Page </w:t>
    </w:r>
    <w:r>
      <w:rPr>
        <w:b/>
        <w:bCs/>
      </w:rPr>
      <w:fldChar w:fldCharType="begin"/>
    </w:r>
    <w:r>
      <w:rPr>
        <w:b/>
        <w:bCs/>
      </w:rPr>
      <w:instrText xml:space="preserve"> PAGE </w:instrText>
    </w:r>
    <w:r>
      <w:rPr>
        <w:b/>
        <w:bCs/>
      </w:rPr>
      <w:fldChar w:fldCharType="separate"/>
    </w:r>
    <w:r w:rsidR="0046421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421F">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1F" w:rsidRDefault="0046421F">
      <w:r>
        <w:separator/>
      </w:r>
    </w:p>
  </w:footnote>
  <w:footnote w:type="continuationSeparator" w:id="0">
    <w:p w:rsidR="0046421F" w:rsidRDefault="00464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9EB1450"/>
    <w:multiLevelType w:val="hybridMultilevel"/>
    <w:tmpl w:val="233C2924"/>
    <w:lvl w:ilvl="0" w:tplc="3230AE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9CD2B98"/>
    <w:multiLevelType w:val="hybridMultilevel"/>
    <w:tmpl w:val="61628C6C"/>
    <w:lvl w:ilvl="0" w:tplc="7D3CD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0"/>
  </w:num>
  <w:num w:numId="5">
    <w:abstractNumId w:val="9"/>
  </w:num>
  <w:num w:numId="6">
    <w:abstractNumId w:val="7"/>
  </w:num>
  <w:num w:numId="7">
    <w:abstractNumId w:val="3"/>
  </w:num>
  <w:num w:numId="8">
    <w:abstractNumId w:val="5"/>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2181E"/>
    <w:rsid w:val="00045A3C"/>
    <w:rsid w:val="00054960"/>
    <w:rsid w:val="000646B4"/>
    <w:rsid w:val="00072B94"/>
    <w:rsid w:val="000774EF"/>
    <w:rsid w:val="00082461"/>
    <w:rsid w:val="00086E79"/>
    <w:rsid w:val="000A558A"/>
    <w:rsid w:val="000A5EBD"/>
    <w:rsid w:val="000B01B4"/>
    <w:rsid w:val="000B68DC"/>
    <w:rsid w:val="000C557F"/>
    <w:rsid w:val="000D1345"/>
    <w:rsid w:val="000D6793"/>
    <w:rsid w:val="000F0120"/>
    <w:rsid w:val="000F3245"/>
    <w:rsid w:val="001045BB"/>
    <w:rsid w:val="00117592"/>
    <w:rsid w:val="00142B56"/>
    <w:rsid w:val="00147B91"/>
    <w:rsid w:val="001511A8"/>
    <w:rsid w:val="00157BCF"/>
    <w:rsid w:val="00157CB7"/>
    <w:rsid w:val="00164244"/>
    <w:rsid w:val="00172A32"/>
    <w:rsid w:val="001835BB"/>
    <w:rsid w:val="001962DD"/>
    <w:rsid w:val="001A51F7"/>
    <w:rsid w:val="001B24D3"/>
    <w:rsid w:val="001B2F36"/>
    <w:rsid w:val="001B306F"/>
    <w:rsid w:val="001C236E"/>
    <w:rsid w:val="001E1C14"/>
    <w:rsid w:val="001E1FED"/>
    <w:rsid w:val="001F587B"/>
    <w:rsid w:val="001F7EB4"/>
    <w:rsid w:val="002052C4"/>
    <w:rsid w:val="0020744E"/>
    <w:rsid w:val="0020756D"/>
    <w:rsid w:val="00207593"/>
    <w:rsid w:val="00207B44"/>
    <w:rsid w:val="00207E39"/>
    <w:rsid w:val="0021074C"/>
    <w:rsid w:val="00215B8D"/>
    <w:rsid w:val="00221037"/>
    <w:rsid w:val="00222329"/>
    <w:rsid w:val="00226B71"/>
    <w:rsid w:val="002446FE"/>
    <w:rsid w:val="002507F3"/>
    <w:rsid w:val="00261AE3"/>
    <w:rsid w:val="0027157C"/>
    <w:rsid w:val="00285326"/>
    <w:rsid w:val="002C4496"/>
    <w:rsid w:val="002D41E3"/>
    <w:rsid w:val="002E2677"/>
    <w:rsid w:val="002F1CF7"/>
    <w:rsid w:val="002F7E4F"/>
    <w:rsid w:val="003028A1"/>
    <w:rsid w:val="003103F8"/>
    <w:rsid w:val="00315B18"/>
    <w:rsid w:val="003204B6"/>
    <w:rsid w:val="00325395"/>
    <w:rsid w:val="0032646E"/>
    <w:rsid w:val="00333927"/>
    <w:rsid w:val="0033722B"/>
    <w:rsid w:val="00337A73"/>
    <w:rsid w:val="00345EC0"/>
    <w:rsid w:val="003462AF"/>
    <w:rsid w:val="00355455"/>
    <w:rsid w:val="00356A00"/>
    <w:rsid w:val="00374BCC"/>
    <w:rsid w:val="003753B2"/>
    <w:rsid w:val="0038720D"/>
    <w:rsid w:val="003B3D60"/>
    <w:rsid w:val="003B7BFC"/>
    <w:rsid w:val="003C04CE"/>
    <w:rsid w:val="003D1B93"/>
    <w:rsid w:val="003D46AB"/>
    <w:rsid w:val="003F58E8"/>
    <w:rsid w:val="004003F2"/>
    <w:rsid w:val="00405299"/>
    <w:rsid w:val="00410151"/>
    <w:rsid w:val="004148C0"/>
    <w:rsid w:val="00415299"/>
    <w:rsid w:val="0041653C"/>
    <w:rsid w:val="00417929"/>
    <w:rsid w:val="0043600E"/>
    <w:rsid w:val="004416EC"/>
    <w:rsid w:val="00442B05"/>
    <w:rsid w:val="00444336"/>
    <w:rsid w:val="00447CF8"/>
    <w:rsid w:val="00454009"/>
    <w:rsid w:val="00461446"/>
    <w:rsid w:val="00463500"/>
    <w:rsid w:val="0046421F"/>
    <w:rsid w:val="004670E7"/>
    <w:rsid w:val="00471CFD"/>
    <w:rsid w:val="004763E7"/>
    <w:rsid w:val="00480954"/>
    <w:rsid w:val="00480973"/>
    <w:rsid w:val="004944E7"/>
    <w:rsid w:val="00495F31"/>
    <w:rsid w:val="004B3B8D"/>
    <w:rsid w:val="004C158A"/>
    <w:rsid w:val="004C1DF6"/>
    <w:rsid w:val="004C331D"/>
    <w:rsid w:val="004C5810"/>
    <w:rsid w:val="004C62EB"/>
    <w:rsid w:val="004C7A1D"/>
    <w:rsid w:val="004D517F"/>
    <w:rsid w:val="004D7EA8"/>
    <w:rsid w:val="004F0B72"/>
    <w:rsid w:val="004F1290"/>
    <w:rsid w:val="00503548"/>
    <w:rsid w:val="00512B0D"/>
    <w:rsid w:val="00523DB5"/>
    <w:rsid w:val="00525FB9"/>
    <w:rsid w:val="0052735C"/>
    <w:rsid w:val="00550D96"/>
    <w:rsid w:val="0056019A"/>
    <w:rsid w:val="0056166B"/>
    <w:rsid w:val="005718E6"/>
    <w:rsid w:val="005A1304"/>
    <w:rsid w:val="005A26C9"/>
    <w:rsid w:val="005A2E29"/>
    <w:rsid w:val="005B6034"/>
    <w:rsid w:val="005B6671"/>
    <w:rsid w:val="005B78CE"/>
    <w:rsid w:val="005B7DA5"/>
    <w:rsid w:val="005D23F7"/>
    <w:rsid w:val="00602203"/>
    <w:rsid w:val="00605C12"/>
    <w:rsid w:val="00606D88"/>
    <w:rsid w:val="0061787E"/>
    <w:rsid w:val="00630A99"/>
    <w:rsid w:val="0063233A"/>
    <w:rsid w:val="00640235"/>
    <w:rsid w:val="00653970"/>
    <w:rsid w:val="006642D6"/>
    <w:rsid w:val="00665F3F"/>
    <w:rsid w:val="00666979"/>
    <w:rsid w:val="00676388"/>
    <w:rsid w:val="00677256"/>
    <w:rsid w:val="00683054"/>
    <w:rsid w:val="006B0753"/>
    <w:rsid w:val="006B41A4"/>
    <w:rsid w:val="006C0D33"/>
    <w:rsid w:val="006C4B81"/>
    <w:rsid w:val="006D02D2"/>
    <w:rsid w:val="006D246D"/>
    <w:rsid w:val="006D3DB2"/>
    <w:rsid w:val="006E50F3"/>
    <w:rsid w:val="006F139C"/>
    <w:rsid w:val="0071290B"/>
    <w:rsid w:val="00712DB8"/>
    <w:rsid w:val="007146A7"/>
    <w:rsid w:val="00720BAC"/>
    <w:rsid w:val="007371DA"/>
    <w:rsid w:val="00741411"/>
    <w:rsid w:val="007462EA"/>
    <w:rsid w:val="0076091D"/>
    <w:rsid w:val="007667FB"/>
    <w:rsid w:val="00772E53"/>
    <w:rsid w:val="00783BCB"/>
    <w:rsid w:val="0079509C"/>
    <w:rsid w:val="007B2DC9"/>
    <w:rsid w:val="007C7BEC"/>
    <w:rsid w:val="007E029D"/>
    <w:rsid w:val="007E1814"/>
    <w:rsid w:val="007E4BF3"/>
    <w:rsid w:val="007E6A39"/>
    <w:rsid w:val="00801234"/>
    <w:rsid w:val="00803D52"/>
    <w:rsid w:val="00806C2C"/>
    <w:rsid w:val="00810723"/>
    <w:rsid w:val="00825924"/>
    <w:rsid w:val="008279E8"/>
    <w:rsid w:val="00832E73"/>
    <w:rsid w:val="00857EDF"/>
    <w:rsid w:val="00860067"/>
    <w:rsid w:val="008719CC"/>
    <w:rsid w:val="00887F9F"/>
    <w:rsid w:val="008950E3"/>
    <w:rsid w:val="008A7368"/>
    <w:rsid w:val="008D1E28"/>
    <w:rsid w:val="008E256A"/>
    <w:rsid w:val="008E2A1C"/>
    <w:rsid w:val="008E720B"/>
    <w:rsid w:val="008F726A"/>
    <w:rsid w:val="00900764"/>
    <w:rsid w:val="00901241"/>
    <w:rsid w:val="00911AA8"/>
    <w:rsid w:val="00913AE0"/>
    <w:rsid w:val="009214C8"/>
    <w:rsid w:val="009223A3"/>
    <w:rsid w:val="00923147"/>
    <w:rsid w:val="00930353"/>
    <w:rsid w:val="00933AEE"/>
    <w:rsid w:val="00946366"/>
    <w:rsid w:val="0094798E"/>
    <w:rsid w:val="00965129"/>
    <w:rsid w:val="00971BB7"/>
    <w:rsid w:val="00975A9E"/>
    <w:rsid w:val="0099705C"/>
    <w:rsid w:val="009B328A"/>
    <w:rsid w:val="009C38F4"/>
    <w:rsid w:val="009D4835"/>
    <w:rsid w:val="00A0732C"/>
    <w:rsid w:val="00A564D9"/>
    <w:rsid w:val="00A71084"/>
    <w:rsid w:val="00A843D8"/>
    <w:rsid w:val="00A850C4"/>
    <w:rsid w:val="00A86CBE"/>
    <w:rsid w:val="00A96C1A"/>
    <w:rsid w:val="00AA6EED"/>
    <w:rsid w:val="00AC020A"/>
    <w:rsid w:val="00AC2DAF"/>
    <w:rsid w:val="00AC33C1"/>
    <w:rsid w:val="00AD5ABB"/>
    <w:rsid w:val="00AE68CB"/>
    <w:rsid w:val="00AF57EB"/>
    <w:rsid w:val="00B06B33"/>
    <w:rsid w:val="00B1014A"/>
    <w:rsid w:val="00B21099"/>
    <w:rsid w:val="00B21D77"/>
    <w:rsid w:val="00B34636"/>
    <w:rsid w:val="00B445C8"/>
    <w:rsid w:val="00B45088"/>
    <w:rsid w:val="00B518FA"/>
    <w:rsid w:val="00B5336C"/>
    <w:rsid w:val="00B56C0B"/>
    <w:rsid w:val="00B56F95"/>
    <w:rsid w:val="00B647D3"/>
    <w:rsid w:val="00B70404"/>
    <w:rsid w:val="00B84C1A"/>
    <w:rsid w:val="00B94A86"/>
    <w:rsid w:val="00B95E07"/>
    <w:rsid w:val="00BC1C50"/>
    <w:rsid w:val="00BC2B3D"/>
    <w:rsid w:val="00BC7D13"/>
    <w:rsid w:val="00BE4EEA"/>
    <w:rsid w:val="00BF157A"/>
    <w:rsid w:val="00C0009F"/>
    <w:rsid w:val="00C02196"/>
    <w:rsid w:val="00C03073"/>
    <w:rsid w:val="00C14BC1"/>
    <w:rsid w:val="00C158F7"/>
    <w:rsid w:val="00C16BB9"/>
    <w:rsid w:val="00C22536"/>
    <w:rsid w:val="00C25305"/>
    <w:rsid w:val="00C31417"/>
    <w:rsid w:val="00C55A99"/>
    <w:rsid w:val="00C56452"/>
    <w:rsid w:val="00C6190D"/>
    <w:rsid w:val="00C80888"/>
    <w:rsid w:val="00C861CD"/>
    <w:rsid w:val="00C90EB4"/>
    <w:rsid w:val="00CB1751"/>
    <w:rsid w:val="00CB7800"/>
    <w:rsid w:val="00CC7424"/>
    <w:rsid w:val="00CE1D83"/>
    <w:rsid w:val="00CE3781"/>
    <w:rsid w:val="00CE4FBE"/>
    <w:rsid w:val="00CF0707"/>
    <w:rsid w:val="00CF2506"/>
    <w:rsid w:val="00CF5A7C"/>
    <w:rsid w:val="00D01AC4"/>
    <w:rsid w:val="00D03444"/>
    <w:rsid w:val="00D10547"/>
    <w:rsid w:val="00D1694A"/>
    <w:rsid w:val="00D318DA"/>
    <w:rsid w:val="00D35A50"/>
    <w:rsid w:val="00D432CC"/>
    <w:rsid w:val="00D43893"/>
    <w:rsid w:val="00D45EDF"/>
    <w:rsid w:val="00D460E4"/>
    <w:rsid w:val="00D76C37"/>
    <w:rsid w:val="00D93762"/>
    <w:rsid w:val="00D971B7"/>
    <w:rsid w:val="00DA22E3"/>
    <w:rsid w:val="00DA27A6"/>
    <w:rsid w:val="00DA2EB7"/>
    <w:rsid w:val="00DB68FF"/>
    <w:rsid w:val="00E13DA5"/>
    <w:rsid w:val="00E339A0"/>
    <w:rsid w:val="00E35EA8"/>
    <w:rsid w:val="00E37BB1"/>
    <w:rsid w:val="00E4768C"/>
    <w:rsid w:val="00E562B6"/>
    <w:rsid w:val="00E5709D"/>
    <w:rsid w:val="00E5734B"/>
    <w:rsid w:val="00E71B38"/>
    <w:rsid w:val="00E81FC4"/>
    <w:rsid w:val="00E91641"/>
    <w:rsid w:val="00EA0E64"/>
    <w:rsid w:val="00EA19A1"/>
    <w:rsid w:val="00EA31EF"/>
    <w:rsid w:val="00EB0FDA"/>
    <w:rsid w:val="00EB4C58"/>
    <w:rsid w:val="00EB4D9A"/>
    <w:rsid w:val="00EB7D18"/>
    <w:rsid w:val="00EC0F80"/>
    <w:rsid w:val="00ED2D99"/>
    <w:rsid w:val="00ED65EF"/>
    <w:rsid w:val="00EE10C4"/>
    <w:rsid w:val="00EE556F"/>
    <w:rsid w:val="00EF180B"/>
    <w:rsid w:val="00EF573E"/>
    <w:rsid w:val="00F04E22"/>
    <w:rsid w:val="00F23B16"/>
    <w:rsid w:val="00F333F1"/>
    <w:rsid w:val="00F34D3D"/>
    <w:rsid w:val="00F36435"/>
    <w:rsid w:val="00F443A9"/>
    <w:rsid w:val="00F5182E"/>
    <w:rsid w:val="00F53393"/>
    <w:rsid w:val="00F569FB"/>
    <w:rsid w:val="00F7028D"/>
    <w:rsid w:val="00F94B25"/>
    <w:rsid w:val="00FA200E"/>
    <w:rsid w:val="00FB60AB"/>
    <w:rsid w:val="00FB744B"/>
    <w:rsid w:val="00FC32DB"/>
    <w:rsid w:val="00FC5293"/>
    <w:rsid w:val="00FC59B3"/>
    <w:rsid w:val="00FD1C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B2"/>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8C0A-6133-484F-9D64-5F225898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PUMZA</cp:lastModifiedBy>
  <cp:revision>2</cp:revision>
  <cp:lastPrinted>2018-06-19T07:19:00Z</cp:lastPrinted>
  <dcterms:created xsi:type="dcterms:W3CDTF">2018-10-16T12:04:00Z</dcterms:created>
  <dcterms:modified xsi:type="dcterms:W3CDTF">2018-10-16T12:04:00Z</dcterms:modified>
</cp:coreProperties>
</file>