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2B0B74" w:rsidRPr="002B0B74">
        <w:rPr>
          <w:rFonts w:ascii="Arial" w:hAnsi="Arial" w:cs="Arial"/>
          <w:b/>
          <w:sz w:val="22"/>
          <w:szCs w:val="22"/>
        </w:rPr>
        <w:t>2754 [NW3047E]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D61422">
        <w:rPr>
          <w:rFonts w:ascii="Arial" w:hAnsi="Arial" w:cs="Arial"/>
          <w:b/>
          <w:sz w:val="22"/>
          <w:szCs w:val="22"/>
        </w:rPr>
        <w:t xml:space="preserve">14 </w:t>
      </w:r>
      <w:r>
        <w:rPr>
          <w:rFonts w:ascii="Arial" w:hAnsi="Arial" w:cs="Arial"/>
          <w:b/>
          <w:sz w:val="22"/>
          <w:szCs w:val="22"/>
        </w:rPr>
        <w:t>SEPTEMBER</w:t>
      </w:r>
      <w:r w:rsidR="00262F05" w:rsidRPr="00262F05">
        <w:rPr>
          <w:rFonts w:ascii="Arial" w:hAnsi="Arial" w:cs="Arial"/>
          <w:b/>
          <w:sz w:val="22"/>
          <w:szCs w:val="22"/>
        </w:rPr>
        <w:t xml:space="preserve"> 2018</w:t>
      </w:r>
    </w:p>
    <w:p w:rsidR="0062770E" w:rsidRPr="00413C95" w:rsidRDefault="0062770E" w:rsidP="00262F05">
      <w:pPr>
        <w:rPr>
          <w:rFonts w:ascii="Arial" w:hAnsi="Arial" w:cs="Arial"/>
          <w:b/>
          <w:sz w:val="22"/>
          <w:szCs w:val="22"/>
        </w:rPr>
      </w:pPr>
    </w:p>
    <w:p w:rsidR="002B0B74" w:rsidRPr="002B0B74" w:rsidRDefault="002B0B74" w:rsidP="002B0B74">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2B0B74">
        <w:rPr>
          <w:rFonts w:ascii="Arial" w:eastAsia="Calibri" w:hAnsi="Arial" w:cs="Arial"/>
          <w:b/>
          <w:sz w:val="22"/>
          <w:szCs w:val="22"/>
          <w:lang w:val="en-GB"/>
        </w:rPr>
        <w:t>2754.</w:t>
      </w:r>
      <w:r w:rsidRPr="002B0B74">
        <w:rPr>
          <w:rFonts w:ascii="Arial" w:eastAsia="Calibri" w:hAnsi="Arial" w:cs="Arial"/>
          <w:b/>
          <w:sz w:val="22"/>
          <w:szCs w:val="22"/>
          <w:lang w:val="en-GB"/>
        </w:rPr>
        <w:tab/>
        <w:t xml:space="preserve">Mr R A Lees (DA) to ask the Minister of Finance: </w:t>
      </w:r>
    </w:p>
    <w:p w:rsidR="002B0B74" w:rsidRPr="002B0B74" w:rsidRDefault="002B0B74" w:rsidP="002B0B74">
      <w:pPr>
        <w:spacing w:before="100" w:beforeAutospacing="1" w:after="100" w:afterAutospacing="1" w:line="276" w:lineRule="auto"/>
        <w:ind w:left="720" w:hanging="720"/>
        <w:jc w:val="both"/>
        <w:rPr>
          <w:rFonts w:ascii="Arial" w:eastAsia="Calibri" w:hAnsi="Arial" w:cs="Arial"/>
          <w:sz w:val="22"/>
          <w:szCs w:val="22"/>
          <w:lang w:val="en-GB"/>
        </w:rPr>
      </w:pPr>
      <w:r w:rsidRPr="002B0B74">
        <w:rPr>
          <w:rFonts w:ascii="Arial" w:eastAsia="Calibri" w:hAnsi="Arial" w:cs="Arial"/>
          <w:sz w:val="22"/>
          <w:szCs w:val="22"/>
          <w:lang w:val="en-GB"/>
        </w:rPr>
        <w:t>(1)</w:t>
      </w:r>
      <w:r w:rsidRPr="002B0B74">
        <w:rPr>
          <w:rFonts w:ascii="Arial" w:eastAsia="Calibri" w:hAnsi="Arial" w:cs="Arial"/>
          <w:sz w:val="22"/>
          <w:szCs w:val="22"/>
          <w:lang w:val="en-GB"/>
        </w:rPr>
        <w:tab/>
        <w:t xml:space="preserve">What are the details of (a) the date on which a certain </w:t>
      </w:r>
      <w:r w:rsidRPr="00A21B7B">
        <w:rPr>
          <w:rFonts w:ascii="Arial" w:eastAsia="Calibri" w:hAnsi="Arial" w:cs="Arial"/>
          <w:sz w:val="22"/>
          <w:szCs w:val="22"/>
          <w:lang w:val="en-GB"/>
        </w:rPr>
        <w:t>person (</w:t>
      </w:r>
      <w:r w:rsidR="00A21B7B" w:rsidRPr="00A21B7B">
        <w:rPr>
          <w:rFonts w:ascii="Arial" w:eastAsia="Calibri" w:hAnsi="Arial" w:cs="Arial"/>
          <w:sz w:val="22"/>
          <w:szCs w:val="22"/>
          <w:lang w:val="en-GB"/>
        </w:rPr>
        <w:t>name furnished</w:t>
      </w:r>
      <w:r w:rsidRPr="00A21B7B">
        <w:rPr>
          <w:rFonts w:ascii="Arial" w:eastAsia="Calibri" w:hAnsi="Arial" w:cs="Arial"/>
          <w:sz w:val="22"/>
          <w:szCs w:val="22"/>
          <w:lang w:val="en-GB"/>
        </w:rPr>
        <w:t>) was appointed to a certain position (</w:t>
      </w:r>
      <w:r w:rsidR="00A21B7B" w:rsidRPr="00A21B7B">
        <w:rPr>
          <w:rFonts w:ascii="Arial" w:eastAsia="Calibri" w:hAnsi="Arial" w:cs="Arial"/>
          <w:sz w:val="22"/>
          <w:szCs w:val="22"/>
          <w:lang w:val="en-GB"/>
        </w:rPr>
        <w:t>name furnished</w:t>
      </w:r>
      <w:r w:rsidRPr="00A21B7B">
        <w:rPr>
          <w:rFonts w:ascii="Arial" w:eastAsia="Calibri" w:hAnsi="Arial" w:cs="Arial"/>
          <w:sz w:val="22"/>
          <w:szCs w:val="22"/>
          <w:lang w:val="en-GB"/>
        </w:rPr>
        <w:t>), (b) the re</w:t>
      </w:r>
      <w:r w:rsidRPr="002B0B74">
        <w:rPr>
          <w:rFonts w:ascii="Arial" w:eastAsia="Calibri" w:hAnsi="Arial" w:cs="Arial"/>
          <w:sz w:val="22"/>
          <w:szCs w:val="22"/>
          <w:lang w:val="en-GB"/>
        </w:rPr>
        <w:t>muneration package of the specified person at the date of appointment, (c) any salary adjustments awarded to the person, including the dates and amount of salary adjustments and (d) who authorised the (i) original and (ii) any subsequently adjusted remuneration package;</w:t>
      </w:r>
    </w:p>
    <w:p w:rsidR="002B0B74" w:rsidRDefault="002B0B74" w:rsidP="002B0B74">
      <w:pPr>
        <w:spacing w:before="100" w:beforeAutospacing="1" w:after="100" w:afterAutospacing="1" w:line="276" w:lineRule="auto"/>
        <w:ind w:left="720" w:hanging="720"/>
        <w:jc w:val="both"/>
        <w:rPr>
          <w:rFonts w:ascii="Arial" w:eastAsia="Cambria" w:hAnsi="Arial" w:cs="Arial"/>
          <w:sz w:val="22"/>
          <w:szCs w:val="22"/>
          <w:lang w:val="en-GB"/>
        </w:rPr>
      </w:pPr>
      <w:r w:rsidRPr="002B0B74">
        <w:rPr>
          <w:rFonts w:ascii="Arial" w:eastAsia="Calibri" w:hAnsi="Arial" w:cs="Arial"/>
          <w:sz w:val="22"/>
          <w:szCs w:val="22"/>
          <w:lang w:val="en-GB"/>
        </w:rPr>
        <w:t>(2)</w:t>
      </w:r>
      <w:r w:rsidRPr="002B0B74">
        <w:rPr>
          <w:rFonts w:ascii="Arial" w:eastAsia="Calibri" w:hAnsi="Arial" w:cs="Arial"/>
          <w:sz w:val="22"/>
          <w:szCs w:val="22"/>
          <w:lang w:val="en-GB"/>
        </w:rPr>
        <w:tab/>
        <w:t>what are the details of any reimbursements that were paid to the person for (a) telephone, (b) motor vehicle, (c) travel and (d) accommodation and any other expenses since the appointment date</w:t>
      </w:r>
      <w:r w:rsidRPr="002B0B74">
        <w:rPr>
          <w:rFonts w:ascii="Arial" w:eastAsia="Cambria" w:hAnsi="Arial" w:cs="Arial"/>
          <w:sz w:val="22"/>
          <w:szCs w:val="22"/>
          <w:lang w:val="en-GB"/>
        </w:rPr>
        <w:t>?</w:t>
      </w:r>
      <w:r w:rsidRPr="002B0B74">
        <w:rPr>
          <w:rFonts w:ascii="Arial" w:eastAsia="Cambria" w:hAnsi="Arial" w:cs="Arial"/>
          <w:sz w:val="22"/>
          <w:szCs w:val="22"/>
          <w:lang w:val="en-GB"/>
        </w:rPr>
        <w:tab/>
      </w:r>
      <w:r w:rsidRPr="002B0B74">
        <w:rPr>
          <w:rFonts w:ascii="Arial" w:eastAsia="Cambria" w:hAnsi="Arial" w:cs="Arial"/>
          <w:sz w:val="22"/>
          <w:szCs w:val="22"/>
          <w:lang w:val="en-GB"/>
        </w:rPr>
        <w:tab/>
      </w:r>
    </w:p>
    <w:p w:rsidR="002B0B74" w:rsidRPr="002B0B74" w:rsidRDefault="002B0B74" w:rsidP="002B0B74">
      <w:pPr>
        <w:spacing w:before="100" w:beforeAutospacing="1" w:after="100" w:afterAutospacing="1" w:line="276" w:lineRule="auto"/>
        <w:ind w:left="720" w:hanging="720"/>
        <w:jc w:val="both"/>
        <w:rPr>
          <w:rFonts w:ascii="Arial" w:eastAsia="Calibri" w:hAnsi="Arial" w:cs="Arial"/>
          <w:sz w:val="22"/>
          <w:szCs w:val="22"/>
          <w:lang w:val="en-GB"/>
        </w:rPr>
      </w:pP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sidRPr="002B0B74">
        <w:rPr>
          <w:rFonts w:ascii="Arial" w:eastAsia="Cambria" w:hAnsi="Arial" w:cs="Arial"/>
          <w:sz w:val="22"/>
          <w:szCs w:val="22"/>
          <w:lang w:val="en-GB"/>
        </w:rPr>
        <w:tab/>
      </w:r>
      <w:r w:rsidRPr="002B0B74">
        <w:rPr>
          <w:rFonts w:ascii="Arial" w:eastAsia="Cambria" w:hAnsi="Arial" w:cs="Arial"/>
          <w:sz w:val="22"/>
          <w:szCs w:val="22"/>
          <w:lang w:val="en-GB"/>
        </w:rPr>
        <w:tab/>
      </w:r>
      <w:r w:rsidRPr="002B0B74">
        <w:rPr>
          <w:rFonts w:ascii="Arial" w:eastAsia="Cambria" w:hAnsi="Arial" w:cs="Arial"/>
          <w:sz w:val="22"/>
          <w:szCs w:val="22"/>
          <w:lang w:val="en-GB"/>
        </w:rPr>
        <w:tab/>
      </w:r>
      <w:bookmarkStart w:id="0" w:name="_GoBack"/>
      <w:r w:rsidRPr="002B0B74">
        <w:rPr>
          <w:rFonts w:ascii="Arial" w:eastAsia="Calibri" w:hAnsi="Arial" w:cs="Arial"/>
          <w:sz w:val="22"/>
          <w:szCs w:val="22"/>
          <w:lang w:val="en-ZA"/>
        </w:rPr>
        <w:t>NW3047E</w:t>
      </w:r>
      <w:bookmarkEnd w:id="0"/>
    </w:p>
    <w:p w:rsidR="001433AE" w:rsidRPr="00D61422" w:rsidRDefault="001433AE" w:rsidP="00D61422">
      <w:pPr>
        <w:spacing w:before="100" w:beforeAutospacing="1" w:after="100" w:afterAutospacing="1" w:line="276" w:lineRule="auto"/>
        <w:jc w:val="both"/>
        <w:outlineLvl w:val="0"/>
        <w:rPr>
          <w:rFonts w:ascii="Arial" w:hAnsi="Arial" w:cs="Arial"/>
          <w:sz w:val="22"/>
          <w:szCs w:val="22"/>
        </w:rPr>
      </w:pPr>
      <w:r w:rsidRPr="00D61422">
        <w:rPr>
          <w:rFonts w:ascii="Arial" w:hAnsi="Arial" w:cs="Arial"/>
          <w:b/>
          <w:sz w:val="22"/>
          <w:szCs w:val="22"/>
        </w:rPr>
        <w:t>REPLY</w:t>
      </w:r>
      <w:r w:rsidRPr="00D61422">
        <w:rPr>
          <w:rFonts w:ascii="Arial" w:hAnsi="Arial" w:cs="Arial"/>
          <w:sz w:val="22"/>
          <w:szCs w:val="22"/>
        </w:rPr>
        <w:t>:</w:t>
      </w:r>
    </w:p>
    <w:p w:rsidR="00262F05" w:rsidRDefault="00AD0479" w:rsidP="00AD0479">
      <w:pPr>
        <w:pStyle w:val="ListParagraph"/>
        <w:numPr>
          <w:ilvl w:val="0"/>
          <w:numId w:val="4"/>
        </w:numPr>
        <w:tabs>
          <w:tab w:val="left" w:pos="432"/>
        </w:tabs>
        <w:spacing w:line="360" w:lineRule="auto"/>
        <w:ind w:left="993" w:hanging="993"/>
        <w:jc w:val="both"/>
        <w:rPr>
          <w:rFonts w:ascii="Arial" w:hAnsi="Arial" w:cs="Arial"/>
          <w:sz w:val="22"/>
          <w:szCs w:val="22"/>
        </w:rPr>
      </w:pPr>
      <w:r>
        <w:rPr>
          <w:rFonts w:ascii="Arial" w:hAnsi="Arial" w:cs="Arial"/>
          <w:sz w:val="22"/>
          <w:szCs w:val="22"/>
        </w:rPr>
        <w:t xml:space="preserve">    </w:t>
      </w:r>
      <w:r w:rsidR="006E6B4D">
        <w:rPr>
          <w:rFonts w:ascii="Arial" w:hAnsi="Arial" w:cs="Arial"/>
          <w:sz w:val="22"/>
          <w:szCs w:val="22"/>
        </w:rPr>
        <w:t xml:space="preserve">(a) </w:t>
      </w:r>
      <w:r w:rsidR="00A21B7B">
        <w:rPr>
          <w:rFonts w:ascii="Arial" w:hAnsi="Arial" w:cs="Arial"/>
          <w:sz w:val="22"/>
          <w:szCs w:val="22"/>
          <w:lang w:val="en-GB"/>
        </w:rPr>
        <w:t>A</w:t>
      </w:r>
      <w:r w:rsidR="00A21B7B" w:rsidRPr="00A21B7B">
        <w:rPr>
          <w:rFonts w:ascii="Arial" w:hAnsi="Arial" w:cs="Arial"/>
          <w:sz w:val="22"/>
          <w:szCs w:val="22"/>
          <w:lang w:val="en-GB"/>
        </w:rPr>
        <w:t xml:space="preserve"> certain person (name furnished) </w:t>
      </w:r>
      <w:r w:rsidR="006E6B4D">
        <w:rPr>
          <w:rFonts w:ascii="Arial" w:hAnsi="Arial" w:cs="Arial"/>
          <w:sz w:val="22"/>
          <w:szCs w:val="22"/>
        </w:rPr>
        <w:t>was appointed as Chairperson of the Financial and Fiscal Commission for a period of five years with effect from 1 July 2017.</w:t>
      </w:r>
    </w:p>
    <w:p w:rsidR="00AD0479" w:rsidRPr="00AD0479" w:rsidRDefault="00AD0479" w:rsidP="00AD0479">
      <w:pPr>
        <w:pStyle w:val="ListParagraph"/>
        <w:tabs>
          <w:tab w:val="left" w:pos="432"/>
        </w:tabs>
        <w:spacing w:line="360" w:lineRule="auto"/>
        <w:ind w:left="993"/>
        <w:jc w:val="both"/>
        <w:rPr>
          <w:rFonts w:ascii="Arial" w:hAnsi="Arial" w:cs="Arial"/>
          <w:sz w:val="16"/>
          <w:szCs w:val="16"/>
        </w:rPr>
      </w:pPr>
    </w:p>
    <w:p w:rsidR="006E6B4D" w:rsidRDefault="006E6B4D" w:rsidP="006E6B4D">
      <w:pPr>
        <w:pStyle w:val="ListParagraph"/>
        <w:tabs>
          <w:tab w:val="left" w:pos="432"/>
          <w:tab w:val="left" w:pos="864"/>
        </w:tabs>
        <w:spacing w:line="360" w:lineRule="auto"/>
        <w:jc w:val="both"/>
        <w:rPr>
          <w:rFonts w:ascii="Arial" w:hAnsi="Arial" w:cs="Arial"/>
          <w:sz w:val="22"/>
          <w:szCs w:val="22"/>
        </w:rPr>
      </w:pPr>
      <w:r>
        <w:rPr>
          <w:rFonts w:ascii="Arial" w:hAnsi="Arial" w:cs="Arial"/>
          <w:sz w:val="22"/>
          <w:szCs w:val="22"/>
        </w:rPr>
        <w:t>(b)</w:t>
      </w:r>
      <w:r w:rsidR="00AD0479">
        <w:rPr>
          <w:rFonts w:ascii="Arial" w:hAnsi="Arial" w:cs="Arial"/>
          <w:sz w:val="22"/>
          <w:szCs w:val="22"/>
        </w:rPr>
        <w:t xml:space="preserve"> R1, 927, 497</w:t>
      </w:r>
      <w:r w:rsidR="00271A0D">
        <w:rPr>
          <w:rFonts w:ascii="Arial" w:hAnsi="Arial" w:cs="Arial"/>
          <w:sz w:val="22"/>
          <w:szCs w:val="22"/>
        </w:rPr>
        <w:t>, 00</w:t>
      </w:r>
      <w:r w:rsidR="00ED4E25">
        <w:rPr>
          <w:rFonts w:ascii="Arial" w:hAnsi="Arial" w:cs="Arial"/>
          <w:sz w:val="22"/>
          <w:szCs w:val="22"/>
        </w:rPr>
        <w:t xml:space="preserve"> (The Chairperson is responsible for his own pension and medical aid contributions and since appointment has not claimed for any incidental expenses)</w:t>
      </w:r>
    </w:p>
    <w:p w:rsidR="00AD0479" w:rsidRPr="00AD0479" w:rsidRDefault="00AD0479" w:rsidP="006E6B4D">
      <w:pPr>
        <w:pStyle w:val="ListParagraph"/>
        <w:tabs>
          <w:tab w:val="left" w:pos="432"/>
          <w:tab w:val="left" w:pos="864"/>
        </w:tabs>
        <w:spacing w:line="360" w:lineRule="auto"/>
        <w:jc w:val="both"/>
        <w:rPr>
          <w:rFonts w:ascii="Arial" w:hAnsi="Arial" w:cs="Arial"/>
          <w:sz w:val="16"/>
          <w:szCs w:val="16"/>
        </w:rPr>
      </w:pPr>
    </w:p>
    <w:p w:rsidR="00AD0479" w:rsidRDefault="006E6B4D" w:rsidP="006E6B4D">
      <w:pPr>
        <w:pStyle w:val="ListParagraph"/>
        <w:tabs>
          <w:tab w:val="left" w:pos="432"/>
          <w:tab w:val="left" w:pos="864"/>
        </w:tabs>
        <w:spacing w:line="360" w:lineRule="auto"/>
        <w:jc w:val="both"/>
        <w:rPr>
          <w:rFonts w:ascii="Arial" w:hAnsi="Arial" w:cs="Arial"/>
          <w:sz w:val="22"/>
          <w:szCs w:val="22"/>
        </w:rPr>
      </w:pPr>
      <w:r>
        <w:rPr>
          <w:rFonts w:ascii="Arial" w:hAnsi="Arial" w:cs="Arial"/>
          <w:sz w:val="22"/>
          <w:szCs w:val="22"/>
        </w:rPr>
        <w:t>(c)</w:t>
      </w:r>
      <w:r w:rsidR="00AD0479">
        <w:rPr>
          <w:rFonts w:ascii="Arial" w:hAnsi="Arial" w:cs="Arial"/>
          <w:sz w:val="22"/>
          <w:szCs w:val="22"/>
        </w:rPr>
        <w:t xml:space="preserve"> No adjustment has been made.</w:t>
      </w:r>
    </w:p>
    <w:p w:rsidR="00AD0479" w:rsidRDefault="00AD0479" w:rsidP="006E6B4D">
      <w:pPr>
        <w:pStyle w:val="ListParagraph"/>
        <w:tabs>
          <w:tab w:val="left" w:pos="432"/>
          <w:tab w:val="left" w:pos="864"/>
        </w:tabs>
        <w:spacing w:line="360" w:lineRule="auto"/>
        <w:jc w:val="both"/>
        <w:rPr>
          <w:rFonts w:ascii="Arial" w:hAnsi="Arial" w:cs="Arial"/>
          <w:sz w:val="22"/>
          <w:szCs w:val="22"/>
        </w:rPr>
      </w:pPr>
    </w:p>
    <w:p w:rsidR="006E6B4D" w:rsidRDefault="006E6B4D" w:rsidP="00AD0479">
      <w:pPr>
        <w:pStyle w:val="ListParagraph"/>
        <w:tabs>
          <w:tab w:val="left" w:pos="432"/>
          <w:tab w:val="left" w:pos="993"/>
        </w:tabs>
        <w:spacing w:line="360" w:lineRule="auto"/>
        <w:ind w:left="1276" w:hanging="567"/>
        <w:jc w:val="both"/>
        <w:rPr>
          <w:rFonts w:ascii="Arial" w:hAnsi="Arial" w:cs="Arial"/>
          <w:sz w:val="22"/>
          <w:szCs w:val="22"/>
        </w:rPr>
      </w:pPr>
      <w:r>
        <w:rPr>
          <w:rFonts w:ascii="Arial" w:hAnsi="Arial" w:cs="Arial"/>
          <w:sz w:val="22"/>
          <w:szCs w:val="22"/>
        </w:rPr>
        <w:t xml:space="preserve">(d) (i) </w:t>
      </w:r>
      <w:r w:rsidR="00D34D5A">
        <w:rPr>
          <w:rFonts w:ascii="Arial" w:hAnsi="Arial" w:cs="Arial"/>
          <w:sz w:val="22"/>
          <w:szCs w:val="22"/>
        </w:rPr>
        <w:t>T</w:t>
      </w:r>
      <w:r>
        <w:rPr>
          <w:rFonts w:ascii="Arial" w:hAnsi="Arial" w:cs="Arial"/>
          <w:sz w:val="22"/>
          <w:szCs w:val="22"/>
        </w:rPr>
        <w:t>he remuneration package was based on the salary level on which the position was advertised and the remuneration he was earning as a Special Advisor to the former Minister of Public Enterprise</w:t>
      </w:r>
      <w:r w:rsidR="00271A0D">
        <w:rPr>
          <w:rFonts w:ascii="Arial" w:hAnsi="Arial" w:cs="Arial"/>
          <w:sz w:val="22"/>
          <w:szCs w:val="22"/>
        </w:rPr>
        <w:t>s</w:t>
      </w:r>
      <w:r w:rsidR="0042214F">
        <w:rPr>
          <w:rFonts w:ascii="Arial" w:hAnsi="Arial" w:cs="Arial"/>
          <w:sz w:val="22"/>
          <w:szCs w:val="22"/>
        </w:rPr>
        <w:t>.</w:t>
      </w:r>
    </w:p>
    <w:p w:rsidR="00AD0479" w:rsidRPr="00AD0479" w:rsidRDefault="00AD0479" w:rsidP="00AD0479">
      <w:pPr>
        <w:pStyle w:val="ListParagraph"/>
        <w:tabs>
          <w:tab w:val="left" w:pos="432"/>
          <w:tab w:val="left" w:pos="993"/>
        </w:tabs>
        <w:spacing w:line="360" w:lineRule="auto"/>
        <w:ind w:left="1276" w:hanging="567"/>
        <w:jc w:val="both"/>
        <w:rPr>
          <w:rFonts w:ascii="Arial" w:hAnsi="Arial" w:cs="Arial"/>
          <w:sz w:val="16"/>
          <w:szCs w:val="16"/>
        </w:rPr>
      </w:pPr>
    </w:p>
    <w:p w:rsidR="00AD0479" w:rsidRDefault="0042214F" w:rsidP="00AD0479">
      <w:pPr>
        <w:pStyle w:val="ListParagraph"/>
        <w:tabs>
          <w:tab w:val="left" w:pos="432"/>
          <w:tab w:val="left" w:pos="993"/>
        </w:tabs>
        <w:spacing w:line="360" w:lineRule="auto"/>
        <w:jc w:val="both"/>
        <w:rPr>
          <w:rFonts w:ascii="Arial" w:hAnsi="Arial" w:cs="Arial"/>
          <w:sz w:val="22"/>
          <w:szCs w:val="22"/>
        </w:rPr>
      </w:pPr>
      <w:r>
        <w:rPr>
          <w:rFonts w:ascii="Arial" w:hAnsi="Arial" w:cs="Arial"/>
          <w:sz w:val="22"/>
          <w:szCs w:val="22"/>
        </w:rPr>
        <w:tab/>
        <w:t>(ii)</w:t>
      </w:r>
      <w:r w:rsidR="00AD0479">
        <w:rPr>
          <w:rFonts w:ascii="Arial" w:hAnsi="Arial" w:cs="Arial"/>
          <w:sz w:val="22"/>
          <w:szCs w:val="22"/>
        </w:rPr>
        <w:t xml:space="preserve"> No adjustment has been made. </w:t>
      </w:r>
    </w:p>
    <w:p w:rsidR="00AD0479" w:rsidRDefault="00AD0479" w:rsidP="00AD0479">
      <w:pPr>
        <w:pStyle w:val="ListParagraph"/>
        <w:tabs>
          <w:tab w:val="left" w:pos="432"/>
          <w:tab w:val="left" w:pos="993"/>
        </w:tabs>
        <w:spacing w:line="360" w:lineRule="auto"/>
        <w:jc w:val="both"/>
        <w:rPr>
          <w:rFonts w:ascii="Arial" w:hAnsi="Arial" w:cs="Arial"/>
          <w:sz w:val="22"/>
          <w:szCs w:val="22"/>
        </w:rPr>
      </w:pPr>
    </w:p>
    <w:p w:rsidR="0042214F" w:rsidRDefault="00AD0479" w:rsidP="00AD0479">
      <w:pPr>
        <w:pStyle w:val="ListParagraph"/>
        <w:numPr>
          <w:ilvl w:val="0"/>
          <w:numId w:val="4"/>
        </w:numPr>
        <w:tabs>
          <w:tab w:val="left" w:pos="709"/>
        </w:tabs>
        <w:spacing w:line="360" w:lineRule="auto"/>
        <w:ind w:hanging="1152"/>
        <w:jc w:val="both"/>
        <w:rPr>
          <w:rFonts w:ascii="Arial" w:hAnsi="Arial" w:cs="Arial"/>
          <w:sz w:val="22"/>
          <w:szCs w:val="22"/>
        </w:rPr>
      </w:pPr>
      <w:r>
        <w:rPr>
          <w:rFonts w:ascii="Arial" w:hAnsi="Arial" w:cs="Arial"/>
          <w:sz w:val="22"/>
          <w:szCs w:val="22"/>
        </w:rPr>
        <w:t>(</w:t>
      </w:r>
      <w:r w:rsidR="0042214F">
        <w:rPr>
          <w:rFonts w:ascii="Arial" w:hAnsi="Arial" w:cs="Arial"/>
          <w:sz w:val="22"/>
          <w:szCs w:val="22"/>
        </w:rPr>
        <w:t>a)</w:t>
      </w:r>
      <w:r>
        <w:rPr>
          <w:rFonts w:ascii="Arial" w:hAnsi="Arial" w:cs="Arial"/>
          <w:sz w:val="22"/>
          <w:szCs w:val="22"/>
        </w:rPr>
        <w:t xml:space="preserve"> </w:t>
      </w:r>
      <w:r w:rsidR="00C032AC">
        <w:rPr>
          <w:rFonts w:ascii="Arial" w:hAnsi="Arial" w:cs="Arial"/>
          <w:sz w:val="22"/>
          <w:szCs w:val="22"/>
        </w:rPr>
        <w:t>The Chairperson has not claimed for any reimbursements</w:t>
      </w:r>
    </w:p>
    <w:p w:rsidR="0042214F" w:rsidRDefault="0042214F" w:rsidP="0042214F">
      <w:pPr>
        <w:pStyle w:val="ListParagraph"/>
        <w:tabs>
          <w:tab w:val="left" w:pos="432"/>
          <w:tab w:val="left" w:pos="864"/>
        </w:tabs>
        <w:spacing w:line="360" w:lineRule="auto"/>
        <w:jc w:val="both"/>
        <w:rPr>
          <w:rFonts w:ascii="Arial" w:hAnsi="Arial" w:cs="Arial"/>
          <w:sz w:val="22"/>
          <w:szCs w:val="22"/>
        </w:rPr>
      </w:pPr>
      <w:r>
        <w:rPr>
          <w:rFonts w:ascii="Arial" w:hAnsi="Arial" w:cs="Arial"/>
          <w:sz w:val="22"/>
          <w:szCs w:val="22"/>
        </w:rPr>
        <w:t>(b)</w:t>
      </w:r>
      <w:r w:rsidR="00AD0479">
        <w:rPr>
          <w:rFonts w:ascii="Arial" w:hAnsi="Arial" w:cs="Arial"/>
          <w:sz w:val="22"/>
          <w:szCs w:val="22"/>
        </w:rPr>
        <w:t xml:space="preserve"> </w:t>
      </w:r>
      <w:r w:rsidR="00C032AC">
        <w:rPr>
          <w:rFonts w:ascii="Arial" w:hAnsi="Arial" w:cs="Arial"/>
          <w:sz w:val="22"/>
          <w:szCs w:val="22"/>
        </w:rPr>
        <w:t>The Chairperson has not claimed for any reimbursements</w:t>
      </w:r>
    </w:p>
    <w:p w:rsidR="0042214F" w:rsidRDefault="0042214F" w:rsidP="0042214F">
      <w:pPr>
        <w:pStyle w:val="ListParagraph"/>
        <w:tabs>
          <w:tab w:val="left" w:pos="432"/>
          <w:tab w:val="left" w:pos="864"/>
        </w:tabs>
        <w:spacing w:line="360" w:lineRule="auto"/>
        <w:jc w:val="both"/>
        <w:rPr>
          <w:rFonts w:ascii="Arial" w:hAnsi="Arial" w:cs="Arial"/>
          <w:sz w:val="22"/>
          <w:szCs w:val="22"/>
        </w:rPr>
      </w:pPr>
      <w:r>
        <w:rPr>
          <w:rFonts w:ascii="Arial" w:hAnsi="Arial" w:cs="Arial"/>
          <w:sz w:val="22"/>
          <w:szCs w:val="22"/>
        </w:rPr>
        <w:t xml:space="preserve">(c) </w:t>
      </w:r>
      <w:r w:rsidR="00C032AC">
        <w:rPr>
          <w:rFonts w:ascii="Arial" w:hAnsi="Arial" w:cs="Arial"/>
          <w:sz w:val="22"/>
          <w:szCs w:val="22"/>
        </w:rPr>
        <w:t>The Chairperson has not claimed for any reimbursements</w:t>
      </w:r>
    </w:p>
    <w:p w:rsidR="00A21B7B" w:rsidRPr="00063E28" w:rsidRDefault="0042214F" w:rsidP="00A21B7B">
      <w:pPr>
        <w:pStyle w:val="ListParagraph"/>
        <w:tabs>
          <w:tab w:val="left" w:pos="432"/>
          <w:tab w:val="left" w:pos="864"/>
        </w:tabs>
        <w:spacing w:line="360" w:lineRule="auto"/>
        <w:jc w:val="both"/>
        <w:rPr>
          <w:rFonts w:ascii="Arial" w:hAnsi="Arial" w:cs="Arial"/>
          <w:b/>
          <w:sz w:val="22"/>
          <w:szCs w:val="22"/>
        </w:rPr>
      </w:pPr>
      <w:r>
        <w:rPr>
          <w:rFonts w:ascii="Arial" w:hAnsi="Arial" w:cs="Arial"/>
          <w:sz w:val="22"/>
          <w:szCs w:val="22"/>
        </w:rPr>
        <w:t>(d)</w:t>
      </w:r>
      <w:r w:rsidR="00AD0479">
        <w:rPr>
          <w:rFonts w:ascii="Arial" w:hAnsi="Arial" w:cs="Arial"/>
          <w:sz w:val="22"/>
          <w:szCs w:val="22"/>
        </w:rPr>
        <w:t xml:space="preserve"> </w:t>
      </w:r>
      <w:r w:rsidR="00C032AC">
        <w:rPr>
          <w:rFonts w:ascii="Arial" w:hAnsi="Arial" w:cs="Arial"/>
          <w:sz w:val="22"/>
          <w:szCs w:val="22"/>
        </w:rPr>
        <w:t>The Chairperson has not claimed for any reimbursements</w:t>
      </w: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D16CD"/>
    <w:multiLevelType w:val="hybridMultilevel"/>
    <w:tmpl w:val="5C4C4444"/>
    <w:lvl w:ilvl="0" w:tplc="73785E2C">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D4937"/>
    <w:rsid w:val="001E3FB5"/>
    <w:rsid w:val="001E6902"/>
    <w:rsid w:val="001F4B50"/>
    <w:rsid w:val="002065BA"/>
    <w:rsid w:val="00207912"/>
    <w:rsid w:val="0022502D"/>
    <w:rsid w:val="00262F05"/>
    <w:rsid w:val="00271A0D"/>
    <w:rsid w:val="002855CE"/>
    <w:rsid w:val="002867DD"/>
    <w:rsid w:val="002A4157"/>
    <w:rsid w:val="002B0B74"/>
    <w:rsid w:val="002C1421"/>
    <w:rsid w:val="002F6E86"/>
    <w:rsid w:val="00326CF2"/>
    <w:rsid w:val="003421BD"/>
    <w:rsid w:val="00344553"/>
    <w:rsid w:val="00351BF5"/>
    <w:rsid w:val="0037795E"/>
    <w:rsid w:val="003F1329"/>
    <w:rsid w:val="00413ABE"/>
    <w:rsid w:val="00413C95"/>
    <w:rsid w:val="0042214F"/>
    <w:rsid w:val="0043065E"/>
    <w:rsid w:val="004709BD"/>
    <w:rsid w:val="00472D86"/>
    <w:rsid w:val="00485B2E"/>
    <w:rsid w:val="004A078E"/>
    <w:rsid w:val="004B1526"/>
    <w:rsid w:val="004F43FB"/>
    <w:rsid w:val="005141B3"/>
    <w:rsid w:val="00532BB4"/>
    <w:rsid w:val="00533C35"/>
    <w:rsid w:val="0055290F"/>
    <w:rsid w:val="005706F1"/>
    <w:rsid w:val="00574E19"/>
    <w:rsid w:val="005E32E0"/>
    <w:rsid w:val="00613FC6"/>
    <w:rsid w:val="006239F1"/>
    <w:rsid w:val="00624D20"/>
    <w:rsid w:val="0062770E"/>
    <w:rsid w:val="0064275F"/>
    <w:rsid w:val="00646E7C"/>
    <w:rsid w:val="00647EF2"/>
    <w:rsid w:val="00653A85"/>
    <w:rsid w:val="00675635"/>
    <w:rsid w:val="00685058"/>
    <w:rsid w:val="00693A64"/>
    <w:rsid w:val="006D1766"/>
    <w:rsid w:val="006D2C61"/>
    <w:rsid w:val="006E6B4D"/>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97F0B"/>
    <w:rsid w:val="008C2559"/>
    <w:rsid w:val="008E01C3"/>
    <w:rsid w:val="008E4142"/>
    <w:rsid w:val="00911717"/>
    <w:rsid w:val="009163A5"/>
    <w:rsid w:val="00953363"/>
    <w:rsid w:val="0096007E"/>
    <w:rsid w:val="00972601"/>
    <w:rsid w:val="0097786E"/>
    <w:rsid w:val="009A18A7"/>
    <w:rsid w:val="009E1AB2"/>
    <w:rsid w:val="00A02200"/>
    <w:rsid w:val="00A21B7B"/>
    <w:rsid w:val="00A45FE5"/>
    <w:rsid w:val="00A51431"/>
    <w:rsid w:val="00A525F0"/>
    <w:rsid w:val="00A566A2"/>
    <w:rsid w:val="00A5731A"/>
    <w:rsid w:val="00A677C3"/>
    <w:rsid w:val="00A72B9B"/>
    <w:rsid w:val="00A76D11"/>
    <w:rsid w:val="00AA4ED9"/>
    <w:rsid w:val="00AD00CE"/>
    <w:rsid w:val="00AD0479"/>
    <w:rsid w:val="00AD5C9B"/>
    <w:rsid w:val="00AE07DE"/>
    <w:rsid w:val="00B03AF4"/>
    <w:rsid w:val="00B03DD6"/>
    <w:rsid w:val="00B20E37"/>
    <w:rsid w:val="00B35E0C"/>
    <w:rsid w:val="00B447E6"/>
    <w:rsid w:val="00B77F67"/>
    <w:rsid w:val="00B81176"/>
    <w:rsid w:val="00B913C7"/>
    <w:rsid w:val="00B95452"/>
    <w:rsid w:val="00BC3150"/>
    <w:rsid w:val="00BD31C6"/>
    <w:rsid w:val="00C032AC"/>
    <w:rsid w:val="00C25C7E"/>
    <w:rsid w:val="00C312EA"/>
    <w:rsid w:val="00C44C35"/>
    <w:rsid w:val="00C472D6"/>
    <w:rsid w:val="00C60822"/>
    <w:rsid w:val="00CB4FDB"/>
    <w:rsid w:val="00CB51AD"/>
    <w:rsid w:val="00CC2F3E"/>
    <w:rsid w:val="00D01E04"/>
    <w:rsid w:val="00D34D5A"/>
    <w:rsid w:val="00D363B6"/>
    <w:rsid w:val="00D61422"/>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ED4E25"/>
    <w:rsid w:val="00F03C60"/>
    <w:rsid w:val="00F33FD4"/>
    <w:rsid w:val="00F36709"/>
    <w:rsid w:val="00F51C17"/>
    <w:rsid w:val="00F53ACC"/>
    <w:rsid w:val="00F5571A"/>
    <w:rsid w:val="00F65949"/>
    <w:rsid w:val="00F754AB"/>
    <w:rsid w:val="00F87EA6"/>
    <w:rsid w:val="00FB0ABC"/>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18007"/>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6874-30A1-40ED-BAB3-EF43D96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2018-09-17T14:06:00Z</cp:lastPrinted>
  <dcterms:created xsi:type="dcterms:W3CDTF">2018-10-09T08:56:00Z</dcterms:created>
  <dcterms:modified xsi:type="dcterms:W3CDTF">2018-10-09T08:56:00Z</dcterms:modified>
</cp:coreProperties>
</file>