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65" w:rsidRPr="0032538F" w:rsidRDefault="00660365" w:rsidP="00E81167">
      <w:pPr>
        <w:spacing w:after="0" w:line="240" w:lineRule="auto"/>
        <w:jc w:val="both"/>
        <w:rPr>
          <w:rFonts w:ascii="Arial" w:hAnsi="Arial" w:cs="Arial"/>
        </w:rPr>
      </w:pPr>
      <w:bookmarkStart w:id="0" w:name="_GoBack"/>
      <w:bookmarkEnd w:id="0"/>
    </w:p>
    <w:p w:rsidR="00660365" w:rsidRPr="007D010C" w:rsidRDefault="00660365" w:rsidP="00CC2FF9">
      <w:pPr>
        <w:pStyle w:val="Heading6"/>
        <w:rPr>
          <w:rFonts w:cs="Arial"/>
          <w:u w:val="none"/>
          <w:lang w:val="en-ZA"/>
        </w:rPr>
      </w:pPr>
      <w:r w:rsidRPr="007D010C">
        <w:rPr>
          <w:rFonts w:cs="Arial"/>
          <w:u w:val="none"/>
          <w:lang w:val="en-ZA"/>
        </w:rPr>
        <w:t xml:space="preserve">National Assembly  </w:t>
      </w:r>
    </w:p>
    <w:p w:rsidR="00660365" w:rsidRPr="007D010C" w:rsidRDefault="00660365" w:rsidP="00CC2FF9">
      <w:pPr>
        <w:pStyle w:val="Heading2"/>
        <w:tabs>
          <w:tab w:val="left" w:pos="5940"/>
        </w:tabs>
        <w:ind w:left="0" w:firstLine="0"/>
        <w:jc w:val="both"/>
        <w:rPr>
          <w:rFonts w:ascii="Arial" w:hAnsi="Arial" w:cs="Arial"/>
          <w:lang w:val="en-ZA"/>
        </w:rPr>
      </w:pPr>
    </w:p>
    <w:p w:rsidR="00660365" w:rsidRPr="007D010C" w:rsidRDefault="00660365" w:rsidP="00CC2FF9">
      <w:pPr>
        <w:pStyle w:val="Heading9"/>
        <w:jc w:val="both"/>
        <w:rPr>
          <w:rFonts w:cs="Arial"/>
          <w:u w:val="none"/>
        </w:rPr>
      </w:pPr>
      <w:r w:rsidRPr="007D010C">
        <w:rPr>
          <w:rFonts w:cs="Arial"/>
          <w:u w:val="none"/>
        </w:rPr>
        <w:t>Question Number: 2754</w:t>
      </w:r>
    </w:p>
    <w:p w:rsidR="00660365" w:rsidRPr="007D010C" w:rsidRDefault="00660365" w:rsidP="00FA5426">
      <w:pPr>
        <w:spacing w:before="100" w:beforeAutospacing="1" w:after="100" w:afterAutospacing="1" w:line="240" w:lineRule="auto"/>
        <w:jc w:val="both"/>
        <w:rPr>
          <w:rFonts w:ascii="Arial" w:hAnsi="Arial" w:cs="Arial"/>
          <w:sz w:val="24"/>
          <w:szCs w:val="24"/>
          <w:lang w:val="en-ZA"/>
        </w:rPr>
      </w:pPr>
      <w:r w:rsidRPr="007D010C">
        <w:rPr>
          <w:rFonts w:ascii="Arial" w:hAnsi="Arial" w:cs="Arial"/>
          <w:b/>
          <w:sz w:val="24"/>
          <w:szCs w:val="24"/>
          <w:lang w:val="en-ZA"/>
        </w:rPr>
        <w:t>Mr S J Masango (DA) to ask the Minister of Transport:</w:t>
      </w:r>
    </w:p>
    <w:p w:rsidR="00660365" w:rsidRPr="007D010C" w:rsidRDefault="00660365" w:rsidP="0076594E">
      <w:pPr>
        <w:spacing w:before="100" w:beforeAutospacing="1" w:after="100" w:afterAutospacing="1" w:line="240" w:lineRule="auto"/>
        <w:jc w:val="both"/>
        <w:rPr>
          <w:rFonts w:ascii="Arial" w:hAnsi="Arial" w:cs="Arial"/>
          <w:sz w:val="24"/>
          <w:szCs w:val="24"/>
          <w:lang w:val="en-ZA"/>
        </w:rPr>
      </w:pPr>
      <w:r w:rsidRPr="007D010C">
        <w:rPr>
          <w:rFonts w:ascii="Arial" w:hAnsi="Arial" w:cs="Arial"/>
          <w:sz w:val="24"/>
          <w:szCs w:val="24"/>
          <w:lang w:val="en-ZA"/>
        </w:rPr>
        <w:t>What (a) are the (i) estimated and (ii) actual costs incurred by the Government in respect of drunken driving and (b) has been the economic impact of drunken driving in each (i) province and (ii) local authority for the (aa) 2012-13, (bb) 2013-14 and (cc) 2014-15 financial years?</w:t>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r>
      <w:r w:rsidRPr="007D010C">
        <w:rPr>
          <w:rFonts w:ascii="Arial" w:hAnsi="Arial" w:cs="Arial"/>
          <w:sz w:val="24"/>
          <w:szCs w:val="24"/>
          <w:lang w:val="en-ZA"/>
        </w:rPr>
        <w:tab/>
        <w:t>NW3186E</w:t>
      </w:r>
    </w:p>
    <w:p w:rsidR="00660365" w:rsidRPr="007D010C" w:rsidRDefault="00660365" w:rsidP="00A84239">
      <w:pPr>
        <w:rPr>
          <w:rFonts w:ascii="Arial" w:hAnsi="Arial" w:cs="Arial"/>
          <w:sz w:val="24"/>
          <w:szCs w:val="24"/>
          <w:lang w:val="en-ZA"/>
        </w:rPr>
      </w:pPr>
      <w:r w:rsidRPr="007D010C">
        <w:rPr>
          <w:rFonts w:ascii="Arial" w:hAnsi="Arial" w:cs="Arial"/>
          <w:b/>
          <w:sz w:val="24"/>
          <w:szCs w:val="24"/>
          <w:lang w:val="en-ZA"/>
        </w:rPr>
        <w:t>Response</w:t>
      </w:r>
      <w:r w:rsidRPr="007D010C">
        <w:rPr>
          <w:rFonts w:ascii="Arial" w:hAnsi="Arial" w:cs="Arial"/>
          <w:sz w:val="24"/>
          <w:szCs w:val="24"/>
          <w:lang w:val="en-ZA"/>
        </w:rPr>
        <w:t>:</w:t>
      </w:r>
    </w:p>
    <w:p w:rsidR="00660365" w:rsidRPr="007D010C" w:rsidRDefault="00660365" w:rsidP="001B056E">
      <w:pPr>
        <w:tabs>
          <w:tab w:val="left" w:pos="1276"/>
        </w:tabs>
        <w:jc w:val="both"/>
        <w:rPr>
          <w:rFonts w:ascii="Arial" w:hAnsi="Arial" w:cs="Arial"/>
          <w:sz w:val="24"/>
          <w:szCs w:val="24"/>
          <w:lang w:val="en-ZA"/>
        </w:rPr>
      </w:pPr>
      <w:r w:rsidRPr="007D010C">
        <w:rPr>
          <w:rFonts w:ascii="Arial" w:hAnsi="Arial" w:cs="Arial"/>
          <w:sz w:val="24"/>
          <w:szCs w:val="24"/>
          <w:lang w:val="en-ZA"/>
        </w:rPr>
        <w:t xml:space="preserve">The Road Accident Fund (RAF) is funded by a levy on fuel sold, which serves as an indirect tax used to fund the payment of compensation and to rehabilitate qualifying persons injured in road crashes. The fuel levy is also used to pay for the loss of support and funeral costs of those qualifying dependents that lost breadwinners in road crashes. </w:t>
      </w:r>
    </w:p>
    <w:p w:rsidR="00660365" w:rsidRDefault="00660365" w:rsidP="00813FAC">
      <w:pPr>
        <w:jc w:val="both"/>
        <w:rPr>
          <w:rFonts w:ascii="Arial" w:hAnsi="Arial" w:cs="Arial"/>
          <w:lang w:val="en-ZA"/>
        </w:rPr>
      </w:pPr>
      <w:r w:rsidRPr="007D010C">
        <w:rPr>
          <w:rFonts w:ascii="Arial" w:hAnsi="Arial" w:cs="Arial"/>
          <w:sz w:val="24"/>
          <w:szCs w:val="24"/>
          <w:lang w:val="en-ZA"/>
        </w:rPr>
        <w:t>Although drunken driving has an impact on the incidence of road crashes and therefore on the cost of providing compensation, rehabilitation, support and funeral cover; the RAF does not currently maintain information or statistics (a)(i) of the estimated cost, and (ii) actual cost incurred by the RAF as a result of drunken driving and (b) does not have information or statistics of the economic cost of drunken driving in each (i) province and (ii) local authority for the (aa) 2012-13, (bb) 2013-14 and (cc) 2014-15 financial years</w:t>
      </w:r>
      <w:r>
        <w:rPr>
          <w:rFonts w:ascii="Arial" w:hAnsi="Arial" w:cs="Arial"/>
          <w:lang w:val="en-ZA"/>
        </w:rPr>
        <w:t xml:space="preserve">. </w:t>
      </w:r>
    </w:p>
    <w:sectPr w:rsidR="00660365"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4"/>
  </w:num>
  <w:num w:numId="5">
    <w:abstractNumId w:val="22"/>
  </w:num>
  <w:num w:numId="6">
    <w:abstractNumId w:val="24"/>
  </w:num>
  <w:num w:numId="7">
    <w:abstractNumId w:val="21"/>
  </w:num>
  <w:num w:numId="8">
    <w:abstractNumId w:val="1"/>
  </w:num>
  <w:num w:numId="9">
    <w:abstractNumId w:val="14"/>
  </w:num>
  <w:num w:numId="10">
    <w:abstractNumId w:val="9"/>
  </w:num>
  <w:num w:numId="11">
    <w:abstractNumId w:val="13"/>
  </w:num>
  <w:num w:numId="12">
    <w:abstractNumId w:val="19"/>
  </w:num>
  <w:num w:numId="13">
    <w:abstractNumId w:val="10"/>
  </w:num>
  <w:num w:numId="14">
    <w:abstractNumId w:val="6"/>
  </w:num>
  <w:num w:numId="15">
    <w:abstractNumId w:val="25"/>
  </w:num>
  <w:num w:numId="16">
    <w:abstractNumId w:val="18"/>
  </w:num>
  <w:num w:numId="17">
    <w:abstractNumId w:val="11"/>
  </w:num>
  <w:num w:numId="18">
    <w:abstractNumId w:val="26"/>
  </w:num>
  <w:num w:numId="19">
    <w:abstractNumId w:val="5"/>
  </w:num>
  <w:num w:numId="20">
    <w:abstractNumId w:val="7"/>
  </w:num>
  <w:num w:numId="21">
    <w:abstractNumId w:val="16"/>
  </w:num>
  <w:num w:numId="22">
    <w:abstractNumId w:val="23"/>
  </w:num>
  <w:num w:numId="23">
    <w:abstractNumId w:val="3"/>
  </w:num>
  <w:num w:numId="24">
    <w:abstractNumId w:val="20"/>
  </w:num>
  <w:num w:numId="25">
    <w:abstractNumId w:val="17"/>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A1C77"/>
    <w:rsid w:val="000B01FF"/>
    <w:rsid w:val="000B4318"/>
    <w:rsid w:val="000E04E0"/>
    <w:rsid w:val="000E1816"/>
    <w:rsid w:val="000E1907"/>
    <w:rsid w:val="000F29A6"/>
    <w:rsid w:val="000F76BD"/>
    <w:rsid w:val="00101AC4"/>
    <w:rsid w:val="00130AB5"/>
    <w:rsid w:val="00153AAD"/>
    <w:rsid w:val="001712B4"/>
    <w:rsid w:val="00186BBB"/>
    <w:rsid w:val="001B056E"/>
    <w:rsid w:val="001B2E53"/>
    <w:rsid w:val="001C323C"/>
    <w:rsid w:val="001D4579"/>
    <w:rsid w:val="001E1B86"/>
    <w:rsid w:val="002026BE"/>
    <w:rsid w:val="00206B22"/>
    <w:rsid w:val="002136FC"/>
    <w:rsid w:val="00220C71"/>
    <w:rsid w:val="00251BC9"/>
    <w:rsid w:val="0025261D"/>
    <w:rsid w:val="00253BA7"/>
    <w:rsid w:val="002544E9"/>
    <w:rsid w:val="00261077"/>
    <w:rsid w:val="0027022A"/>
    <w:rsid w:val="002800B5"/>
    <w:rsid w:val="002838E4"/>
    <w:rsid w:val="00286F8A"/>
    <w:rsid w:val="002956D0"/>
    <w:rsid w:val="002B22BD"/>
    <w:rsid w:val="002C441D"/>
    <w:rsid w:val="002C4526"/>
    <w:rsid w:val="002D4348"/>
    <w:rsid w:val="002E1F7C"/>
    <w:rsid w:val="002E404E"/>
    <w:rsid w:val="002E4BF3"/>
    <w:rsid w:val="003130D1"/>
    <w:rsid w:val="00314530"/>
    <w:rsid w:val="00323697"/>
    <w:rsid w:val="0032538F"/>
    <w:rsid w:val="003427F2"/>
    <w:rsid w:val="003450B0"/>
    <w:rsid w:val="003554D8"/>
    <w:rsid w:val="00391284"/>
    <w:rsid w:val="00396483"/>
    <w:rsid w:val="003B15B6"/>
    <w:rsid w:val="003C0A23"/>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103D5"/>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140CA"/>
    <w:rsid w:val="00660365"/>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348C8"/>
    <w:rsid w:val="0073605C"/>
    <w:rsid w:val="0075491A"/>
    <w:rsid w:val="0076594E"/>
    <w:rsid w:val="00787784"/>
    <w:rsid w:val="007907EC"/>
    <w:rsid w:val="007C7CC7"/>
    <w:rsid w:val="007D010C"/>
    <w:rsid w:val="007D3628"/>
    <w:rsid w:val="00802076"/>
    <w:rsid w:val="008046C7"/>
    <w:rsid w:val="00813FAC"/>
    <w:rsid w:val="00833625"/>
    <w:rsid w:val="0083772C"/>
    <w:rsid w:val="008424B4"/>
    <w:rsid w:val="0084299B"/>
    <w:rsid w:val="00843914"/>
    <w:rsid w:val="00844201"/>
    <w:rsid w:val="00845BE5"/>
    <w:rsid w:val="008513C3"/>
    <w:rsid w:val="00856F99"/>
    <w:rsid w:val="0086133C"/>
    <w:rsid w:val="008A52D5"/>
    <w:rsid w:val="008B0E3A"/>
    <w:rsid w:val="008B2E50"/>
    <w:rsid w:val="008B4716"/>
    <w:rsid w:val="008F2530"/>
    <w:rsid w:val="00916A9F"/>
    <w:rsid w:val="00916CE7"/>
    <w:rsid w:val="00922931"/>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92C"/>
    <w:rsid w:val="00A43092"/>
    <w:rsid w:val="00A43DCA"/>
    <w:rsid w:val="00A44B9A"/>
    <w:rsid w:val="00A55457"/>
    <w:rsid w:val="00A74FED"/>
    <w:rsid w:val="00A756F5"/>
    <w:rsid w:val="00A84239"/>
    <w:rsid w:val="00A87430"/>
    <w:rsid w:val="00A90242"/>
    <w:rsid w:val="00A90517"/>
    <w:rsid w:val="00A910A7"/>
    <w:rsid w:val="00AB2CD6"/>
    <w:rsid w:val="00AD6B5D"/>
    <w:rsid w:val="00B00C2E"/>
    <w:rsid w:val="00B05CA7"/>
    <w:rsid w:val="00B177F2"/>
    <w:rsid w:val="00B21C1C"/>
    <w:rsid w:val="00B31016"/>
    <w:rsid w:val="00B40FCE"/>
    <w:rsid w:val="00B56227"/>
    <w:rsid w:val="00B95F63"/>
    <w:rsid w:val="00BA4847"/>
    <w:rsid w:val="00BC2F3F"/>
    <w:rsid w:val="00BC4340"/>
    <w:rsid w:val="00BC643B"/>
    <w:rsid w:val="00BF68B6"/>
    <w:rsid w:val="00BF69C4"/>
    <w:rsid w:val="00C202CB"/>
    <w:rsid w:val="00C50D10"/>
    <w:rsid w:val="00C6207A"/>
    <w:rsid w:val="00C62268"/>
    <w:rsid w:val="00C64770"/>
    <w:rsid w:val="00C731ED"/>
    <w:rsid w:val="00C92817"/>
    <w:rsid w:val="00CB640B"/>
    <w:rsid w:val="00CC2FF9"/>
    <w:rsid w:val="00CE4AF0"/>
    <w:rsid w:val="00CF5BC7"/>
    <w:rsid w:val="00D31E40"/>
    <w:rsid w:val="00D352D4"/>
    <w:rsid w:val="00D82AB0"/>
    <w:rsid w:val="00D92CFD"/>
    <w:rsid w:val="00DA1E37"/>
    <w:rsid w:val="00DE5D58"/>
    <w:rsid w:val="00E03DEB"/>
    <w:rsid w:val="00E1610F"/>
    <w:rsid w:val="00E16B9F"/>
    <w:rsid w:val="00E16C16"/>
    <w:rsid w:val="00E25BB3"/>
    <w:rsid w:val="00E31BF8"/>
    <w:rsid w:val="00E4370C"/>
    <w:rsid w:val="00E52AC0"/>
    <w:rsid w:val="00E53BF6"/>
    <w:rsid w:val="00E649F1"/>
    <w:rsid w:val="00E74736"/>
    <w:rsid w:val="00E80B27"/>
    <w:rsid w:val="00E81167"/>
    <w:rsid w:val="00E83B34"/>
    <w:rsid w:val="00EB53F1"/>
    <w:rsid w:val="00EC4D69"/>
    <w:rsid w:val="00EC7B7C"/>
    <w:rsid w:val="00ED7F9B"/>
    <w:rsid w:val="00EF5FED"/>
    <w:rsid w:val="00EF7862"/>
    <w:rsid w:val="00F00B6B"/>
    <w:rsid w:val="00F526AD"/>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2126537658">
      <w:marLeft w:val="0"/>
      <w:marRight w:val="0"/>
      <w:marTop w:val="0"/>
      <w:marBottom w:val="0"/>
      <w:divBdr>
        <w:top w:val="none" w:sz="0" w:space="0" w:color="auto"/>
        <w:left w:val="none" w:sz="0" w:space="0" w:color="auto"/>
        <w:bottom w:val="none" w:sz="0" w:space="0" w:color="auto"/>
        <w:right w:val="none" w:sz="0" w:space="0" w:color="auto"/>
      </w:divBdr>
    </w:div>
    <w:div w:id="2126537659">
      <w:marLeft w:val="0"/>
      <w:marRight w:val="0"/>
      <w:marTop w:val="0"/>
      <w:marBottom w:val="0"/>
      <w:divBdr>
        <w:top w:val="none" w:sz="0" w:space="0" w:color="auto"/>
        <w:left w:val="none" w:sz="0" w:space="0" w:color="auto"/>
        <w:bottom w:val="none" w:sz="0" w:space="0" w:color="auto"/>
        <w:right w:val="none" w:sz="0" w:space="0" w:color="auto"/>
      </w:divBdr>
    </w:div>
    <w:div w:id="2126537660">
      <w:marLeft w:val="0"/>
      <w:marRight w:val="0"/>
      <w:marTop w:val="0"/>
      <w:marBottom w:val="0"/>
      <w:divBdr>
        <w:top w:val="none" w:sz="0" w:space="0" w:color="auto"/>
        <w:left w:val="none" w:sz="0" w:space="0" w:color="auto"/>
        <w:bottom w:val="none" w:sz="0" w:space="0" w:color="auto"/>
        <w:right w:val="none" w:sz="0" w:space="0" w:color="auto"/>
      </w:divBdr>
    </w:div>
    <w:div w:id="2126537661">
      <w:marLeft w:val="0"/>
      <w:marRight w:val="0"/>
      <w:marTop w:val="0"/>
      <w:marBottom w:val="0"/>
      <w:divBdr>
        <w:top w:val="none" w:sz="0" w:space="0" w:color="auto"/>
        <w:left w:val="none" w:sz="0" w:space="0" w:color="auto"/>
        <w:bottom w:val="none" w:sz="0" w:space="0" w:color="auto"/>
        <w:right w:val="none" w:sz="0" w:space="0" w:color="auto"/>
      </w:divBdr>
    </w:div>
    <w:div w:id="21265376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193</Words>
  <Characters>1103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2015-07-31T12:00:00Z</cp:lastPrinted>
  <dcterms:created xsi:type="dcterms:W3CDTF">2015-08-12T13:42:00Z</dcterms:created>
  <dcterms:modified xsi:type="dcterms:W3CDTF">2015-08-12T13:42:00Z</dcterms:modified>
</cp:coreProperties>
</file>