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656" w:rsidRDefault="00DC7656" w:rsidP="00130BDB">
      <w:pPr>
        <w:spacing w:after="200" w:line="276" w:lineRule="auto"/>
        <w:jc w:val="center"/>
        <w:rPr>
          <w:rFonts w:ascii="Arial" w:eastAsia="Calibri" w:hAnsi="Arial" w:cs="Arial"/>
          <w:b/>
          <w:bCs/>
          <w:lang w:val="en-ZA"/>
        </w:rPr>
      </w:pPr>
    </w:p>
    <w:p w:rsidR="00DC7656" w:rsidRDefault="004E379A" w:rsidP="00130BDB">
      <w:pPr>
        <w:spacing w:after="200" w:line="276" w:lineRule="auto"/>
        <w:jc w:val="center"/>
        <w:rPr>
          <w:rFonts w:ascii="Arial" w:eastAsia="Calibri" w:hAnsi="Arial" w:cs="Arial"/>
          <w:b/>
          <w:bCs/>
          <w:lang w:val="en-ZA"/>
        </w:rPr>
      </w:pPr>
      <w:r>
        <w:rPr>
          <w:rFonts w:ascii="Arial" w:eastAsia="Calibri" w:hAnsi="Arial" w:cs="Arial"/>
          <w:b/>
          <w:bCs/>
          <w:noProof/>
          <w:lang w:val="en-ZA" w:eastAsia="en-ZA"/>
        </w:rPr>
        <w:drawing>
          <wp:inline distT="0" distB="0" distL="0" distR="0">
            <wp:extent cx="956945" cy="79883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956945" cy="798830"/>
                    </a:xfrm>
                    <a:prstGeom prst="rect">
                      <a:avLst/>
                    </a:prstGeom>
                    <a:noFill/>
                  </pic:spPr>
                </pic:pic>
              </a:graphicData>
            </a:graphic>
          </wp:inline>
        </w:drawing>
      </w:r>
    </w:p>
    <w:p w:rsidR="00DC7656" w:rsidRPr="00DC7656" w:rsidRDefault="00DC7656" w:rsidP="00DC7656">
      <w:pPr>
        <w:jc w:val="center"/>
        <w:rPr>
          <w:rFonts w:ascii="Arial" w:eastAsia="Calibri" w:hAnsi="Arial" w:cs="Arial"/>
          <w:b/>
          <w:lang w:val="en-ZA"/>
        </w:rPr>
      </w:pPr>
      <w:r w:rsidRPr="00DC7656">
        <w:rPr>
          <w:rFonts w:ascii="Arial" w:eastAsia="Calibri" w:hAnsi="Arial" w:cs="Arial"/>
          <w:b/>
          <w:lang w:val="en-ZA"/>
        </w:rPr>
        <w:t>MINISTRY:  JUSTICE AND CORRECTIONAL SERVICES</w:t>
      </w:r>
    </w:p>
    <w:p w:rsidR="00DC7656" w:rsidRPr="00DC7656" w:rsidRDefault="00DC7656" w:rsidP="00DC7656">
      <w:pPr>
        <w:jc w:val="center"/>
        <w:outlineLvl w:val="0"/>
        <w:rPr>
          <w:rFonts w:ascii="Arial" w:eastAsia="Arial Unicode MS" w:hAnsi="Arial"/>
          <w:b/>
          <w:color w:val="000000"/>
          <w:szCs w:val="20"/>
          <w:lang w:val="en-ZA" w:eastAsia="en-ZA"/>
        </w:rPr>
      </w:pPr>
      <w:r w:rsidRPr="00DC7656">
        <w:rPr>
          <w:rFonts w:ascii="Arial" w:eastAsia="Arial Unicode MS" w:hAnsi="Arial Unicode MS"/>
          <w:b/>
          <w:color w:val="000000"/>
          <w:szCs w:val="20"/>
          <w:lang w:val="en-ZA" w:eastAsia="en-ZA"/>
        </w:rPr>
        <w:t>REPUBLIC OF SOUTH AFRICA</w:t>
      </w:r>
    </w:p>
    <w:p w:rsidR="00DC7656" w:rsidRDefault="00DC7656" w:rsidP="00DC7656">
      <w:pPr>
        <w:pBdr>
          <w:bottom w:val="single" w:sz="4" w:space="1" w:color="auto"/>
        </w:pBdr>
        <w:spacing w:after="200" w:line="276" w:lineRule="auto"/>
        <w:jc w:val="center"/>
        <w:rPr>
          <w:rFonts w:ascii="Arial" w:eastAsia="Calibri" w:hAnsi="Arial" w:cs="Arial"/>
          <w:b/>
          <w:bCs/>
          <w:lang w:val="en-ZA"/>
        </w:rPr>
      </w:pPr>
    </w:p>
    <w:p w:rsidR="00130BDB" w:rsidRPr="008C0966" w:rsidRDefault="00130BDB" w:rsidP="00DC7656">
      <w:pPr>
        <w:spacing w:after="200" w:line="276" w:lineRule="auto"/>
        <w:rPr>
          <w:rFonts w:ascii="Arial" w:eastAsia="Calibri" w:hAnsi="Arial" w:cs="Arial"/>
          <w:b/>
          <w:bCs/>
          <w:lang w:val="en-GB"/>
        </w:rPr>
      </w:pPr>
      <w:r w:rsidRPr="008C0966">
        <w:rPr>
          <w:rFonts w:ascii="Arial" w:eastAsia="Calibri" w:hAnsi="Arial" w:cs="Arial"/>
          <w:b/>
          <w:bCs/>
          <w:lang w:val="en-ZA"/>
        </w:rPr>
        <w:t>NATIONAL ASSEMBLY</w:t>
      </w:r>
    </w:p>
    <w:p w:rsidR="00130BDB" w:rsidRPr="008C0966" w:rsidRDefault="00DC7656" w:rsidP="00DC7656">
      <w:pPr>
        <w:spacing w:after="200" w:line="276" w:lineRule="auto"/>
        <w:rPr>
          <w:rFonts w:ascii="Arial" w:eastAsia="Calibri" w:hAnsi="Arial" w:cs="Arial"/>
          <w:b/>
          <w:bCs/>
          <w:lang w:val="en-GB"/>
        </w:rPr>
      </w:pPr>
      <w:r>
        <w:rPr>
          <w:rFonts w:ascii="Arial" w:eastAsia="Calibri" w:hAnsi="Arial" w:cs="Arial"/>
          <w:b/>
          <w:bCs/>
          <w:lang w:val="en-GB"/>
        </w:rPr>
        <w:t xml:space="preserve">QUESTION </w:t>
      </w:r>
      <w:r w:rsidR="00130BDB" w:rsidRPr="008C0966">
        <w:rPr>
          <w:rFonts w:ascii="Arial" w:eastAsia="Calibri" w:hAnsi="Arial" w:cs="Arial"/>
          <w:b/>
          <w:bCs/>
          <w:lang w:val="en-GB"/>
        </w:rPr>
        <w:t>FOR WRITTEN REPLY</w:t>
      </w:r>
    </w:p>
    <w:p w:rsidR="00130BDB" w:rsidRPr="008C0966" w:rsidRDefault="00DC7656" w:rsidP="00DC7656">
      <w:pPr>
        <w:spacing w:after="200" w:line="276" w:lineRule="auto"/>
        <w:rPr>
          <w:rFonts w:ascii="Arial" w:eastAsia="Calibri" w:hAnsi="Arial" w:cs="Arial"/>
          <w:b/>
          <w:bCs/>
          <w:lang w:val="en-GB"/>
        </w:rPr>
      </w:pPr>
      <w:r>
        <w:rPr>
          <w:rFonts w:ascii="Arial" w:eastAsia="Calibri" w:hAnsi="Arial" w:cs="Arial"/>
          <w:b/>
          <w:bCs/>
          <w:lang w:val="en-GB"/>
        </w:rPr>
        <w:t xml:space="preserve">PARLIAMENTARY </w:t>
      </w:r>
      <w:r w:rsidR="00130BDB" w:rsidRPr="008C0966">
        <w:rPr>
          <w:rFonts w:ascii="Arial" w:eastAsia="Calibri" w:hAnsi="Arial" w:cs="Arial"/>
          <w:b/>
          <w:bCs/>
          <w:lang w:val="en-GB"/>
        </w:rPr>
        <w:t xml:space="preserve">QUESTION </w:t>
      </w:r>
      <w:r>
        <w:rPr>
          <w:rFonts w:ascii="Arial" w:eastAsia="Calibri" w:hAnsi="Arial" w:cs="Arial"/>
          <w:b/>
          <w:bCs/>
          <w:lang w:val="en-GB"/>
        </w:rPr>
        <w:t xml:space="preserve">NO: </w:t>
      </w:r>
      <w:r w:rsidR="00BA2151">
        <w:rPr>
          <w:rFonts w:ascii="Arial" w:eastAsia="Calibri" w:hAnsi="Arial" w:cs="Arial"/>
          <w:b/>
          <w:bCs/>
          <w:lang w:val="en-GB"/>
        </w:rPr>
        <w:t>2</w:t>
      </w:r>
      <w:r w:rsidR="001B727C">
        <w:rPr>
          <w:rFonts w:ascii="Arial" w:eastAsia="Calibri" w:hAnsi="Arial" w:cs="Arial"/>
          <w:b/>
          <w:bCs/>
          <w:lang w:val="en-GB"/>
        </w:rPr>
        <w:t>7</w:t>
      </w:r>
      <w:r w:rsidR="00F33CBE">
        <w:rPr>
          <w:rFonts w:ascii="Arial" w:eastAsia="Calibri" w:hAnsi="Arial" w:cs="Arial"/>
          <w:b/>
          <w:bCs/>
          <w:lang w:val="en-GB"/>
        </w:rPr>
        <w:t>52</w:t>
      </w:r>
    </w:p>
    <w:p w:rsidR="00130BDB" w:rsidRPr="00DC7656" w:rsidRDefault="00130BDB" w:rsidP="00DC7656">
      <w:pPr>
        <w:spacing w:after="200" w:line="276" w:lineRule="auto"/>
        <w:rPr>
          <w:rFonts w:ascii="Arial" w:eastAsia="Calibri" w:hAnsi="Arial" w:cs="Arial"/>
          <w:b/>
          <w:bCs/>
          <w:lang w:val="en-GB"/>
        </w:rPr>
      </w:pPr>
      <w:r w:rsidRPr="00DC7656">
        <w:rPr>
          <w:rFonts w:ascii="Arial" w:eastAsia="Calibri" w:hAnsi="Arial" w:cs="Arial"/>
          <w:b/>
          <w:bCs/>
          <w:lang w:val="en-GB"/>
        </w:rPr>
        <w:t xml:space="preserve">DATE OF QUESTION: </w:t>
      </w:r>
      <w:r w:rsidR="00640DE8" w:rsidRPr="00DC7656">
        <w:rPr>
          <w:rFonts w:ascii="Arial" w:eastAsia="Calibri" w:hAnsi="Arial" w:cs="Arial"/>
          <w:b/>
          <w:bCs/>
          <w:lang w:val="en-GB"/>
        </w:rPr>
        <w:t>02</w:t>
      </w:r>
      <w:r w:rsidR="00DC7656" w:rsidRPr="00DC7656">
        <w:rPr>
          <w:rFonts w:ascii="Arial" w:eastAsia="Calibri" w:hAnsi="Arial" w:cs="Arial"/>
          <w:b/>
          <w:bCs/>
          <w:lang w:val="en-GB"/>
        </w:rPr>
        <w:t xml:space="preserve"> SEPTEMBER </w:t>
      </w:r>
      <w:r w:rsidRPr="00DC7656">
        <w:rPr>
          <w:rFonts w:ascii="Arial" w:eastAsia="Calibri" w:hAnsi="Arial" w:cs="Arial"/>
          <w:b/>
          <w:bCs/>
          <w:lang w:val="en-GB"/>
        </w:rPr>
        <w:t>20</w:t>
      </w:r>
      <w:r w:rsidR="003F2E8D" w:rsidRPr="00DC7656">
        <w:rPr>
          <w:rFonts w:ascii="Arial" w:eastAsia="Calibri" w:hAnsi="Arial" w:cs="Arial"/>
          <w:b/>
          <w:bCs/>
          <w:lang w:val="en-GB"/>
        </w:rPr>
        <w:t>2</w:t>
      </w:r>
      <w:r w:rsidR="00CC7543" w:rsidRPr="00DC7656">
        <w:rPr>
          <w:rFonts w:ascii="Arial" w:eastAsia="Calibri" w:hAnsi="Arial" w:cs="Arial"/>
          <w:b/>
          <w:bCs/>
          <w:lang w:val="en-GB"/>
        </w:rPr>
        <w:t>2</w:t>
      </w:r>
    </w:p>
    <w:p w:rsidR="00DC7656" w:rsidRPr="00DC7656" w:rsidRDefault="00DC7656" w:rsidP="00DC7656">
      <w:pPr>
        <w:spacing w:after="200" w:line="276" w:lineRule="auto"/>
        <w:rPr>
          <w:rFonts w:ascii="Arial" w:eastAsia="Calibri" w:hAnsi="Arial" w:cs="Arial"/>
          <w:b/>
          <w:bCs/>
          <w:lang w:val="en-GB"/>
        </w:rPr>
      </w:pPr>
      <w:r w:rsidRPr="00DC7656">
        <w:rPr>
          <w:rFonts w:ascii="Arial" w:eastAsia="Calibri" w:hAnsi="Arial" w:cs="Arial"/>
          <w:b/>
          <w:bCs/>
          <w:lang w:val="en-GB"/>
        </w:rPr>
        <w:t>DATE OF SUBMISSION: 16 SEPTEMBER 2022</w:t>
      </w:r>
    </w:p>
    <w:p w:rsidR="00F33CBE" w:rsidRPr="00F33CBE" w:rsidRDefault="00F33CBE" w:rsidP="00F33CBE">
      <w:pPr>
        <w:spacing w:before="120" w:after="120" w:line="360" w:lineRule="auto"/>
        <w:jc w:val="both"/>
        <w:rPr>
          <w:rFonts w:ascii="Arial" w:hAnsi="Arial" w:cs="Arial"/>
          <w:b/>
          <w:bCs/>
          <w:lang w:val="en-ZA"/>
        </w:rPr>
      </w:pPr>
      <w:r w:rsidRPr="00F33CBE">
        <w:rPr>
          <w:rFonts w:ascii="Arial" w:hAnsi="Arial" w:cs="Arial"/>
          <w:b/>
          <w:bCs/>
          <w:lang w:val="en-ZA"/>
        </w:rPr>
        <w:t xml:space="preserve">Mr M S F de Freitas (DA) to ask the Minister of Justice and Correctional Services: </w:t>
      </w:r>
    </w:p>
    <w:p w:rsidR="00F33CBE" w:rsidRPr="00F33CBE" w:rsidRDefault="00F33CBE" w:rsidP="00F33CBE">
      <w:pPr>
        <w:spacing w:before="120" w:after="120" w:line="360" w:lineRule="auto"/>
        <w:jc w:val="both"/>
        <w:rPr>
          <w:rFonts w:ascii="Arial" w:hAnsi="Arial" w:cs="Arial"/>
          <w:lang w:val="en-ZA"/>
        </w:rPr>
      </w:pPr>
      <w:r w:rsidRPr="00F33CBE">
        <w:rPr>
          <w:rFonts w:ascii="Arial" w:hAnsi="Arial" w:cs="Arial"/>
          <w:lang w:val="en-ZA"/>
        </w:rPr>
        <w:t xml:space="preserve">(a) On what date was the tender for the beautification and maintenance of the gardens surrounding the Booysens Magistrate Court issued and did the specified tender close, (b)(i) what total number of bidders responded to the tender and (ii) which bidder won the tender, (c) what is the (i) duration and (ii) value of the tender, (d) what are the payment conditions for the tender, (e) on what date did the successful bidder officially commence with work and (f) what are the terms, conditions and minimum standards for the tender and how are they monitored for compliance? </w:t>
      </w:r>
    </w:p>
    <w:p w:rsidR="00F33CBE" w:rsidRPr="00F33CBE" w:rsidRDefault="00F33CBE" w:rsidP="00F33CBE">
      <w:pPr>
        <w:spacing w:before="120" w:after="120" w:line="360" w:lineRule="auto"/>
        <w:jc w:val="right"/>
        <w:rPr>
          <w:rFonts w:ascii="Arial" w:hAnsi="Arial" w:cs="Arial"/>
          <w:b/>
          <w:lang w:val="en-ZA"/>
        </w:rPr>
      </w:pPr>
      <w:r w:rsidRPr="00F33CBE">
        <w:rPr>
          <w:rFonts w:ascii="Arial" w:hAnsi="Arial" w:cs="Arial"/>
          <w:b/>
          <w:lang w:val="en-ZA"/>
        </w:rPr>
        <w:t>NW3334E</w:t>
      </w:r>
    </w:p>
    <w:p w:rsidR="00011E1D" w:rsidRDefault="00011E1D" w:rsidP="00011E1D">
      <w:pPr>
        <w:spacing w:line="360" w:lineRule="auto"/>
        <w:jc w:val="both"/>
        <w:rPr>
          <w:rFonts w:ascii="Arial" w:hAnsi="Arial" w:cs="Arial"/>
          <w:b/>
          <w:lang w:val="en-ZA"/>
        </w:rPr>
      </w:pPr>
      <w:r>
        <w:rPr>
          <w:rFonts w:ascii="Arial" w:hAnsi="Arial" w:cs="Arial"/>
          <w:b/>
          <w:lang w:val="en-ZA"/>
        </w:rPr>
        <w:br w:type="page"/>
      </w:r>
      <w:r w:rsidR="008928A1" w:rsidRPr="006C649D">
        <w:rPr>
          <w:rFonts w:ascii="Arial" w:hAnsi="Arial" w:cs="Arial"/>
          <w:b/>
          <w:lang w:val="en-ZA"/>
        </w:rPr>
        <w:lastRenderedPageBreak/>
        <w:t>REPLY:</w:t>
      </w:r>
    </w:p>
    <w:p w:rsidR="00011E1D" w:rsidRDefault="00011E1D" w:rsidP="00011E1D">
      <w:pPr>
        <w:spacing w:line="360" w:lineRule="auto"/>
        <w:jc w:val="both"/>
        <w:rPr>
          <w:rFonts w:ascii="Arial" w:hAnsi="Arial" w:cs="Arial"/>
          <w:b/>
          <w:lang w:val="en-ZA"/>
        </w:rPr>
      </w:pPr>
    </w:p>
    <w:p w:rsidR="00011E1D" w:rsidRPr="00DC7656" w:rsidRDefault="008928A1" w:rsidP="00011E1D">
      <w:pPr>
        <w:numPr>
          <w:ilvl w:val="0"/>
          <w:numId w:val="30"/>
        </w:numPr>
        <w:spacing w:line="360" w:lineRule="auto"/>
        <w:jc w:val="both"/>
        <w:rPr>
          <w:rFonts w:ascii="Arial" w:hAnsi="Arial" w:cs="Arial"/>
          <w:b/>
          <w:lang w:val="en-ZA"/>
        </w:rPr>
      </w:pPr>
      <w:r w:rsidRPr="00DC7656">
        <w:rPr>
          <w:rFonts w:ascii="Arial" w:hAnsi="Arial" w:cs="Arial"/>
          <w:lang w:val="en-ZA"/>
        </w:rPr>
        <w:t>The beautification of Booysens Magistrate Cour</w:t>
      </w:r>
      <w:r w:rsidR="004D0850" w:rsidRPr="00DC7656">
        <w:rPr>
          <w:rFonts w:ascii="Arial" w:hAnsi="Arial" w:cs="Arial"/>
          <w:lang w:val="en-ZA"/>
        </w:rPr>
        <w:t xml:space="preserve">t was not advertised on tender. </w:t>
      </w:r>
      <w:r w:rsidRPr="00DC7656">
        <w:rPr>
          <w:rFonts w:ascii="Arial" w:hAnsi="Arial" w:cs="Arial"/>
          <w:lang w:val="en-ZA"/>
        </w:rPr>
        <w:t>The Booysens Magistrate Court</w:t>
      </w:r>
      <w:r w:rsidR="00011E1D" w:rsidRPr="00DC7656">
        <w:rPr>
          <w:rFonts w:ascii="Arial" w:hAnsi="Arial" w:cs="Arial"/>
          <w:lang w:val="en-ZA"/>
        </w:rPr>
        <w:t>’s</w:t>
      </w:r>
      <w:r w:rsidRPr="00DC7656">
        <w:rPr>
          <w:rFonts w:ascii="Arial" w:hAnsi="Arial" w:cs="Arial"/>
          <w:lang w:val="en-ZA"/>
        </w:rPr>
        <w:t xml:space="preserve"> procurement </w:t>
      </w:r>
      <w:r w:rsidR="00011E1D" w:rsidRPr="00DC7656">
        <w:rPr>
          <w:rFonts w:ascii="Arial" w:hAnsi="Arial" w:cs="Arial"/>
          <w:lang w:val="en-ZA"/>
        </w:rPr>
        <w:t>section</w:t>
      </w:r>
      <w:r w:rsidRPr="00DC7656">
        <w:rPr>
          <w:rFonts w:ascii="Arial" w:hAnsi="Arial" w:cs="Arial"/>
          <w:lang w:val="en-ZA"/>
        </w:rPr>
        <w:t xml:space="preserve"> </w:t>
      </w:r>
      <w:r w:rsidR="004D0850" w:rsidRPr="00DC7656">
        <w:rPr>
          <w:rFonts w:ascii="Arial" w:hAnsi="Arial" w:cs="Arial"/>
          <w:lang w:val="en-ZA"/>
        </w:rPr>
        <w:t xml:space="preserve">requested quotation using the </w:t>
      </w:r>
      <w:r w:rsidR="00011E1D" w:rsidRPr="00DC7656">
        <w:rPr>
          <w:rFonts w:ascii="Arial" w:hAnsi="Arial" w:cs="Arial"/>
          <w:lang w:val="en-ZA"/>
        </w:rPr>
        <w:t xml:space="preserve">Department of Justice and Constitutional Development’s </w:t>
      </w:r>
      <w:r w:rsidR="00DA5D53" w:rsidRPr="00DC7656">
        <w:rPr>
          <w:rFonts w:ascii="Arial" w:hAnsi="Arial" w:cs="Arial"/>
          <w:lang w:val="en-ZA"/>
        </w:rPr>
        <w:t xml:space="preserve">Justice Yellow Pages </w:t>
      </w:r>
      <w:r w:rsidR="004D0850" w:rsidRPr="00DC7656">
        <w:rPr>
          <w:rFonts w:ascii="Arial" w:hAnsi="Arial" w:cs="Arial"/>
          <w:lang w:val="en-ZA"/>
        </w:rPr>
        <w:t xml:space="preserve">(JYP) system to invite </w:t>
      </w:r>
      <w:r w:rsidR="006C649D" w:rsidRPr="00DC7656">
        <w:rPr>
          <w:rFonts w:ascii="Arial" w:hAnsi="Arial" w:cs="Arial"/>
          <w:lang w:val="en-ZA"/>
        </w:rPr>
        <w:t xml:space="preserve">Central Supplier Database </w:t>
      </w:r>
      <w:r w:rsidR="004D0850" w:rsidRPr="00DC7656">
        <w:rPr>
          <w:rFonts w:ascii="Arial" w:hAnsi="Arial" w:cs="Arial"/>
          <w:lang w:val="en-ZA"/>
        </w:rPr>
        <w:t>(CSD) compliant suppliers. Request for quotation was opened on 10 June 2022</w:t>
      </w:r>
      <w:r w:rsidR="00325A36" w:rsidRPr="00DC7656">
        <w:rPr>
          <w:rFonts w:ascii="Arial" w:hAnsi="Arial" w:cs="Arial"/>
          <w:lang w:val="en-ZA"/>
        </w:rPr>
        <w:t xml:space="preserve"> with the</w:t>
      </w:r>
      <w:r w:rsidR="004D0850" w:rsidRPr="00DC7656">
        <w:rPr>
          <w:rFonts w:ascii="Arial" w:hAnsi="Arial" w:cs="Arial"/>
          <w:lang w:val="en-ZA"/>
        </w:rPr>
        <w:t xml:space="preserve"> closing date </w:t>
      </w:r>
      <w:r w:rsidR="00325A36" w:rsidRPr="00DC7656">
        <w:rPr>
          <w:rFonts w:ascii="Arial" w:hAnsi="Arial" w:cs="Arial"/>
          <w:lang w:val="en-ZA"/>
        </w:rPr>
        <w:t>of</w:t>
      </w:r>
      <w:r w:rsidR="004D0850" w:rsidRPr="00DC7656">
        <w:rPr>
          <w:rFonts w:ascii="Arial" w:hAnsi="Arial" w:cs="Arial"/>
          <w:lang w:val="en-ZA"/>
        </w:rPr>
        <w:t xml:space="preserve"> </w:t>
      </w:r>
      <w:r w:rsidR="00011E1D" w:rsidRPr="00DC7656">
        <w:rPr>
          <w:rFonts w:ascii="Arial" w:hAnsi="Arial" w:cs="Arial"/>
          <w:lang w:val="en-ZA"/>
        </w:rPr>
        <w:t xml:space="preserve">17 June 2022. </w:t>
      </w:r>
    </w:p>
    <w:p w:rsidR="00DC7656" w:rsidRPr="00DC7656" w:rsidRDefault="00DC7656" w:rsidP="00DC7656">
      <w:pPr>
        <w:spacing w:line="360" w:lineRule="auto"/>
        <w:ind w:left="360"/>
        <w:jc w:val="both"/>
        <w:rPr>
          <w:rFonts w:ascii="Arial" w:hAnsi="Arial" w:cs="Arial"/>
          <w:b/>
          <w:lang w:val="en-ZA"/>
        </w:rPr>
      </w:pPr>
    </w:p>
    <w:p w:rsidR="00DC7656" w:rsidRDefault="004D0850" w:rsidP="00011E1D">
      <w:pPr>
        <w:numPr>
          <w:ilvl w:val="0"/>
          <w:numId w:val="30"/>
        </w:numPr>
        <w:spacing w:line="360" w:lineRule="auto"/>
        <w:jc w:val="both"/>
        <w:rPr>
          <w:rFonts w:ascii="Arial" w:hAnsi="Arial" w:cs="Arial"/>
          <w:lang w:val="en-ZA"/>
        </w:rPr>
      </w:pPr>
      <w:r w:rsidRPr="00DC7656">
        <w:rPr>
          <w:rFonts w:ascii="Arial" w:hAnsi="Arial" w:cs="Arial"/>
          <w:lang w:val="en-ZA"/>
        </w:rPr>
        <w:t xml:space="preserve">(i) </w:t>
      </w:r>
      <w:r w:rsidR="00453EC4" w:rsidRPr="00DC7656">
        <w:rPr>
          <w:rFonts w:ascii="Arial" w:hAnsi="Arial" w:cs="Arial"/>
          <w:lang w:val="en-ZA"/>
        </w:rPr>
        <w:t>The total number of bidders that responded to the request for quotations is seventeen (17), all bidders attended the site briefing meeting.</w:t>
      </w:r>
      <w:r w:rsidR="00011E1D" w:rsidRPr="00DC7656">
        <w:rPr>
          <w:rFonts w:ascii="Arial" w:hAnsi="Arial" w:cs="Arial"/>
          <w:lang w:val="en-ZA"/>
        </w:rPr>
        <w:t xml:space="preserve"> </w:t>
      </w:r>
    </w:p>
    <w:p w:rsidR="00DC7656" w:rsidRDefault="00DC7656" w:rsidP="00DC7656">
      <w:pPr>
        <w:pStyle w:val="ListParagraph"/>
        <w:rPr>
          <w:rFonts w:ascii="Arial" w:hAnsi="Arial" w:cs="Arial"/>
          <w:lang w:val="en-ZA"/>
        </w:rPr>
      </w:pPr>
    </w:p>
    <w:p w:rsidR="00453EC4" w:rsidRPr="00DC7656" w:rsidRDefault="00453EC4" w:rsidP="00011E1D">
      <w:pPr>
        <w:numPr>
          <w:ilvl w:val="0"/>
          <w:numId w:val="30"/>
        </w:numPr>
        <w:spacing w:line="360" w:lineRule="auto"/>
        <w:jc w:val="both"/>
        <w:rPr>
          <w:rFonts w:ascii="Arial" w:hAnsi="Arial" w:cs="Arial"/>
          <w:lang w:val="en-ZA"/>
        </w:rPr>
      </w:pPr>
      <w:r w:rsidRPr="00DC7656">
        <w:rPr>
          <w:rFonts w:ascii="Arial" w:hAnsi="Arial" w:cs="Arial"/>
          <w:lang w:val="en-ZA"/>
        </w:rPr>
        <w:t>(ii) The winning bidder was Lenong M (Pty) Ltd.</w:t>
      </w:r>
    </w:p>
    <w:p w:rsidR="00011E1D" w:rsidRDefault="00011E1D" w:rsidP="00011E1D">
      <w:pPr>
        <w:spacing w:line="360" w:lineRule="auto"/>
        <w:ind w:left="360"/>
        <w:jc w:val="both"/>
        <w:rPr>
          <w:rFonts w:ascii="Arial" w:hAnsi="Arial" w:cs="Arial"/>
          <w:lang w:val="en-ZA"/>
        </w:rPr>
      </w:pPr>
    </w:p>
    <w:p w:rsidR="00453EC4" w:rsidRDefault="00453EC4" w:rsidP="00011E1D">
      <w:pPr>
        <w:numPr>
          <w:ilvl w:val="0"/>
          <w:numId w:val="30"/>
        </w:numPr>
        <w:spacing w:line="360" w:lineRule="auto"/>
        <w:jc w:val="both"/>
        <w:rPr>
          <w:rFonts w:ascii="Arial" w:hAnsi="Arial" w:cs="Arial"/>
          <w:lang w:val="en-ZA"/>
        </w:rPr>
      </w:pPr>
      <w:r>
        <w:rPr>
          <w:rFonts w:ascii="Arial" w:hAnsi="Arial" w:cs="Arial"/>
          <w:lang w:val="en-ZA"/>
        </w:rPr>
        <w:t>(i) The duration of the cont</w:t>
      </w:r>
      <w:r w:rsidR="00011E1D">
        <w:rPr>
          <w:rFonts w:ascii="Arial" w:hAnsi="Arial" w:cs="Arial"/>
          <w:lang w:val="en-ZA"/>
        </w:rPr>
        <w:t>r</w:t>
      </w:r>
      <w:r>
        <w:rPr>
          <w:rFonts w:ascii="Arial" w:hAnsi="Arial" w:cs="Arial"/>
          <w:lang w:val="en-ZA"/>
        </w:rPr>
        <w:t>act is three (3) months.</w:t>
      </w:r>
    </w:p>
    <w:p w:rsidR="00047030" w:rsidRDefault="00453EC4" w:rsidP="00011E1D">
      <w:pPr>
        <w:spacing w:line="360" w:lineRule="auto"/>
        <w:ind w:left="360"/>
        <w:jc w:val="both"/>
        <w:rPr>
          <w:rFonts w:ascii="Arial" w:hAnsi="Arial" w:cs="Arial"/>
          <w:lang w:val="en-ZA"/>
        </w:rPr>
      </w:pPr>
      <w:r>
        <w:rPr>
          <w:rFonts w:ascii="Arial" w:hAnsi="Arial" w:cs="Arial"/>
          <w:lang w:val="en-ZA"/>
        </w:rPr>
        <w:t>(ii) The value of the service is R71 300.00.</w:t>
      </w:r>
    </w:p>
    <w:p w:rsidR="00011E1D" w:rsidRDefault="00011E1D" w:rsidP="00011E1D">
      <w:pPr>
        <w:spacing w:line="360" w:lineRule="auto"/>
        <w:ind w:left="360"/>
        <w:jc w:val="both"/>
        <w:rPr>
          <w:rFonts w:ascii="Arial" w:hAnsi="Arial" w:cs="Arial"/>
          <w:lang w:val="en-ZA"/>
        </w:rPr>
      </w:pPr>
    </w:p>
    <w:p w:rsidR="004D571C" w:rsidRDefault="004D571C" w:rsidP="00011E1D">
      <w:pPr>
        <w:numPr>
          <w:ilvl w:val="0"/>
          <w:numId w:val="30"/>
        </w:numPr>
        <w:spacing w:line="360" w:lineRule="auto"/>
        <w:jc w:val="both"/>
        <w:rPr>
          <w:rFonts w:ascii="Arial" w:hAnsi="Arial" w:cs="Arial"/>
          <w:lang w:val="en-ZA"/>
        </w:rPr>
      </w:pPr>
      <w:r>
        <w:rPr>
          <w:rFonts w:ascii="Arial" w:hAnsi="Arial" w:cs="Arial"/>
          <w:lang w:val="en-ZA"/>
        </w:rPr>
        <w:t>Payments are only pro</w:t>
      </w:r>
      <w:r w:rsidR="002A5D4C">
        <w:rPr>
          <w:rFonts w:ascii="Arial" w:hAnsi="Arial" w:cs="Arial"/>
          <w:lang w:val="en-ZA"/>
        </w:rPr>
        <w:t>cessed once the work has been completed</w:t>
      </w:r>
      <w:r w:rsidR="005114D2">
        <w:rPr>
          <w:rFonts w:ascii="Arial" w:hAnsi="Arial" w:cs="Arial"/>
          <w:lang w:val="en-ZA"/>
        </w:rPr>
        <w:t xml:space="preserve"> and validated by the Court Manager</w:t>
      </w:r>
      <w:r>
        <w:rPr>
          <w:rFonts w:ascii="Arial" w:hAnsi="Arial" w:cs="Arial"/>
          <w:lang w:val="en-ZA"/>
        </w:rPr>
        <w:t xml:space="preserve">, partial payments are made on monthly basis for the duration of </w:t>
      </w:r>
      <w:r w:rsidR="00011E1D">
        <w:rPr>
          <w:rFonts w:ascii="Arial" w:hAnsi="Arial" w:cs="Arial"/>
          <w:lang w:val="en-ZA"/>
        </w:rPr>
        <w:t xml:space="preserve">the </w:t>
      </w:r>
      <w:r>
        <w:rPr>
          <w:rFonts w:ascii="Arial" w:hAnsi="Arial" w:cs="Arial"/>
          <w:lang w:val="en-ZA"/>
        </w:rPr>
        <w:t>service.</w:t>
      </w:r>
    </w:p>
    <w:p w:rsidR="00011E1D" w:rsidRDefault="00011E1D" w:rsidP="00011E1D">
      <w:pPr>
        <w:spacing w:line="360" w:lineRule="auto"/>
        <w:ind w:left="360"/>
        <w:jc w:val="both"/>
        <w:rPr>
          <w:rFonts w:ascii="Arial" w:hAnsi="Arial" w:cs="Arial"/>
          <w:lang w:val="en-ZA"/>
        </w:rPr>
      </w:pPr>
    </w:p>
    <w:p w:rsidR="004D571C" w:rsidRDefault="004D571C" w:rsidP="00011E1D">
      <w:pPr>
        <w:numPr>
          <w:ilvl w:val="0"/>
          <w:numId w:val="30"/>
        </w:numPr>
        <w:spacing w:line="360" w:lineRule="auto"/>
        <w:jc w:val="both"/>
        <w:rPr>
          <w:rFonts w:ascii="Arial" w:hAnsi="Arial" w:cs="Arial"/>
          <w:lang w:val="en-ZA"/>
        </w:rPr>
      </w:pPr>
      <w:r>
        <w:rPr>
          <w:rFonts w:ascii="Arial" w:hAnsi="Arial" w:cs="Arial"/>
          <w:lang w:val="en-ZA"/>
        </w:rPr>
        <w:t>The winning</w:t>
      </w:r>
      <w:r w:rsidR="00453EC4" w:rsidRPr="004D571C">
        <w:rPr>
          <w:rFonts w:ascii="Arial" w:hAnsi="Arial" w:cs="Arial"/>
          <w:lang w:val="en-ZA"/>
        </w:rPr>
        <w:t xml:space="preserve"> bidder</w:t>
      </w:r>
      <w:r>
        <w:rPr>
          <w:rFonts w:ascii="Arial" w:hAnsi="Arial" w:cs="Arial"/>
          <w:lang w:val="en-ZA"/>
        </w:rPr>
        <w:t xml:space="preserve"> </w:t>
      </w:r>
      <w:r w:rsidR="00453EC4" w:rsidRPr="0014022E">
        <w:rPr>
          <w:rFonts w:ascii="Arial" w:hAnsi="Arial" w:cs="Arial"/>
          <w:lang w:val="en-ZA"/>
        </w:rPr>
        <w:t>commenced work on 15 August 2022</w:t>
      </w:r>
      <w:r w:rsidRPr="0014022E">
        <w:rPr>
          <w:rFonts w:ascii="Arial" w:hAnsi="Arial" w:cs="Arial"/>
          <w:lang w:val="en-ZA"/>
        </w:rPr>
        <w:t xml:space="preserve">, the delay for commencement of work was due </w:t>
      </w:r>
      <w:r w:rsidR="00625B2C" w:rsidRPr="0014022E">
        <w:rPr>
          <w:rFonts w:ascii="Arial" w:hAnsi="Arial" w:cs="Arial"/>
          <w:lang w:val="en-ZA"/>
        </w:rPr>
        <w:t xml:space="preserve">to </w:t>
      </w:r>
      <w:r w:rsidR="0014022E" w:rsidRPr="0014022E">
        <w:rPr>
          <w:rFonts w:ascii="Arial" w:hAnsi="Arial" w:cs="Arial"/>
          <w:lang w:val="en-ZA"/>
        </w:rPr>
        <w:t>insufficient</w:t>
      </w:r>
      <w:r w:rsidR="00453EC4" w:rsidRPr="0014022E">
        <w:rPr>
          <w:rFonts w:ascii="Arial" w:hAnsi="Arial" w:cs="Arial"/>
          <w:lang w:val="en-ZA"/>
        </w:rPr>
        <w:t xml:space="preserve"> tools</w:t>
      </w:r>
      <w:r w:rsidR="0014022E" w:rsidRPr="0014022E">
        <w:rPr>
          <w:rFonts w:ascii="Arial" w:hAnsi="Arial" w:cs="Arial"/>
          <w:lang w:val="en-ZA"/>
        </w:rPr>
        <w:t xml:space="preserve"> of trade </w:t>
      </w:r>
      <w:r w:rsidR="00453EC4" w:rsidRPr="0014022E">
        <w:rPr>
          <w:rFonts w:ascii="Arial" w:hAnsi="Arial" w:cs="Arial"/>
          <w:lang w:val="en-ZA"/>
        </w:rPr>
        <w:t xml:space="preserve">and labour resources </w:t>
      </w:r>
      <w:r w:rsidR="0014022E" w:rsidRPr="0014022E">
        <w:rPr>
          <w:rFonts w:ascii="Arial" w:hAnsi="Arial" w:cs="Arial"/>
          <w:lang w:val="en-ZA"/>
        </w:rPr>
        <w:t xml:space="preserve">required to implement </w:t>
      </w:r>
      <w:r w:rsidR="0014022E">
        <w:rPr>
          <w:rFonts w:ascii="Arial" w:hAnsi="Arial" w:cs="Arial"/>
          <w:lang w:val="en-ZA"/>
        </w:rPr>
        <w:t xml:space="preserve">works needed. </w:t>
      </w:r>
    </w:p>
    <w:p w:rsidR="00011E1D" w:rsidRPr="0014022E" w:rsidRDefault="00011E1D" w:rsidP="00011E1D">
      <w:pPr>
        <w:spacing w:line="360" w:lineRule="auto"/>
        <w:jc w:val="both"/>
        <w:rPr>
          <w:rFonts w:ascii="Arial" w:hAnsi="Arial" w:cs="Arial"/>
          <w:lang w:val="en-ZA"/>
        </w:rPr>
      </w:pPr>
    </w:p>
    <w:p w:rsidR="00422A7C" w:rsidRDefault="00D07044" w:rsidP="00011E1D">
      <w:pPr>
        <w:numPr>
          <w:ilvl w:val="0"/>
          <w:numId w:val="30"/>
        </w:numPr>
        <w:spacing w:line="360" w:lineRule="auto"/>
        <w:jc w:val="both"/>
        <w:rPr>
          <w:rFonts w:ascii="Arial" w:hAnsi="Arial" w:cs="Arial"/>
          <w:lang w:val="en-ZA"/>
        </w:rPr>
      </w:pPr>
      <w:r>
        <w:rPr>
          <w:rFonts w:ascii="Arial" w:hAnsi="Arial" w:cs="Arial"/>
          <w:lang w:val="en-ZA"/>
        </w:rPr>
        <w:t xml:space="preserve">The </w:t>
      </w:r>
      <w:r w:rsidR="006C649D">
        <w:rPr>
          <w:rFonts w:ascii="Arial" w:hAnsi="Arial" w:cs="Arial"/>
          <w:lang w:val="en-ZA"/>
        </w:rPr>
        <w:t>minimum standards</w:t>
      </w:r>
      <w:r w:rsidR="00422A7C">
        <w:rPr>
          <w:rFonts w:ascii="Arial" w:hAnsi="Arial" w:cs="Arial"/>
          <w:lang w:val="en-ZA"/>
        </w:rPr>
        <w:t xml:space="preserve"> </w:t>
      </w:r>
      <w:r>
        <w:rPr>
          <w:rFonts w:ascii="Arial" w:hAnsi="Arial" w:cs="Arial"/>
          <w:lang w:val="en-ZA"/>
        </w:rPr>
        <w:t>were as follows</w:t>
      </w:r>
      <w:r w:rsidR="00011E1D">
        <w:rPr>
          <w:rFonts w:ascii="Arial" w:hAnsi="Arial" w:cs="Arial"/>
          <w:lang w:val="en-ZA"/>
        </w:rPr>
        <w:t>:</w:t>
      </w:r>
    </w:p>
    <w:p w:rsidR="00761FCC" w:rsidRDefault="00761FCC" w:rsidP="00011E1D">
      <w:pPr>
        <w:numPr>
          <w:ilvl w:val="0"/>
          <w:numId w:val="29"/>
        </w:numPr>
        <w:spacing w:line="360" w:lineRule="auto"/>
        <w:jc w:val="both"/>
        <w:rPr>
          <w:rFonts w:ascii="Arial" w:hAnsi="Arial" w:cs="Arial"/>
          <w:lang w:val="en-ZA"/>
        </w:rPr>
      </w:pPr>
      <w:r>
        <w:rPr>
          <w:rFonts w:ascii="Arial" w:hAnsi="Arial" w:cs="Arial"/>
          <w:lang w:val="en-ZA"/>
        </w:rPr>
        <w:t>Gardening services for the entire court yard</w:t>
      </w:r>
      <w:r w:rsidR="00D07044">
        <w:rPr>
          <w:rFonts w:ascii="Arial" w:hAnsi="Arial" w:cs="Arial"/>
          <w:lang w:val="en-ZA"/>
        </w:rPr>
        <w:t xml:space="preserve"> (back yard, front yard and all sides including weed removal at parking lots. </w:t>
      </w:r>
    </w:p>
    <w:p w:rsidR="00761FCC" w:rsidRDefault="00761FCC" w:rsidP="00011E1D">
      <w:pPr>
        <w:numPr>
          <w:ilvl w:val="0"/>
          <w:numId w:val="29"/>
        </w:numPr>
        <w:spacing w:line="360" w:lineRule="auto"/>
        <w:jc w:val="both"/>
        <w:rPr>
          <w:rFonts w:ascii="Arial" w:hAnsi="Arial" w:cs="Arial"/>
          <w:lang w:val="en-ZA"/>
        </w:rPr>
      </w:pPr>
      <w:r>
        <w:rPr>
          <w:rFonts w:ascii="Arial" w:hAnsi="Arial" w:cs="Arial"/>
          <w:lang w:val="en-ZA"/>
        </w:rPr>
        <w:t>Cutting of all overgrown lawn, grass fields within the court yard.</w:t>
      </w:r>
    </w:p>
    <w:p w:rsidR="00761FCC" w:rsidRDefault="00761FCC" w:rsidP="00011E1D">
      <w:pPr>
        <w:numPr>
          <w:ilvl w:val="0"/>
          <w:numId w:val="29"/>
        </w:numPr>
        <w:spacing w:line="360" w:lineRule="auto"/>
        <w:jc w:val="both"/>
        <w:rPr>
          <w:rFonts w:ascii="Arial" w:hAnsi="Arial" w:cs="Arial"/>
          <w:lang w:val="en-ZA"/>
        </w:rPr>
      </w:pPr>
      <w:r>
        <w:rPr>
          <w:rFonts w:ascii="Arial" w:hAnsi="Arial" w:cs="Arial"/>
          <w:lang w:val="en-ZA"/>
        </w:rPr>
        <w:t xml:space="preserve">Services include pruning, removal of weeds, tree felling and trimming, lawn stems at perimeter fencing. </w:t>
      </w:r>
    </w:p>
    <w:p w:rsidR="00761FCC" w:rsidRDefault="00761FCC" w:rsidP="00011E1D">
      <w:pPr>
        <w:numPr>
          <w:ilvl w:val="0"/>
          <w:numId w:val="29"/>
        </w:numPr>
        <w:spacing w:line="360" w:lineRule="auto"/>
        <w:jc w:val="both"/>
        <w:rPr>
          <w:rFonts w:ascii="Arial" w:hAnsi="Arial" w:cs="Arial"/>
          <w:lang w:val="en-ZA"/>
        </w:rPr>
      </w:pPr>
      <w:r>
        <w:rPr>
          <w:rFonts w:ascii="Arial" w:hAnsi="Arial" w:cs="Arial"/>
          <w:lang w:val="en-ZA"/>
        </w:rPr>
        <w:t>Using of weed killer on paving, paths and driveways.</w:t>
      </w:r>
    </w:p>
    <w:p w:rsidR="00761FCC" w:rsidRDefault="00761FCC" w:rsidP="00011E1D">
      <w:pPr>
        <w:numPr>
          <w:ilvl w:val="0"/>
          <w:numId w:val="29"/>
        </w:numPr>
        <w:spacing w:line="360" w:lineRule="auto"/>
        <w:jc w:val="both"/>
        <w:rPr>
          <w:rFonts w:ascii="Arial" w:hAnsi="Arial" w:cs="Arial"/>
          <w:lang w:val="en-ZA"/>
        </w:rPr>
      </w:pPr>
      <w:r>
        <w:rPr>
          <w:rFonts w:ascii="Arial" w:hAnsi="Arial" w:cs="Arial"/>
          <w:lang w:val="en-ZA"/>
        </w:rPr>
        <w:t>Supplier to provide their own working tools and labours.</w:t>
      </w:r>
    </w:p>
    <w:p w:rsidR="00761FCC" w:rsidRDefault="00761FCC" w:rsidP="00011E1D">
      <w:pPr>
        <w:numPr>
          <w:ilvl w:val="0"/>
          <w:numId w:val="29"/>
        </w:numPr>
        <w:spacing w:line="360" w:lineRule="auto"/>
        <w:jc w:val="both"/>
        <w:rPr>
          <w:rFonts w:ascii="Arial" w:hAnsi="Arial" w:cs="Arial"/>
          <w:lang w:val="en-ZA"/>
        </w:rPr>
      </w:pPr>
      <w:r>
        <w:rPr>
          <w:rFonts w:ascii="Arial" w:hAnsi="Arial" w:cs="Arial"/>
          <w:lang w:val="en-ZA"/>
        </w:rPr>
        <w:t>Removal of weeds and to see clear on the walk pathway.</w:t>
      </w:r>
    </w:p>
    <w:p w:rsidR="00D07044" w:rsidRPr="00D07044" w:rsidRDefault="00761FCC" w:rsidP="00011E1D">
      <w:pPr>
        <w:numPr>
          <w:ilvl w:val="0"/>
          <w:numId w:val="29"/>
        </w:numPr>
        <w:spacing w:line="360" w:lineRule="auto"/>
        <w:jc w:val="both"/>
        <w:rPr>
          <w:rFonts w:ascii="Arial" w:hAnsi="Arial" w:cs="Arial"/>
          <w:lang w:val="en-ZA"/>
        </w:rPr>
      </w:pPr>
      <w:r>
        <w:rPr>
          <w:rFonts w:ascii="Arial" w:hAnsi="Arial" w:cs="Arial"/>
          <w:lang w:val="en-ZA"/>
        </w:rPr>
        <w:t xml:space="preserve">Supplier to ensure gardening is carried out bi-weekly every month. </w:t>
      </w:r>
    </w:p>
    <w:p w:rsidR="00761FCC" w:rsidRDefault="00761FCC" w:rsidP="00011E1D">
      <w:pPr>
        <w:numPr>
          <w:ilvl w:val="0"/>
          <w:numId w:val="29"/>
        </w:numPr>
        <w:spacing w:line="360" w:lineRule="auto"/>
        <w:jc w:val="both"/>
        <w:rPr>
          <w:rFonts w:ascii="Arial" w:hAnsi="Arial" w:cs="Arial"/>
          <w:lang w:val="en-ZA"/>
        </w:rPr>
      </w:pPr>
      <w:r>
        <w:rPr>
          <w:rFonts w:ascii="Arial" w:hAnsi="Arial" w:cs="Arial"/>
          <w:lang w:val="en-ZA"/>
        </w:rPr>
        <w:t xml:space="preserve">Ensure to remove all rubble waste from site and disposal thereafter. </w:t>
      </w:r>
    </w:p>
    <w:p w:rsidR="006C649D" w:rsidRDefault="006C649D" w:rsidP="00011E1D">
      <w:pPr>
        <w:numPr>
          <w:ilvl w:val="0"/>
          <w:numId w:val="29"/>
        </w:numPr>
        <w:spacing w:line="360" w:lineRule="auto"/>
        <w:jc w:val="both"/>
        <w:rPr>
          <w:rFonts w:ascii="Arial" w:hAnsi="Arial" w:cs="Arial"/>
          <w:lang w:val="en-ZA"/>
        </w:rPr>
      </w:pPr>
      <w:r>
        <w:rPr>
          <w:rFonts w:ascii="Arial" w:hAnsi="Arial" w:cs="Arial"/>
          <w:lang w:val="en-ZA"/>
        </w:rPr>
        <w:t xml:space="preserve">Bidder to inform the Court Manager prior coming to site to carry out the service in order to ensure that Court serves are not disturbed due to noise. </w:t>
      </w:r>
    </w:p>
    <w:p w:rsidR="00011E1D" w:rsidRDefault="00011E1D" w:rsidP="00011E1D">
      <w:pPr>
        <w:spacing w:line="360" w:lineRule="auto"/>
        <w:jc w:val="both"/>
        <w:rPr>
          <w:rFonts w:ascii="Arial" w:hAnsi="Arial" w:cs="Arial"/>
          <w:lang w:val="en-ZA"/>
        </w:rPr>
      </w:pPr>
    </w:p>
    <w:p w:rsidR="00D07044" w:rsidRDefault="00D07044" w:rsidP="00011E1D">
      <w:pPr>
        <w:spacing w:line="360" w:lineRule="auto"/>
        <w:jc w:val="both"/>
        <w:rPr>
          <w:rFonts w:ascii="Arial" w:hAnsi="Arial" w:cs="Arial"/>
          <w:lang w:val="en-ZA"/>
        </w:rPr>
      </w:pPr>
      <w:r>
        <w:rPr>
          <w:rFonts w:ascii="Arial" w:hAnsi="Arial" w:cs="Arial"/>
          <w:lang w:val="en-ZA"/>
        </w:rPr>
        <w:t xml:space="preserve">The </w:t>
      </w:r>
      <w:r w:rsidR="006C649D">
        <w:rPr>
          <w:rFonts w:ascii="Arial" w:hAnsi="Arial" w:cs="Arial"/>
          <w:lang w:val="en-ZA"/>
        </w:rPr>
        <w:t xml:space="preserve">terms and </w:t>
      </w:r>
      <w:r>
        <w:rPr>
          <w:rFonts w:ascii="Arial" w:hAnsi="Arial" w:cs="Arial"/>
          <w:lang w:val="en-ZA"/>
        </w:rPr>
        <w:t>conditions were as follows</w:t>
      </w:r>
      <w:r w:rsidR="006C649D">
        <w:rPr>
          <w:rFonts w:ascii="Arial" w:hAnsi="Arial" w:cs="Arial"/>
          <w:lang w:val="en-ZA"/>
        </w:rPr>
        <w:t>;</w:t>
      </w:r>
      <w:r>
        <w:rPr>
          <w:rFonts w:ascii="Arial" w:hAnsi="Arial" w:cs="Arial"/>
          <w:lang w:val="en-ZA"/>
        </w:rPr>
        <w:t xml:space="preserve"> </w:t>
      </w:r>
    </w:p>
    <w:p w:rsidR="00D07044" w:rsidRDefault="00D07044" w:rsidP="00011E1D">
      <w:pPr>
        <w:numPr>
          <w:ilvl w:val="0"/>
          <w:numId w:val="29"/>
        </w:numPr>
        <w:spacing w:line="360" w:lineRule="auto"/>
        <w:jc w:val="both"/>
        <w:rPr>
          <w:rFonts w:ascii="Arial" w:hAnsi="Arial" w:cs="Arial"/>
          <w:lang w:val="en-ZA"/>
        </w:rPr>
      </w:pPr>
      <w:r>
        <w:rPr>
          <w:rFonts w:ascii="Arial" w:hAnsi="Arial" w:cs="Arial"/>
          <w:lang w:val="en-ZA"/>
        </w:rPr>
        <w:t>Quotations should be submitted on or before closing date as specified in the request for quotation.</w:t>
      </w:r>
    </w:p>
    <w:p w:rsidR="00D07044" w:rsidRDefault="00D07044" w:rsidP="00011E1D">
      <w:pPr>
        <w:numPr>
          <w:ilvl w:val="0"/>
          <w:numId w:val="29"/>
        </w:numPr>
        <w:spacing w:line="360" w:lineRule="auto"/>
        <w:jc w:val="both"/>
        <w:rPr>
          <w:rFonts w:ascii="Arial" w:hAnsi="Arial" w:cs="Arial"/>
          <w:lang w:val="en-ZA"/>
        </w:rPr>
      </w:pPr>
      <w:r>
        <w:rPr>
          <w:rFonts w:ascii="Arial" w:hAnsi="Arial" w:cs="Arial"/>
          <w:lang w:val="en-ZA"/>
        </w:rPr>
        <w:t>Quotes must include delivery.</w:t>
      </w:r>
    </w:p>
    <w:p w:rsidR="00D07044" w:rsidRDefault="00D07044" w:rsidP="00011E1D">
      <w:pPr>
        <w:numPr>
          <w:ilvl w:val="0"/>
          <w:numId w:val="29"/>
        </w:numPr>
        <w:spacing w:line="360" w:lineRule="auto"/>
        <w:jc w:val="both"/>
        <w:rPr>
          <w:rFonts w:ascii="Arial" w:hAnsi="Arial" w:cs="Arial"/>
          <w:lang w:val="en-ZA"/>
        </w:rPr>
      </w:pPr>
      <w:r>
        <w:rPr>
          <w:rFonts w:ascii="Arial" w:hAnsi="Arial" w:cs="Arial"/>
          <w:lang w:val="en-ZA"/>
        </w:rPr>
        <w:t xml:space="preserve">Quotation should indicate the validity period. </w:t>
      </w:r>
    </w:p>
    <w:p w:rsidR="00D07044" w:rsidRDefault="00D07044" w:rsidP="00011E1D">
      <w:pPr>
        <w:numPr>
          <w:ilvl w:val="0"/>
          <w:numId w:val="29"/>
        </w:numPr>
        <w:spacing w:line="360" w:lineRule="auto"/>
        <w:jc w:val="both"/>
        <w:rPr>
          <w:rFonts w:ascii="Arial" w:hAnsi="Arial" w:cs="Arial"/>
          <w:lang w:val="en-ZA"/>
        </w:rPr>
      </w:pPr>
      <w:r>
        <w:rPr>
          <w:rFonts w:ascii="Arial" w:hAnsi="Arial" w:cs="Arial"/>
          <w:lang w:val="en-ZA"/>
        </w:rPr>
        <w:t xml:space="preserve">Quotation should indicate the delivery period. </w:t>
      </w:r>
    </w:p>
    <w:p w:rsidR="00D07044" w:rsidRDefault="00D07044" w:rsidP="00011E1D">
      <w:pPr>
        <w:numPr>
          <w:ilvl w:val="0"/>
          <w:numId w:val="29"/>
        </w:numPr>
        <w:spacing w:line="360" w:lineRule="auto"/>
        <w:jc w:val="both"/>
        <w:rPr>
          <w:rFonts w:ascii="Arial" w:hAnsi="Arial" w:cs="Arial"/>
          <w:lang w:val="en-ZA"/>
        </w:rPr>
      </w:pPr>
      <w:r>
        <w:rPr>
          <w:rFonts w:ascii="Arial" w:hAnsi="Arial" w:cs="Arial"/>
          <w:lang w:val="en-ZA"/>
        </w:rPr>
        <w:t>All prices should be firm for the duration of the quotation.</w:t>
      </w:r>
    </w:p>
    <w:p w:rsidR="00D07044" w:rsidRDefault="00D07044" w:rsidP="00011E1D">
      <w:pPr>
        <w:numPr>
          <w:ilvl w:val="0"/>
          <w:numId w:val="29"/>
        </w:numPr>
        <w:spacing w:line="360" w:lineRule="auto"/>
        <w:jc w:val="both"/>
        <w:rPr>
          <w:rFonts w:ascii="Arial" w:hAnsi="Arial" w:cs="Arial"/>
          <w:lang w:val="en-ZA"/>
        </w:rPr>
      </w:pPr>
      <w:r>
        <w:rPr>
          <w:rFonts w:ascii="Arial" w:hAnsi="Arial" w:cs="Arial"/>
          <w:lang w:val="en-ZA"/>
        </w:rPr>
        <w:t xml:space="preserve">Quote should be strictly to specification. </w:t>
      </w:r>
    </w:p>
    <w:p w:rsidR="00D07044" w:rsidRDefault="00D07044" w:rsidP="00011E1D">
      <w:pPr>
        <w:numPr>
          <w:ilvl w:val="0"/>
          <w:numId w:val="29"/>
        </w:numPr>
        <w:spacing w:line="360" w:lineRule="auto"/>
        <w:jc w:val="both"/>
        <w:rPr>
          <w:rFonts w:ascii="Arial" w:hAnsi="Arial" w:cs="Arial"/>
          <w:lang w:val="en-ZA"/>
        </w:rPr>
      </w:pPr>
      <w:r>
        <w:rPr>
          <w:rFonts w:ascii="Arial" w:hAnsi="Arial" w:cs="Arial"/>
          <w:lang w:val="en-ZA"/>
        </w:rPr>
        <w:t xml:space="preserve">If bidder is VAT vendor, VAT number must be on quote. </w:t>
      </w:r>
    </w:p>
    <w:p w:rsidR="00D07044" w:rsidRDefault="00D07044" w:rsidP="00011E1D">
      <w:pPr>
        <w:numPr>
          <w:ilvl w:val="0"/>
          <w:numId w:val="29"/>
        </w:numPr>
        <w:spacing w:line="360" w:lineRule="auto"/>
        <w:jc w:val="both"/>
        <w:rPr>
          <w:rFonts w:ascii="Arial" w:hAnsi="Arial" w:cs="Arial"/>
          <w:lang w:val="en-ZA"/>
        </w:rPr>
      </w:pPr>
      <w:r>
        <w:rPr>
          <w:rFonts w:ascii="Arial" w:hAnsi="Arial" w:cs="Arial"/>
          <w:lang w:val="en-ZA"/>
        </w:rPr>
        <w:t xml:space="preserve">All quotations above R300 000.00 will be evaluated on 80/20 performance point system. </w:t>
      </w:r>
    </w:p>
    <w:p w:rsidR="00011E1D" w:rsidRDefault="00011E1D" w:rsidP="00011E1D">
      <w:pPr>
        <w:spacing w:line="360" w:lineRule="auto"/>
        <w:jc w:val="both"/>
        <w:rPr>
          <w:rFonts w:ascii="Arial" w:hAnsi="Arial" w:cs="Arial"/>
          <w:lang w:val="en-ZA"/>
        </w:rPr>
      </w:pPr>
    </w:p>
    <w:p w:rsidR="00C6029D" w:rsidRDefault="006C649D" w:rsidP="00011E1D">
      <w:pPr>
        <w:spacing w:line="360" w:lineRule="auto"/>
        <w:jc w:val="both"/>
        <w:rPr>
          <w:rFonts w:ascii="Arial" w:hAnsi="Arial" w:cs="Arial"/>
          <w:lang w:val="en-ZA"/>
        </w:rPr>
      </w:pPr>
      <w:r w:rsidRPr="006C649D">
        <w:rPr>
          <w:rFonts w:ascii="Arial" w:hAnsi="Arial" w:cs="Arial"/>
          <w:lang w:val="en-ZA"/>
        </w:rPr>
        <w:t xml:space="preserve">Monitoring for compliance is done by </w:t>
      </w:r>
      <w:r w:rsidR="00011E1D">
        <w:rPr>
          <w:rFonts w:ascii="Arial" w:hAnsi="Arial" w:cs="Arial"/>
          <w:lang w:val="en-ZA"/>
        </w:rPr>
        <w:t xml:space="preserve">the </w:t>
      </w:r>
      <w:r w:rsidRPr="006C649D">
        <w:rPr>
          <w:rFonts w:ascii="Arial" w:hAnsi="Arial" w:cs="Arial"/>
          <w:lang w:val="en-ZA"/>
        </w:rPr>
        <w:t xml:space="preserve">Court Management of Booysens Magistrate Court through physical assessment and verification </w:t>
      </w:r>
      <w:r>
        <w:rPr>
          <w:rFonts w:ascii="Arial" w:hAnsi="Arial" w:cs="Arial"/>
          <w:lang w:val="en-ZA"/>
        </w:rPr>
        <w:t>to ensure</w:t>
      </w:r>
      <w:r w:rsidRPr="006C649D">
        <w:rPr>
          <w:rFonts w:ascii="Arial" w:hAnsi="Arial" w:cs="Arial"/>
          <w:lang w:val="en-ZA"/>
        </w:rPr>
        <w:t xml:space="preserve"> that the work</w:t>
      </w:r>
      <w:r w:rsidR="00011E1D">
        <w:rPr>
          <w:rFonts w:ascii="Arial" w:hAnsi="Arial" w:cs="Arial"/>
          <w:lang w:val="en-ZA"/>
        </w:rPr>
        <w:t>,</w:t>
      </w:r>
      <w:r w:rsidRPr="006C649D">
        <w:rPr>
          <w:rFonts w:ascii="Arial" w:hAnsi="Arial" w:cs="Arial"/>
          <w:lang w:val="en-ZA"/>
        </w:rPr>
        <w:t xml:space="preserve"> which is carried out on site</w:t>
      </w:r>
      <w:r w:rsidR="00011E1D">
        <w:rPr>
          <w:rFonts w:ascii="Arial" w:hAnsi="Arial" w:cs="Arial"/>
          <w:lang w:val="en-ZA"/>
        </w:rPr>
        <w:t>,</w:t>
      </w:r>
      <w:r w:rsidRPr="006C649D">
        <w:rPr>
          <w:rFonts w:ascii="Arial" w:hAnsi="Arial" w:cs="Arial"/>
          <w:lang w:val="en-ZA"/>
        </w:rPr>
        <w:t xml:space="preserve"> is per the spec</w:t>
      </w:r>
      <w:r>
        <w:rPr>
          <w:rFonts w:ascii="Arial" w:hAnsi="Arial" w:cs="Arial"/>
          <w:lang w:val="en-ZA"/>
        </w:rPr>
        <w:t xml:space="preserve">ification issued out during </w:t>
      </w:r>
      <w:r w:rsidRPr="006C649D">
        <w:rPr>
          <w:rFonts w:ascii="Arial" w:hAnsi="Arial" w:cs="Arial"/>
          <w:lang w:val="en-ZA"/>
        </w:rPr>
        <w:t>request for quotation</w:t>
      </w:r>
      <w:r>
        <w:rPr>
          <w:rFonts w:ascii="Arial" w:hAnsi="Arial" w:cs="Arial"/>
          <w:lang w:val="en-ZA"/>
        </w:rPr>
        <w:t>.</w:t>
      </w:r>
      <w:r w:rsidR="00011E1D">
        <w:rPr>
          <w:rFonts w:ascii="Arial" w:hAnsi="Arial" w:cs="Arial"/>
          <w:lang w:val="en-ZA"/>
        </w:rPr>
        <w:t xml:space="preserve"> </w:t>
      </w:r>
    </w:p>
    <w:p w:rsidR="00C6029D" w:rsidRPr="001077BA" w:rsidRDefault="00C6029D" w:rsidP="00011E1D">
      <w:pPr>
        <w:spacing w:line="360" w:lineRule="auto"/>
        <w:ind w:left="141"/>
        <w:jc w:val="both"/>
        <w:rPr>
          <w:rFonts w:ascii="Arial" w:hAnsi="Arial" w:cs="Arial"/>
          <w:lang w:val="en-ZA"/>
        </w:rPr>
      </w:pPr>
    </w:p>
    <w:p w:rsidR="001077BA" w:rsidRPr="004946EC" w:rsidRDefault="001077BA" w:rsidP="00011E1D">
      <w:pPr>
        <w:spacing w:line="360" w:lineRule="auto"/>
        <w:ind w:left="360"/>
        <w:jc w:val="both"/>
        <w:rPr>
          <w:rFonts w:ascii="Arial" w:hAnsi="Arial" w:cs="Arial"/>
          <w:lang w:val="en-ZA"/>
        </w:rPr>
      </w:pPr>
    </w:p>
    <w:p w:rsidR="00983C6B" w:rsidRPr="00FE64CB" w:rsidRDefault="00983C6B" w:rsidP="00011E1D">
      <w:pPr>
        <w:spacing w:line="360" w:lineRule="auto"/>
        <w:rPr>
          <w:rFonts w:ascii="Arial" w:hAnsi="Arial" w:cs="Arial"/>
          <w:b/>
        </w:rPr>
      </w:pPr>
    </w:p>
    <w:sectPr w:rsidR="00983C6B" w:rsidRPr="00FE64CB" w:rsidSect="00A64328">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5BCF" w:rsidRDefault="00DE5BCF" w:rsidP="00913892">
      <w:r>
        <w:separator/>
      </w:r>
    </w:p>
  </w:endnote>
  <w:endnote w:type="continuationSeparator" w:id="0">
    <w:p w:rsidR="00DE5BCF" w:rsidRDefault="00DE5BCF" w:rsidP="00913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A7C" w:rsidRDefault="00422A7C">
    <w:pPr>
      <w:pStyle w:val="Footer"/>
      <w:pBdr>
        <w:top w:val="single" w:sz="4" w:space="1" w:color="D9D9D9"/>
      </w:pBdr>
      <w:rPr>
        <w:b/>
        <w:bCs/>
      </w:rPr>
    </w:pPr>
    <w:fldSimple w:instr=" PAGE   \* MERGEFORMAT ">
      <w:r w:rsidR="00DE5BCF" w:rsidRPr="00DE5BCF">
        <w:rPr>
          <w:b/>
          <w:bCs/>
          <w:noProof/>
        </w:rPr>
        <w:t>1</w:t>
      </w:r>
    </w:fldSimple>
    <w:r>
      <w:rPr>
        <w:b/>
        <w:bCs/>
      </w:rPr>
      <w:t xml:space="preserve"> | </w:t>
    </w:r>
    <w:r>
      <w:rPr>
        <w:color w:val="808080"/>
        <w:spacing w:val="60"/>
      </w:rPr>
      <w:t>Page</w:t>
    </w:r>
  </w:p>
  <w:p w:rsidR="00422A7C" w:rsidRDefault="00422A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5BCF" w:rsidRDefault="00DE5BCF" w:rsidP="00913892">
      <w:r>
        <w:separator/>
      </w:r>
    </w:p>
  </w:footnote>
  <w:footnote w:type="continuationSeparator" w:id="0">
    <w:p w:rsidR="00DE5BCF" w:rsidRDefault="00DE5BCF"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16ECC"/>
    <w:multiLevelType w:val="hybridMultilevel"/>
    <w:tmpl w:val="7032ABBE"/>
    <w:lvl w:ilvl="0" w:tplc="DD385190">
      <w:start w:val="1"/>
      <w:numFmt w:val="decimal"/>
      <w:lvlText w:val="(%1)"/>
      <w:lvlJc w:val="left"/>
      <w:pPr>
        <w:ind w:left="730" w:hanging="3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8803FEB"/>
    <w:multiLevelType w:val="hybridMultilevel"/>
    <w:tmpl w:val="05780494"/>
    <w:lvl w:ilvl="0" w:tplc="B764F3D6">
      <w:start w:val="2"/>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9A40A12"/>
    <w:multiLevelType w:val="hybridMultilevel"/>
    <w:tmpl w:val="EE2E067C"/>
    <w:lvl w:ilvl="0" w:tplc="62FA826C">
      <w:start w:val="1"/>
      <w:numFmt w:val="lowerLetter"/>
      <w:lvlText w:val="(%1)"/>
      <w:lvlJc w:val="left"/>
      <w:pPr>
        <w:ind w:left="501"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E99417D"/>
    <w:multiLevelType w:val="hybridMultilevel"/>
    <w:tmpl w:val="CE24D412"/>
    <w:lvl w:ilvl="0" w:tplc="908E1EA4">
      <w:start w:val="1"/>
      <w:numFmt w:val="lowerRoman"/>
      <w:lvlText w:val="(%1)"/>
      <w:lvlJc w:val="left"/>
      <w:pPr>
        <w:ind w:left="1080" w:hanging="72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5367468"/>
    <w:multiLevelType w:val="hybridMultilevel"/>
    <w:tmpl w:val="B036B9EA"/>
    <w:lvl w:ilvl="0" w:tplc="AB74F2D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6F85862"/>
    <w:multiLevelType w:val="hybridMultilevel"/>
    <w:tmpl w:val="0DCCBD02"/>
    <w:lvl w:ilvl="0" w:tplc="B6F6A2CC">
      <w:start w:val="1"/>
      <w:numFmt w:val="lowerLetter"/>
      <w:lvlText w:val="(%1)"/>
      <w:lvlJc w:val="left"/>
      <w:pPr>
        <w:ind w:left="730" w:hanging="3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97255C6"/>
    <w:multiLevelType w:val="hybridMultilevel"/>
    <w:tmpl w:val="BB482C1A"/>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1B071CB5"/>
    <w:multiLevelType w:val="hybridMultilevel"/>
    <w:tmpl w:val="98100F5A"/>
    <w:lvl w:ilvl="0" w:tplc="4008008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C60556C"/>
    <w:multiLevelType w:val="hybridMultilevel"/>
    <w:tmpl w:val="7B4454E8"/>
    <w:lvl w:ilvl="0" w:tplc="A5E488FA">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2DA54FCA"/>
    <w:multiLevelType w:val="hybridMultilevel"/>
    <w:tmpl w:val="5274B73A"/>
    <w:lvl w:ilvl="0" w:tplc="B8B44C58">
      <w:start w:val="1"/>
      <w:numFmt w:val="lowerLetter"/>
      <w:lvlText w:val="(%1)"/>
      <w:lvlJc w:val="left"/>
      <w:pPr>
        <w:ind w:left="740" w:hanging="38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DB07AE4"/>
    <w:multiLevelType w:val="hybridMultilevel"/>
    <w:tmpl w:val="14A69DCC"/>
    <w:lvl w:ilvl="0" w:tplc="0B90DBA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2">
    <w:nsid w:val="3105459C"/>
    <w:multiLevelType w:val="hybridMultilevel"/>
    <w:tmpl w:val="E924BAD8"/>
    <w:lvl w:ilvl="0" w:tplc="48A684E6">
      <w:start w:val="1"/>
      <w:numFmt w:val="decimal"/>
      <w:lvlText w:val="(%1)"/>
      <w:lvlJc w:val="left"/>
      <w:pPr>
        <w:ind w:left="740" w:hanging="38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1FE26FF"/>
    <w:multiLevelType w:val="hybridMultilevel"/>
    <w:tmpl w:val="74C62F34"/>
    <w:lvl w:ilvl="0" w:tplc="3C68DAEE">
      <w:start w:val="1"/>
      <w:numFmt w:val="decimal"/>
      <w:lvlText w:val="(%1)"/>
      <w:lvlJc w:val="left"/>
      <w:pPr>
        <w:ind w:left="360" w:firstLine="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3B277CC"/>
    <w:multiLevelType w:val="hybridMultilevel"/>
    <w:tmpl w:val="C366C0E2"/>
    <w:lvl w:ilvl="0" w:tplc="0F1C1750">
      <w:start w:val="1"/>
      <w:numFmt w:val="lowerLetter"/>
      <w:lvlText w:val="(%1)"/>
      <w:lvlJc w:val="left"/>
      <w:pPr>
        <w:ind w:left="730" w:hanging="3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4182F86"/>
    <w:multiLevelType w:val="hybridMultilevel"/>
    <w:tmpl w:val="EAE886B6"/>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6">
    <w:nsid w:val="39693D0A"/>
    <w:multiLevelType w:val="hybridMultilevel"/>
    <w:tmpl w:val="C07CFCDE"/>
    <w:lvl w:ilvl="0" w:tplc="6CE89148">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nsid w:val="3CE020E7"/>
    <w:multiLevelType w:val="hybridMultilevel"/>
    <w:tmpl w:val="8CC6282C"/>
    <w:lvl w:ilvl="0" w:tplc="88582336">
      <w:start w:val="1"/>
      <w:numFmt w:val="lowerLetter"/>
      <w:lvlText w:val="(%1)"/>
      <w:lvlJc w:val="left"/>
      <w:pPr>
        <w:ind w:left="360" w:hanging="360"/>
      </w:pPr>
      <w:rPr>
        <w:rFonts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
    <w:nsid w:val="45701821"/>
    <w:multiLevelType w:val="hybridMultilevel"/>
    <w:tmpl w:val="223A53B8"/>
    <w:lvl w:ilvl="0" w:tplc="A40E35D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5F0434E"/>
    <w:multiLevelType w:val="hybridMultilevel"/>
    <w:tmpl w:val="95AA2510"/>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0">
    <w:nsid w:val="46BF41DA"/>
    <w:multiLevelType w:val="hybridMultilevel"/>
    <w:tmpl w:val="0B341C1E"/>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
    <w:nsid w:val="48010A07"/>
    <w:multiLevelType w:val="hybridMultilevel"/>
    <w:tmpl w:val="361A07E4"/>
    <w:lvl w:ilvl="0" w:tplc="877C194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52780421"/>
    <w:multiLevelType w:val="hybridMultilevel"/>
    <w:tmpl w:val="45E4D36C"/>
    <w:lvl w:ilvl="0" w:tplc="7B307E24">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3">
    <w:nsid w:val="58877857"/>
    <w:multiLevelType w:val="hybridMultilevel"/>
    <w:tmpl w:val="4B240108"/>
    <w:lvl w:ilvl="0" w:tplc="023860D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5B9A77C4"/>
    <w:multiLevelType w:val="hybridMultilevel"/>
    <w:tmpl w:val="12128294"/>
    <w:lvl w:ilvl="0" w:tplc="1C090017">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5D17782F"/>
    <w:multiLevelType w:val="hybridMultilevel"/>
    <w:tmpl w:val="D2B03EEC"/>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6">
    <w:nsid w:val="6E7B3CFB"/>
    <w:multiLevelType w:val="hybridMultilevel"/>
    <w:tmpl w:val="75443258"/>
    <w:lvl w:ilvl="0" w:tplc="E1A2954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6FE86146"/>
    <w:multiLevelType w:val="hybridMultilevel"/>
    <w:tmpl w:val="FA1A7D92"/>
    <w:lvl w:ilvl="0" w:tplc="FB98A6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7B0A0AA5"/>
    <w:multiLevelType w:val="hybridMultilevel"/>
    <w:tmpl w:val="BA305CD0"/>
    <w:lvl w:ilvl="0" w:tplc="CFF205C6">
      <w:start w:val="1"/>
      <w:numFmt w:val="decimal"/>
      <w:lvlText w:val="(%1)"/>
      <w:lvlJc w:val="left"/>
      <w:pPr>
        <w:ind w:left="370" w:hanging="37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9">
    <w:nsid w:val="7BBE017F"/>
    <w:multiLevelType w:val="hybridMultilevel"/>
    <w:tmpl w:val="23049272"/>
    <w:lvl w:ilvl="0" w:tplc="3510F16A">
      <w:start w:val="1"/>
      <w:numFmt w:val="lowerLetter"/>
      <w:lvlText w:val="(%1)"/>
      <w:lvlJc w:val="left"/>
      <w:pPr>
        <w:ind w:left="740" w:hanging="38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21"/>
  </w:num>
  <w:num w:numId="4">
    <w:abstractNumId w:val="20"/>
  </w:num>
  <w:num w:numId="5">
    <w:abstractNumId w:val="0"/>
  </w:num>
  <w:num w:numId="6">
    <w:abstractNumId w:val="16"/>
  </w:num>
  <w:num w:numId="7">
    <w:abstractNumId w:val="26"/>
  </w:num>
  <w:num w:numId="8">
    <w:abstractNumId w:val="8"/>
  </w:num>
  <w:num w:numId="9">
    <w:abstractNumId w:val="18"/>
  </w:num>
  <w:num w:numId="10">
    <w:abstractNumId w:val="29"/>
  </w:num>
  <w:num w:numId="11">
    <w:abstractNumId w:val="5"/>
  </w:num>
  <w:num w:numId="12">
    <w:abstractNumId w:val="22"/>
  </w:num>
  <w:num w:numId="13">
    <w:abstractNumId w:val="10"/>
  </w:num>
  <w:num w:numId="14">
    <w:abstractNumId w:val="6"/>
  </w:num>
  <w:num w:numId="15">
    <w:abstractNumId w:val="13"/>
  </w:num>
  <w:num w:numId="16">
    <w:abstractNumId w:val="25"/>
  </w:num>
  <w:num w:numId="17">
    <w:abstractNumId w:val="12"/>
  </w:num>
  <w:num w:numId="18">
    <w:abstractNumId w:val="9"/>
  </w:num>
  <w:num w:numId="19">
    <w:abstractNumId w:val="4"/>
  </w:num>
  <w:num w:numId="20">
    <w:abstractNumId w:val="7"/>
  </w:num>
  <w:num w:numId="21">
    <w:abstractNumId w:val="14"/>
  </w:num>
  <w:num w:numId="22">
    <w:abstractNumId w:val="23"/>
  </w:num>
  <w:num w:numId="23">
    <w:abstractNumId w:val="28"/>
  </w:num>
  <w:num w:numId="24">
    <w:abstractNumId w:val="27"/>
  </w:num>
  <w:num w:numId="25">
    <w:abstractNumId w:val="3"/>
  </w:num>
  <w:num w:numId="26">
    <w:abstractNumId w:val="2"/>
  </w:num>
  <w:num w:numId="27">
    <w:abstractNumId w:val="24"/>
  </w:num>
  <w:num w:numId="28">
    <w:abstractNumId w:val="19"/>
  </w:num>
  <w:num w:numId="29">
    <w:abstractNumId w:val="1"/>
  </w:num>
  <w:num w:numId="30">
    <w:abstractNumId w:val="1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E55AFD"/>
    <w:rsid w:val="00001C4E"/>
    <w:rsid w:val="00007600"/>
    <w:rsid w:val="00011E1D"/>
    <w:rsid w:val="00017971"/>
    <w:rsid w:val="00026EC0"/>
    <w:rsid w:val="00030927"/>
    <w:rsid w:val="0004105D"/>
    <w:rsid w:val="0004190C"/>
    <w:rsid w:val="00046588"/>
    <w:rsid w:val="00047030"/>
    <w:rsid w:val="00050BFD"/>
    <w:rsid w:val="00052CE2"/>
    <w:rsid w:val="00054C1D"/>
    <w:rsid w:val="00067090"/>
    <w:rsid w:val="0006774F"/>
    <w:rsid w:val="00070401"/>
    <w:rsid w:val="0007147A"/>
    <w:rsid w:val="00072E1B"/>
    <w:rsid w:val="0007655F"/>
    <w:rsid w:val="00080B73"/>
    <w:rsid w:val="000A34E5"/>
    <w:rsid w:val="000A3DA5"/>
    <w:rsid w:val="000B5E45"/>
    <w:rsid w:val="000C01D4"/>
    <w:rsid w:val="000D4F57"/>
    <w:rsid w:val="000E6772"/>
    <w:rsid w:val="000E7085"/>
    <w:rsid w:val="000E76BA"/>
    <w:rsid w:val="000F24EB"/>
    <w:rsid w:val="000F7117"/>
    <w:rsid w:val="00105174"/>
    <w:rsid w:val="001077BA"/>
    <w:rsid w:val="00110B8F"/>
    <w:rsid w:val="00110EC8"/>
    <w:rsid w:val="0011308C"/>
    <w:rsid w:val="00120775"/>
    <w:rsid w:val="00125D94"/>
    <w:rsid w:val="0013032E"/>
    <w:rsid w:val="00130BDB"/>
    <w:rsid w:val="001314B9"/>
    <w:rsid w:val="00134C16"/>
    <w:rsid w:val="001354F5"/>
    <w:rsid w:val="0014022E"/>
    <w:rsid w:val="0014029F"/>
    <w:rsid w:val="00144111"/>
    <w:rsid w:val="00156483"/>
    <w:rsid w:val="00161FC4"/>
    <w:rsid w:val="0016515D"/>
    <w:rsid w:val="001702F2"/>
    <w:rsid w:val="00171528"/>
    <w:rsid w:val="00173403"/>
    <w:rsid w:val="001774BC"/>
    <w:rsid w:val="001848C4"/>
    <w:rsid w:val="00192D26"/>
    <w:rsid w:val="00194B05"/>
    <w:rsid w:val="0019515C"/>
    <w:rsid w:val="001A6D2A"/>
    <w:rsid w:val="001B00F0"/>
    <w:rsid w:val="001B1EE7"/>
    <w:rsid w:val="001B4619"/>
    <w:rsid w:val="001B51B9"/>
    <w:rsid w:val="001B727C"/>
    <w:rsid w:val="001C7F3F"/>
    <w:rsid w:val="001D2E53"/>
    <w:rsid w:val="001D3752"/>
    <w:rsid w:val="001D4F07"/>
    <w:rsid w:val="001E1642"/>
    <w:rsid w:val="001E1BE7"/>
    <w:rsid w:val="001E48EE"/>
    <w:rsid w:val="001E6A90"/>
    <w:rsid w:val="001F41F3"/>
    <w:rsid w:val="001F445E"/>
    <w:rsid w:val="001F6711"/>
    <w:rsid w:val="00203F6A"/>
    <w:rsid w:val="00213182"/>
    <w:rsid w:val="0021549B"/>
    <w:rsid w:val="00217699"/>
    <w:rsid w:val="00224067"/>
    <w:rsid w:val="002269FD"/>
    <w:rsid w:val="00227505"/>
    <w:rsid w:val="00260B24"/>
    <w:rsid w:val="00262ACE"/>
    <w:rsid w:val="00263360"/>
    <w:rsid w:val="002636AF"/>
    <w:rsid w:val="00275216"/>
    <w:rsid w:val="0027707E"/>
    <w:rsid w:val="0028030F"/>
    <w:rsid w:val="00281574"/>
    <w:rsid w:val="002857B6"/>
    <w:rsid w:val="00286311"/>
    <w:rsid w:val="00291065"/>
    <w:rsid w:val="002A0DB1"/>
    <w:rsid w:val="002A15AC"/>
    <w:rsid w:val="002A5D4C"/>
    <w:rsid w:val="002A6273"/>
    <w:rsid w:val="002B2B31"/>
    <w:rsid w:val="002B6D18"/>
    <w:rsid w:val="002C719B"/>
    <w:rsid w:val="002D3D40"/>
    <w:rsid w:val="002D5BF7"/>
    <w:rsid w:val="002D7BBD"/>
    <w:rsid w:val="002E1D85"/>
    <w:rsid w:val="002E7253"/>
    <w:rsid w:val="002E79C9"/>
    <w:rsid w:val="002F0034"/>
    <w:rsid w:val="002F22DD"/>
    <w:rsid w:val="0031652F"/>
    <w:rsid w:val="00322BA4"/>
    <w:rsid w:val="00325A36"/>
    <w:rsid w:val="003401CA"/>
    <w:rsid w:val="00340F30"/>
    <w:rsid w:val="00346942"/>
    <w:rsid w:val="003520B5"/>
    <w:rsid w:val="00362C23"/>
    <w:rsid w:val="00370AE4"/>
    <w:rsid w:val="0037187E"/>
    <w:rsid w:val="003767D7"/>
    <w:rsid w:val="003771A4"/>
    <w:rsid w:val="00381B64"/>
    <w:rsid w:val="00383858"/>
    <w:rsid w:val="00386CA6"/>
    <w:rsid w:val="003A64C5"/>
    <w:rsid w:val="003A6AD0"/>
    <w:rsid w:val="003B0260"/>
    <w:rsid w:val="003C43F4"/>
    <w:rsid w:val="003C4D22"/>
    <w:rsid w:val="003C5B62"/>
    <w:rsid w:val="003D526D"/>
    <w:rsid w:val="003D780B"/>
    <w:rsid w:val="003E0CEE"/>
    <w:rsid w:val="003E72AB"/>
    <w:rsid w:val="003F2E8D"/>
    <w:rsid w:val="003F3BE0"/>
    <w:rsid w:val="003F5064"/>
    <w:rsid w:val="003F6245"/>
    <w:rsid w:val="004031F8"/>
    <w:rsid w:val="00417DB4"/>
    <w:rsid w:val="004219B4"/>
    <w:rsid w:val="00422A7C"/>
    <w:rsid w:val="00422DF6"/>
    <w:rsid w:val="00431C9F"/>
    <w:rsid w:val="00433054"/>
    <w:rsid w:val="00433C19"/>
    <w:rsid w:val="00436057"/>
    <w:rsid w:val="00436842"/>
    <w:rsid w:val="00440FFF"/>
    <w:rsid w:val="00441BD5"/>
    <w:rsid w:val="00441D9E"/>
    <w:rsid w:val="004443E6"/>
    <w:rsid w:val="00447BA5"/>
    <w:rsid w:val="00453EC4"/>
    <w:rsid w:val="004572CE"/>
    <w:rsid w:val="00465448"/>
    <w:rsid w:val="00465A51"/>
    <w:rsid w:val="004926BD"/>
    <w:rsid w:val="00493775"/>
    <w:rsid w:val="004946EC"/>
    <w:rsid w:val="004B6B6B"/>
    <w:rsid w:val="004D0850"/>
    <w:rsid w:val="004D571C"/>
    <w:rsid w:val="004E379A"/>
    <w:rsid w:val="004E42FA"/>
    <w:rsid w:val="004E7CD4"/>
    <w:rsid w:val="004F6FEC"/>
    <w:rsid w:val="00502868"/>
    <w:rsid w:val="005114D2"/>
    <w:rsid w:val="00515B6A"/>
    <w:rsid w:val="005160F8"/>
    <w:rsid w:val="0054211D"/>
    <w:rsid w:val="005454FB"/>
    <w:rsid w:val="005601A1"/>
    <w:rsid w:val="00572F09"/>
    <w:rsid w:val="005772C1"/>
    <w:rsid w:val="005835BC"/>
    <w:rsid w:val="005856A7"/>
    <w:rsid w:val="00585897"/>
    <w:rsid w:val="00586FCA"/>
    <w:rsid w:val="00590888"/>
    <w:rsid w:val="005A2F69"/>
    <w:rsid w:val="005A42CF"/>
    <w:rsid w:val="005B6209"/>
    <w:rsid w:val="005C4580"/>
    <w:rsid w:val="005D146C"/>
    <w:rsid w:val="005D1EEF"/>
    <w:rsid w:val="005E365A"/>
    <w:rsid w:val="005E6608"/>
    <w:rsid w:val="00600349"/>
    <w:rsid w:val="00604F50"/>
    <w:rsid w:val="00611D96"/>
    <w:rsid w:val="00612214"/>
    <w:rsid w:val="00625B2C"/>
    <w:rsid w:val="00625CD7"/>
    <w:rsid w:val="00630932"/>
    <w:rsid w:val="00632AE9"/>
    <w:rsid w:val="00640DE8"/>
    <w:rsid w:val="0064539A"/>
    <w:rsid w:val="006538C4"/>
    <w:rsid w:val="00653FE5"/>
    <w:rsid w:val="00661BE2"/>
    <w:rsid w:val="00670788"/>
    <w:rsid w:val="0067545A"/>
    <w:rsid w:val="00682A34"/>
    <w:rsid w:val="006921BE"/>
    <w:rsid w:val="006959E4"/>
    <w:rsid w:val="006A33CE"/>
    <w:rsid w:val="006A35FB"/>
    <w:rsid w:val="006A4983"/>
    <w:rsid w:val="006B0F80"/>
    <w:rsid w:val="006B1DED"/>
    <w:rsid w:val="006B389F"/>
    <w:rsid w:val="006C0567"/>
    <w:rsid w:val="006C649D"/>
    <w:rsid w:val="006D21F9"/>
    <w:rsid w:val="006D7E71"/>
    <w:rsid w:val="006E7BC1"/>
    <w:rsid w:val="006F2454"/>
    <w:rsid w:val="006F3AC0"/>
    <w:rsid w:val="006F63D7"/>
    <w:rsid w:val="007120E2"/>
    <w:rsid w:val="00720D4C"/>
    <w:rsid w:val="00724689"/>
    <w:rsid w:val="007261FA"/>
    <w:rsid w:val="00736A06"/>
    <w:rsid w:val="00740A5A"/>
    <w:rsid w:val="00745638"/>
    <w:rsid w:val="00747F1C"/>
    <w:rsid w:val="007540CF"/>
    <w:rsid w:val="00755C22"/>
    <w:rsid w:val="00757E02"/>
    <w:rsid w:val="00760BFE"/>
    <w:rsid w:val="00761FCC"/>
    <w:rsid w:val="00764F29"/>
    <w:rsid w:val="00765301"/>
    <w:rsid w:val="007678CA"/>
    <w:rsid w:val="00774F8F"/>
    <w:rsid w:val="00777A77"/>
    <w:rsid w:val="0078425B"/>
    <w:rsid w:val="00791471"/>
    <w:rsid w:val="007961D4"/>
    <w:rsid w:val="007B340B"/>
    <w:rsid w:val="007B7829"/>
    <w:rsid w:val="007C0AC3"/>
    <w:rsid w:val="007C1863"/>
    <w:rsid w:val="007D5B13"/>
    <w:rsid w:val="007E6925"/>
    <w:rsid w:val="007E7201"/>
    <w:rsid w:val="007F2B0B"/>
    <w:rsid w:val="007F3217"/>
    <w:rsid w:val="0080509D"/>
    <w:rsid w:val="008169B8"/>
    <w:rsid w:val="00822E00"/>
    <w:rsid w:val="00827AC9"/>
    <w:rsid w:val="00833136"/>
    <w:rsid w:val="00846897"/>
    <w:rsid w:val="0085538B"/>
    <w:rsid w:val="00860D16"/>
    <w:rsid w:val="008616A2"/>
    <w:rsid w:val="00864BD7"/>
    <w:rsid w:val="00865132"/>
    <w:rsid w:val="008769EF"/>
    <w:rsid w:val="00880AAF"/>
    <w:rsid w:val="00881381"/>
    <w:rsid w:val="00892846"/>
    <w:rsid w:val="008928A1"/>
    <w:rsid w:val="0089703D"/>
    <w:rsid w:val="008A1398"/>
    <w:rsid w:val="008A1837"/>
    <w:rsid w:val="008A5E51"/>
    <w:rsid w:val="008A7C1D"/>
    <w:rsid w:val="008B0AB6"/>
    <w:rsid w:val="008B1BCF"/>
    <w:rsid w:val="008C1A56"/>
    <w:rsid w:val="008D3C30"/>
    <w:rsid w:val="008D4373"/>
    <w:rsid w:val="008E312C"/>
    <w:rsid w:val="008E78E6"/>
    <w:rsid w:val="008F1D6B"/>
    <w:rsid w:val="008F366F"/>
    <w:rsid w:val="008F6A5A"/>
    <w:rsid w:val="009025C1"/>
    <w:rsid w:val="00905C38"/>
    <w:rsid w:val="00911E50"/>
    <w:rsid w:val="009133DA"/>
    <w:rsid w:val="00913892"/>
    <w:rsid w:val="00917F4E"/>
    <w:rsid w:val="0092193B"/>
    <w:rsid w:val="009229AD"/>
    <w:rsid w:val="0094372F"/>
    <w:rsid w:val="009541F2"/>
    <w:rsid w:val="009551F2"/>
    <w:rsid w:val="00967B5E"/>
    <w:rsid w:val="00973033"/>
    <w:rsid w:val="00974B52"/>
    <w:rsid w:val="009761A7"/>
    <w:rsid w:val="00983C6B"/>
    <w:rsid w:val="009853D5"/>
    <w:rsid w:val="009868D6"/>
    <w:rsid w:val="0098762D"/>
    <w:rsid w:val="009A755B"/>
    <w:rsid w:val="009B0CAB"/>
    <w:rsid w:val="009C416B"/>
    <w:rsid w:val="009D1805"/>
    <w:rsid w:val="009D33E2"/>
    <w:rsid w:val="009D4F78"/>
    <w:rsid w:val="009D6016"/>
    <w:rsid w:val="009E0268"/>
    <w:rsid w:val="009E1C96"/>
    <w:rsid w:val="009F17AE"/>
    <w:rsid w:val="009F1B70"/>
    <w:rsid w:val="009F2D5C"/>
    <w:rsid w:val="00A13BBD"/>
    <w:rsid w:val="00A16A7E"/>
    <w:rsid w:val="00A42301"/>
    <w:rsid w:val="00A4711C"/>
    <w:rsid w:val="00A500BF"/>
    <w:rsid w:val="00A5011A"/>
    <w:rsid w:val="00A5290F"/>
    <w:rsid w:val="00A5364A"/>
    <w:rsid w:val="00A623F2"/>
    <w:rsid w:val="00A64328"/>
    <w:rsid w:val="00A6432A"/>
    <w:rsid w:val="00A66729"/>
    <w:rsid w:val="00A70AFC"/>
    <w:rsid w:val="00A7136B"/>
    <w:rsid w:val="00A85935"/>
    <w:rsid w:val="00AA13DE"/>
    <w:rsid w:val="00AA2AB0"/>
    <w:rsid w:val="00AA39AC"/>
    <w:rsid w:val="00AA52CE"/>
    <w:rsid w:val="00AB23D3"/>
    <w:rsid w:val="00AB4C39"/>
    <w:rsid w:val="00AB731F"/>
    <w:rsid w:val="00AD0B35"/>
    <w:rsid w:val="00AD7B7A"/>
    <w:rsid w:val="00AF06C1"/>
    <w:rsid w:val="00AF0F1A"/>
    <w:rsid w:val="00AF2D9C"/>
    <w:rsid w:val="00AF5D91"/>
    <w:rsid w:val="00B021CE"/>
    <w:rsid w:val="00B13369"/>
    <w:rsid w:val="00B170EA"/>
    <w:rsid w:val="00B26AB3"/>
    <w:rsid w:val="00B40A2F"/>
    <w:rsid w:val="00B45421"/>
    <w:rsid w:val="00B45D75"/>
    <w:rsid w:val="00B45FF3"/>
    <w:rsid w:val="00B46E62"/>
    <w:rsid w:val="00B553A6"/>
    <w:rsid w:val="00B76C9E"/>
    <w:rsid w:val="00B8345D"/>
    <w:rsid w:val="00B958BA"/>
    <w:rsid w:val="00B962D2"/>
    <w:rsid w:val="00BA2151"/>
    <w:rsid w:val="00BA3361"/>
    <w:rsid w:val="00BA3A67"/>
    <w:rsid w:val="00BA61AF"/>
    <w:rsid w:val="00BB53A8"/>
    <w:rsid w:val="00BB7991"/>
    <w:rsid w:val="00BC1021"/>
    <w:rsid w:val="00BC2DC7"/>
    <w:rsid w:val="00BC7265"/>
    <w:rsid w:val="00BC7AFB"/>
    <w:rsid w:val="00BD3180"/>
    <w:rsid w:val="00BD597B"/>
    <w:rsid w:val="00BD6D36"/>
    <w:rsid w:val="00BE7822"/>
    <w:rsid w:val="00BF0672"/>
    <w:rsid w:val="00BF0809"/>
    <w:rsid w:val="00BF1930"/>
    <w:rsid w:val="00BF738D"/>
    <w:rsid w:val="00C15423"/>
    <w:rsid w:val="00C15D71"/>
    <w:rsid w:val="00C31057"/>
    <w:rsid w:val="00C331B7"/>
    <w:rsid w:val="00C360AA"/>
    <w:rsid w:val="00C3772F"/>
    <w:rsid w:val="00C41A50"/>
    <w:rsid w:val="00C6029D"/>
    <w:rsid w:val="00C71126"/>
    <w:rsid w:val="00C72A2D"/>
    <w:rsid w:val="00C75ACC"/>
    <w:rsid w:val="00C770B6"/>
    <w:rsid w:val="00C81ABF"/>
    <w:rsid w:val="00C84899"/>
    <w:rsid w:val="00C8589D"/>
    <w:rsid w:val="00C877EE"/>
    <w:rsid w:val="00C904B6"/>
    <w:rsid w:val="00C90886"/>
    <w:rsid w:val="00C95F59"/>
    <w:rsid w:val="00CB2778"/>
    <w:rsid w:val="00CC239F"/>
    <w:rsid w:val="00CC576B"/>
    <w:rsid w:val="00CC7543"/>
    <w:rsid w:val="00CD042D"/>
    <w:rsid w:val="00CD3DB4"/>
    <w:rsid w:val="00CD4D18"/>
    <w:rsid w:val="00CE0598"/>
    <w:rsid w:val="00CE2A17"/>
    <w:rsid w:val="00CE2AA2"/>
    <w:rsid w:val="00CE6B8A"/>
    <w:rsid w:val="00CF1B81"/>
    <w:rsid w:val="00D07044"/>
    <w:rsid w:val="00D175DC"/>
    <w:rsid w:val="00D209A0"/>
    <w:rsid w:val="00D21AB4"/>
    <w:rsid w:val="00D222F0"/>
    <w:rsid w:val="00D24750"/>
    <w:rsid w:val="00D3067D"/>
    <w:rsid w:val="00D41538"/>
    <w:rsid w:val="00D463C8"/>
    <w:rsid w:val="00D5013A"/>
    <w:rsid w:val="00D50C5D"/>
    <w:rsid w:val="00D54A16"/>
    <w:rsid w:val="00D56B43"/>
    <w:rsid w:val="00D6158A"/>
    <w:rsid w:val="00D72E9E"/>
    <w:rsid w:val="00D74CDB"/>
    <w:rsid w:val="00D764A0"/>
    <w:rsid w:val="00D76DA7"/>
    <w:rsid w:val="00D80139"/>
    <w:rsid w:val="00D86E52"/>
    <w:rsid w:val="00D93520"/>
    <w:rsid w:val="00D93903"/>
    <w:rsid w:val="00DA29F5"/>
    <w:rsid w:val="00DA495F"/>
    <w:rsid w:val="00DA5D53"/>
    <w:rsid w:val="00DB11B2"/>
    <w:rsid w:val="00DC255C"/>
    <w:rsid w:val="00DC592F"/>
    <w:rsid w:val="00DC7656"/>
    <w:rsid w:val="00DC7CDA"/>
    <w:rsid w:val="00DE1284"/>
    <w:rsid w:val="00DE5BCF"/>
    <w:rsid w:val="00DF1D21"/>
    <w:rsid w:val="00DF2638"/>
    <w:rsid w:val="00DF705C"/>
    <w:rsid w:val="00E1080E"/>
    <w:rsid w:val="00E17F42"/>
    <w:rsid w:val="00E21A4E"/>
    <w:rsid w:val="00E21A66"/>
    <w:rsid w:val="00E25344"/>
    <w:rsid w:val="00E30F9B"/>
    <w:rsid w:val="00E44AFC"/>
    <w:rsid w:val="00E55AFD"/>
    <w:rsid w:val="00EA4D5C"/>
    <w:rsid w:val="00EA5119"/>
    <w:rsid w:val="00EA53D2"/>
    <w:rsid w:val="00EA7A64"/>
    <w:rsid w:val="00EB54FA"/>
    <w:rsid w:val="00EB5C9A"/>
    <w:rsid w:val="00EB6AC1"/>
    <w:rsid w:val="00EC5379"/>
    <w:rsid w:val="00ED072E"/>
    <w:rsid w:val="00ED2E2E"/>
    <w:rsid w:val="00ED5CF6"/>
    <w:rsid w:val="00EE1177"/>
    <w:rsid w:val="00EE6AD6"/>
    <w:rsid w:val="00EF081C"/>
    <w:rsid w:val="00EF2E4B"/>
    <w:rsid w:val="00EF32C9"/>
    <w:rsid w:val="00F03144"/>
    <w:rsid w:val="00F05A91"/>
    <w:rsid w:val="00F061D6"/>
    <w:rsid w:val="00F20EAD"/>
    <w:rsid w:val="00F220CD"/>
    <w:rsid w:val="00F26B86"/>
    <w:rsid w:val="00F30D88"/>
    <w:rsid w:val="00F31805"/>
    <w:rsid w:val="00F339F1"/>
    <w:rsid w:val="00F33CBE"/>
    <w:rsid w:val="00F34445"/>
    <w:rsid w:val="00F3487E"/>
    <w:rsid w:val="00F36003"/>
    <w:rsid w:val="00F400F2"/>
    <w:rsid w:val="00F42CD7"/>
    <w:rsid w:val="00F475A6"/>
    <w:rsid w:val="00F5419D"/>
    <w:rsid w:val="00F55893"/>
    <w:rsid w:val="00F56838"/>
    <w:rsid w:val="00F63F57"/>
    <w:rsid w:val="00F646C9"/>
    <w:rsid w:val="00F67D1D"/>
    <w:rsid w:val="00F72F0D"/>
    <w:rsid w:val="00F739F4"/>
    <w:rsid w:val="00F8037A"/>
    <w:rsid w:val="00F80E79"/>
    <w:rsid w:val="00F845F2"/>
    <w:rsid w:val="00F86709"/>
    <w:rsid w:val="00F91926"/>
    <w:rsid w:val="00F921C9"/>
    <w:rsid w:val="00F95D9E"/>
    <w:rsid w:val="00FA26A6"/>
    <w:rsid w:val="00FA4D8E"/>
    <w:rsid w:val="00FA5D48"/>
    <w:rsid w:val="00FD32ED"/>
    <w:rsid w:val="00FD5CA1"/>
    <w:rsid w:val="00FE25AE"/>
    <w:rsid w:val="00FE5DBA"/>
    <w:rsid w:val="00FE64CB"/>
    <w:rsid w:val="00FF0C8B"/>
    <w:rsid w:val="00FF311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EC4"/>
    <w:rPr>
      <w:rFonts w:ascii="Times New Roman" w:eastAsia="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EE6AD6"/>
    <w:pPr>
      <w:spacing w:before="100" w:beforeAutospacing="1" w:after="100" w:afterAutospacing="1"/>
    </w:pPr>
    <w:rPr>
      <w:lang w:val="en-ZA" w:eastAsia="en-ZA"/>
    </w:rPr>
  </w:style>
</w:styles>
</file>

<file path=word/webSettings.xml><?xml version="1.0" encoding="utf-8"?>
<w:webSettings xmlns:r="http://schemas.openxmlformats.org/officeDocument/2006/relationships" xmlns:w="http://schemas.openxmlformats.org/wordprocessingml/2006/main">
  <w:divs>
    <w:div w:id="308362728">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525</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USER</cp:lastModifiedBy>
  <cp:revision>2</cp:revision>
  <cp:lastPrinted>2022-09-16T10:39:00Z</cp:lastPrinted>
  <dcterms:created xsi:type="dcterms:W3CDTF">2022-09-28T11:17:00Z</dcterms:created>
  <dcterms:modified xsi:type="dcterms:W3CDTF">2022-09-28T11:17:00Z</dcterms:modified>
</cp:coreProperties>
</file>