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673ADA" w:rsidRDefault="00BE5AF9">
      <w:pPr>
        <w:pStyle w:val="Heading1"/>
        <w:jc w:val="center"/>
        <w:rPr>
          <w:sz w:val="24"/>
          <w:u w:val="single"/>
        </w:rPr>
      </w:pPr>
      <w:bookmarkStart w:id="0" w:name="_GoBack"/>
      <w:bookmarkEnd w:id="0"/>
      <w:r w:rsidRPr="00673ADA">
        <w:rPr>
          <w:sz w:val="24"/>
          <w:u w:val="single"/>
        </w:rPr>
        <w:t>N</w:t>
      </w:r>
      <w:r w:rsidR="005C27A9" w:rsidRPr="00673ADA">
        <w:rPr>
          <w:sz w:val="24"/>
          <w:u w:val="single"/>
        </w:rPr>
        <w:t>ATIONAL ASSEMBLY</w:t>
      </w:r>
    </w:p>
    <w:p w:rsidR="00E238C2" w:rsidRPr="00673ADA" w:rsidRDefault="00E238C2">
      <w:pPr>
        <w:jc w:val="both"/>
        <w:rPr>
          <w:b/>
          <w:sz w:val="24"/>
          <w:u w:val="single"/>
        </w:rPr>
      </w:pPr>
    </w:p>
    <w:p w:rsidR="00E238C2" w:rsidRPr="00673ADA" w:rsidRDefault="00E238C2">
      <w:pPr>
        <w:pStyle w:val="BodyText"/>
        <w:rPr>
          <w:b/>
          <w:bCs/>
          <w:sz w:val="24"/>
          <w:u w:val="single"/>
        </w:rPr>
      </w:pPr>
      <w:r w:rsidRPr="00673ADA">
        <w:rPr>
          <w:b/>
          <w:bCs/>
          <w:sz w:val="24"/>
          <w:u w:val="single"/>
        </w:rPr>
        <w:t xml:space="preserve">FOR </w:t>
      </w:r>
      <w:r w:rsidR="0056595D" w:rsidRPr="00673ADA">
        <w:rPr>
          <w:b/>
          <w:bCs/>
          <w:sz w:val="24"/>
          <w:u w:val="single"/>
        </w:rPr>
        <w:t xml:space="preserve">WRITTEN </w:t>
      </w:r>
      <w:r w:rsidRPr="00673ADA">
        <w:rPr>
          <w:b/>
          <w:bCs/>
          <w:sz w:val="24"/>
          <w:u w:val="single"/>
        </w:rPr>
        <w:t>REPLY</w:t>
      </w:r>
    </w:p>
    <w:p w:rsidR="00E238C2" w:rsidRPr="00673ADA" w:rsidRDefault="00E238C2">
      <w:pPr>
        <w:pStyle w:val="BodyText"/>
        <w:rPr>
          <w:b/>
          <w:bCs/>
          <w:sz w:val="24"/>
          <w:u w:val="single"/>
        </w:rPr>
      </w:pPr>
    </w:p>
    <w:p w:rsidR="00585274" w:rsidRPr="00673ADA" w:rsidRDefault="005E1FBC">
      <w:pPr>
        <w:pStyle w:val="BodyText"/>
        <w:rPr>
          <w:b/>
          <w:bCs/>
          <w:sz w:val="24"/>
          <w:u w:val="single"/>
        </w:rPr>
      </w:pPr>
      <w:r w:rsidRPr="00673ADA">
        <w:rPr>
          <w:b/>
          <w:bCs/>
          <w:sz w:val="24"/>
          <w:u w:val="single"/>
        </w:rPr>
        <w:t xml:space="preserve">QUESTION NO. </w:t>
      </w:r>
      <w:r w:rsidR="009448C9" w:rsidRPr="00673ADA">
        <w:rPr>
          <w:b/>
          <w:bCs/>
          <w:sz w:val="24"/>
          <w:u w:val="single"/>
        </w:rPr>
        <w:t>2</w:t>
      </w:r>
      <w:r w:rsidR="00052C3B" w:rsidRPr="00673ADA">
        <w:rPr>
          <w:b/>
          <w:bCs/>
          <w:sz w:val="24"/>
          <w:u w:val="single"/>
        </w:rPr>
        <w:t>7</w:t>
      </w:r>
      <w:r w:rsidR="00B32D4D" w:rsidRPr="00673ADA">
        <w:rPr>
          <w:b/>
          <w:bCs/>
          <w:sz w:val="24"/>
          <w:u w:val="single"/>
        </w:rPr>
        <w:t>52</w:t>
      </w:r>
    </w:p>
    <w:p w:rsidR="00E442A4" w:rsidRPr="00673ADA" w:rsidRDefault="00E442A4">
      <w:pPr>
        <w:pStyle w:val="BodyText"/>
        <w:rPr>
          <w:b/>
          <w:bCs/>
          <w:sz w:val="24"/>
          <w:u w:val="single"/>
        </w:rPr>
      </w:pPr>
    </w:p>
    <w:p w:rsidR="00673ADA" w:rsidRPr="00673ADA" w:rsidRDefault="00673ADA" w:rsidP="00673ADA">
      <w:pPr>
        <w:pStyle w:val="BodyText"/>
        <w:rPr>
          <w:b/>
          <w:bCs/>
          <w:sz w:val="24"/>
          <w:u w:val="single"/>
        </w:rPr>
      </w:pPr>
      <w:r w:rsidRPr="00673ADA">
        <w:rPr>
          <w:b/>
          <w:bCs/>
          <w:sz w:val="24"/>
          <w:u w:val="single"/>
        </w:rPr>
        <w:t xml:space="preserve">DATE OF PUBLICATION IN INTERNAL QUESTION PAPER: 13 NOVEMBER 2020   </w:t>
      </w:r>
    </w:p>
    <w:p w:rsidR="00673ADA" w:rsidRPr="00673ADA" w:rsidRDefault="00673ADA" w:rsidP="00673ADA">
      <w:pPr>
        <w:spacing w:after="240"/>
        <w:rPr>
          <w:b/>
          <w:bCs/>
          <w:sz w:val="24"/>
          <w:u w:val="single"/>
        </w:rPr>
      </w:pPr>
      <w:r w:rsidRPr="00673ADA">
        <w:rPr>
          <w:b/>
          <w:bCs/>
          <w:sz w:val="24"/>
          <w:u w:val="single"/>
        </w:rPr>
        <w:t>(INTERNAL QUESTION PAPER NO. 47)</w:t>
      </w:r>
    </w:p>
    <w:p w:rsidR="00673ADA" w:rsidRPr="00673ADA" w:rsidRDefault="00673ADA" w:rsidP="00673ADA">
      <w:pPr>
        <w:spacing w:before="100" w:beforeAutospacing="1" w:after="100" w:afterAutospacing="1"/>
        <w:ind w:left="720" w:hanging="720"/>
        <w:jc w:val="both"/>
        <w:outlineLvl w:val="0"/>
        <w:rPr>
          <w:b/>
          <w:sz w:val="24"/>
          <w:u w:val="single"/>
          <w:lang w:val="en-US"/>
        </w:rPr>
      </w:pPr>
      <w:proofErr w:type="spellStart"/>
      <w:r w:rsidRPr="00673ADA">
        <w:rPr>
          <w:b/>
          <w:sz w:val="24"/>
          <w:u w:val="single"/>
          <w:lang w:val="en-US"/>
        </w:rPr>
        <w:t>Mrs</w:t>
      </w:r>
      <w:proofErr w:type="spellEnd"/>
      <w:r w:rsidRPr="00673ADA">
        <w:rPr>
          <w:b/>
          <w:sz w:val="24"/>
          <w:u w:val="single"/>
          <w:lang w:val="en-US"/>
        </w:rPr>
        <w:t xml:space="preserve"> C </w:t>
      </w:r>
      <w:proofErr w:type="spellStart"/>
      <w:r w:rsidRPr="00673ADA">
        <w:rPr>
          <w:b/>
          <w:sz w:val="24"/>
          <w:u w:val="single"/>
          <w:lang w:val="en-US"/>
        </w:rPr>
        <w:t>C</w:t>
      </w:r>
      <w:proofErr w:type="spellEnd"/>
      <w:r w:rsidRPr="00673ADA">
        <w:rPr>
          <w:b/>
          <w:sz w:val="24"/>
          <w:u w:val="single"/>
          <w:lang w:val="en-US"/>
        </w:rPr>
        <w:t xml:space="preserve"> S </w:t>
      </w:r>
      <w:proofErr w:type="spellStart"/>
      <w:r w:rsidRPr="00673ADA">
        <w:rPr>
          <w:b/>
          <w:sz w:val="24"/>
          <w:u w:val="single"/>
          <w:lang w:val="en-US"/>
        </w:rPr>
        <w:t>Motsepe</w:t>
      </w:r>
      <w:proofErr w:type="spellEnd"/>
      <w:r w:rsidRPr="00673ADA">
        <w:rPr>
          <w:b/>
          <w:sz w:val="24"/>
          <w:u w:val="single"/>
          <w:lang w:val="en-US"/>
        </w:rPr>
        <w:t xml:space="preserve"> (EFF) to ask the Minister of Health</w:t>
      </w:r>
      <w:r w:rsidR="00CA5032" w:rsidRPr="00673ADA">
        <w:rPr>
          <w:b/>
          <w:sz w:val="24"/>
          <w:u w:val="single"/>
          <w:lang w:val="en-US"/>
        </w:rPr>
        <w:fldChar w:fldCharType="begin"/>
      </w:r>
      <w:r w:rsidRPr="00673ADA">
        <w:rPr>
          <w:sz w:val="24"/>
          <w:u w:val="single"/>
        </w:rPr>
        <w:instrText xml:space="preserve"> XE "</w:instrText>
      </w:r>
      <w:r w:rsidRPr="00673ADA">
        <w:rPr>
          <w:rFonts w:eastAsia="Calibri"/>
          <w:b/>
          <w:sz w:val="24"/>
          <w:u w:val="single"/>
        </w:rPr>
        <w:instrText>Health</w:instrText>
      </w:r>
      <w:r w:rsidRPr="00673ADA">
        <w:rPr>
          <w:sz w:val="24"/>
          <w:u w:val="single"/>
        </w:rPr>
        <w:instrText xml:space="preserve">" </w:instrText>
      </w:r>
      <w:r w:rsidR="00CA5032" w:rsidRPr="00673ADA">
        <w:rPr>
          <w:b/>
          <w:sz w:val="24"/>
          <w:u w:val="single"/>
          <w:lang w:val="en-US"/>
        </w:rPr>
        <w:fldChar w:fldCharType="end"/>
      </w:r>
      <w:r w:rsidRPr="00673ADA">
        <w:rPr>
          <w:b/>
          <w:sz w:val="24"/>
          <w:u w:val="single"/>
          <w:lang w:val="en-US"/>
        </w:rPr>
        <w:t>:</w:t>
      </w:r>
    </w:p>
    <w:p w:rsidR="00673ADA" w:rsidRPr="00673ADA" w:rsidRDefault="00673ADA" w:rsidP="00673ADA">
      <w:pPr>
        <w:pStyle w:val="BodyTextIndent2"/>
        <w:spacing w:before="100" w:beforeAutospacing="1" w:after="100" w:afterAutospacing="1"/>
        <w:ind w:left="0"/>
        <w:rPr>
          <w:sz w:val="24"/>
          <w:szCs w:val="24"/>
        </w:rPr>
      </w:pPr>
      <w:r w:rsidRPr="00673ADA">
        <w:rPr>
          <w:sz w:val="24"/>
          <w:szCs w:val="24"/>
        </w:rPr>
        <w:t xml:space="preserve">What (a) total number of interns has his department employed to work at Jubilee Hospital in </w:t>
      </w:r>
      <w:proofErr w:type="spellStart"/>
      <w:r w:rsidRPr="00673ADA">
        <w:rPr>
          <w:sz w:val="24"/>
          <w:szCs w:val="24"/>
        </w:rPr>
        <w:t>Hammanskraal</w:t>
      </w:r>
      <w:proofErr w:type="spellEnd"/>
      <w:r w:rsidRPr="00673ADA">
        <w:rPr>
          <w:sz w:val="24"/>
          <w:szCs w:val="24"/>
        </w:rPr>
        <w:t xml:space="preserve"> in the past three years, (b) were the job categories of the interns and (c) total number of these interns were paid and/or given a stipend in each specified financial year?</w:t>
      </w:r>
    </w:p>
    <w:p w:rsidR="00673ADA" w:rsidRDefault="00673ADA" w:rsidP="00673ADA">
      <w:pPr>
        <w:pStyle w:val="Heading6"/>
        <w:tabs>
          <w:tab w:val="clear" w:pos="660"/>
          <w:tab w:val="clear" w:pos="864"/>
          <w:tab w:val="clear" w:pos="1440"/>
        </w:tabs>
        <w:ind w:left="0" w:firstLine="0"/>
        <w:rPr>
          <w:u w:val="single"/>
        </w:rPr>
      </w:pPr>
      <w:r w:rsidRPr="00856686">
        <w:rPr>
          <w:color w:val="000000"/>
          <w:lang w:val="en-ZA"/>
        </w:rPr>
        <w:t>NW</w:t>
      </w:r>
      <w:r>
        <w:rPr>
          <w:color w:val="000000"/>
          <w:lang w:val="en-ZA"/>
        </w:rPr>
        <w:t>3523</w:t>
      </w:r>
      <w:r w:rsidRPr="00856686">
        <w:rPr>
          <w:color w:val="000000"/>
          <w:lang w:val="en-ZA"/>
        </w:rPr>
        <w:t>E</w:t>
      </w:r>
      <w:r>
        <w:rPr>
          <w:color w:val="000000"/>
          <w:szCs w:val="20"/>
        </w:rPr>
        <w:t xml:space="preserve"> </w:t>
      </w:r>
    </w:p>
    <w:p w:rsidR="00673ADA" w:rsidRPr="00673ADA" w:rsidRDefault="00673ADA" w:rsidP="00673ADA">
      <w:pPr>
        <w:rPr>
          <w:sz w:val="24"/>
        </w:rPr>
      </w:pPr>
      <w:r w:rsidRPr="00673ADA">
        <w:rPr>
          <w:b/>
          <w:bCs/>
          <w:sz w:val="24"/>
          <w:u w:val="single"/>
          <w:lang w:val="en-US"/>
        </w:rPr>
        <w:t>REPLY:</w:t>
      </w:r>
      <w:r w:rsidRPr="00673ADA">
        <w:rPr>
          <w:sz w:val="24"/>
        </w:rPr>
        <w:t xml:space="preserve"> </w:t>
      </w:r>
    </w:p>
    <w:p w:rsidR="00673ADA" w:rsidRPr="00673ADA" w:rsidRDefault="00673ADA" w:rsidP="00673ADA">
      <w:pPr>
        <w:rPr>
          <w:b/>
          <w:bCs/>
          <w:sz w:val="24"/>
          <w:u w:val="single"/>
          <w:lang w:val="en-US"/>
        </w:rPr>
      </w:pPr>
    </w:p>
    <w:p w:rsidR="00673ADA" w:rsidRPr="00673ADA" w:rsidRDefault="00673ADA" w:rsidP="00673ADA">
      <w:pPr>
        <w:pStyle w:val="BodyText"/>
        <w:rPr>
          <w:sz w:val="24"/>
        </w:rPr>
      </w:pPr>
      <w:r w:rsidRPr="00673ADA">
        <w:rPr>
          <w:sz w:val="24"/>
        </w:rPr>
        <w:t>According to the records received from the Gauteng Provincial Department of Health and confirmed by the PERSAL System –</w:t>
      </w:r>
    </w:p>
    <w:p w:rsidR="00673ADA" w:rsidRPr="00673ADA" w:rsidRDefault="00673ADA" w:rsidP="00673ADA">
      <w:pPr>
        <w:pStyle w:val="BodyText"/>
        <w:rPr>
          <w:sz w:val="24"/>
        </w:rPr>
      </w:pPr>
    </w:p>
    <w:p w:rsidR="00673ADA" w:rsidRPr="00673ADA" w:rsidRDefault="00673ADA" w:rsidP="00673ADA">
      <w:pPr>
        <w:pStyle w:val="BodyText"/>
        <w:numPr>
          <w:ilvl w:val="0"/>
          <w:numId w:val="4"/>
        </w:numPr>
        <w:ind w:left="709"/>
        <w:rPr>
          <w:color w:val="000000" w:themeColor="text1"/>
          <w:sz w:val="24"/>
        </w:rPr>
      </w:pPr>
      <w:r w:rsidRPr="00673ADA">
        <w:rPr>
          <w:color w:val="000000" w:themeColor="text1"/>
          <w:sz w:val="24"/>
        </w:rPr>
        <w:t>there were only 6 students employed as medical interns, after completion of their studies, during the past three years period (i.e. 2018 to 2020) and no other professions including administration categories were placed or appointed for Internship at the Hospital during the said reporting period;</w:t>
      </w:r>
    </w:p>
    <w:p w:rsidR="00673ADA" w:rsidRPr="00673ADA" w:rsidRDefault="00673ADA" w:rsidP="00673ADA">
      <w:pPr>
        <w:pStyle w:val="BodyText"/>
        <w:ind w:left="709"/>
        <w:rPr>
          <w:sz w:val="24"/>
        </w:rPr>
      </w:pPr>
    </w:p>
    <w:p w:rsidR="00673ADA" w:rsidRPr="00673ADA" w:rsidRDefault="00673ADA" w:rsidP="00673ADA">
      <w:pPr>
        <w:pStyle w:val="BodyText"/>
        <w:numPr>
          <w:ilvl w:val="0"/>
          <w:numId w:val="4"/>
        </w:numPr>
        <w:ind w:left="709"/>
        <w:rPr>
          <w:sz w:val="24"/>
        </w:rPr>
      </w:pPr>
      <w:r w:rsidRPr="00673ADA">
        <w:rPr>
          <w:sz w:val="24"/>
        </w:rPr>
        <w:t xml:space="preserve">the medical interns were placed under supervision in the eight domains of medical rotation, </w:t>
      </w:r>
      <w:proofErr w:type="spellStart"/>
      <w:r w:rsidRPr="00673ADA">
        <w:rPr>
          <w:sz w:val="24"/>
        </w:rPr>
        <w:t>i.e</w:t>
      </w:r>
      <w:proofErr w:type="spellEnd"/>
      <w:r w:rsidRPr="00673ADA">
        <w:rPr>
          <w:sz w:val="24"/>
        </w:rPr>
        <w:t xml:space="preserve"> General Medicine; General Surgery; </w:t>
      </w:r>
      <w:proofErr w:type="spellStart"/>
      <w:r w:rsidRPr="00673ADA">
        <w:rPr>
          <w:sz w:val="24"/>
        </w:rPr>
        <w:t>Paediatrics</w:t>
      </w:r>
      <w:proofErr w:type="spellEnd"/>
      <w:r w:rsidRPr="00673ADA">
        <w:rPr>
          <w:sz w:val="24"/>
        </w:rPr>
        <w:t xml:space="preserve">; Obstetrics and </w:t>
      </w:r>
      <w:proofErr w:type="spellStart"/>
      <w:r w:rsidRPr="00673ADA">
        <w:rPr>
          <w:sz w:val="24"/>
        </w:rPr>
        <w:t>Gynaecology</w:t>
      </w:r>
      <w:proofErr w:type="spellEnd"/>
      <w:r w:rsidRPr="00673ADA">
        <w:rPr>
          <w:sz w:val="24"/>
        </w:rPr>
        <w:t xml:space="preserve">; Anesthesiology; </w:t>
      </w:r>
      <w:proofErr w:type="spellStart"/>
      <w:r w:rsidRPr="00673ADA">
        <w:rPr>
          <w:sz w:val="24"/>
        </w:rPr>
        <w:t>Orthopaedics</w:t>
      </w:r>
      <w:proofErr w:type="spellEnd"/>
      <w:r w:rsidRPr="00673ADA">
        <w:rPr>
          <w:sz w:val="24"/>
        </w:rPr>
        <w:t>; Psychiatry; Family Medicine/Primary Care) as prescribed by the Health Professions Council of South Africa (HPCSA) and their log-books were signed off at the end of their two years of the internship period;</w:t>
      </w:r>
    </w:p>
    <w:p w:rsidR="00673ADA" w:rsidRPr="00673ADA" w:rsidRDefault="00673ADA" w:rsidP="00673ADA">
      <w:pPr>
        <w:pStyle w:val="ListParagraph"/>
        <w:rPr>
          <w:sz w:val="24"/>
        </w:rPr>
      </w:pPr>
    </w:p>
    <w:p w:rsidR="00673ADA" w:rsidRPr="00673ADA" w:rsidRDefault="00673ADA" w:rsidP="00673ADA">
      <w:pPr>
        <w:pStyle w:val="BodyText"/>
        <w:numPr>
          <w:ilvl w:val="0"/>
          <w:numId w:val="4"/>
        </w:numPr>
        <w:ind w:left="709"/>
        <w:rPr>
          <w:sz w:val="24"/>
        </w:rPr>
      </w:pPr>
      <w:r w:rsidRPr="00673ADA">
        <w:rPr>
          <w:sz w:val="24"/>
        </w:rPr>
        <w:t>all medical interns in the Public Service are remunerated in accordance with the Occupational Specific Dispensation (OSD) for medical practitioners and as such all the six (6) medical interns at Jubilee Hospital were remunerated accordingly and did not receive a stipend</w:t>
      </w:r>
    </w:p>
    <w:p w:rsidR="00673ADA" w:rsidRPr="00673ADA" w:rsidRDefault="00673ADA" w:rsidP="00673ADA">
      <w:pPr>
        <w:pStyle w:val="BodyText"/>
        <w:rPr>
          <w:sz w:val="24"/>
          <w:lang w:val="en-GB"/>
        </w:rPr>
      </w:pPr>
    </w:p>
    <w:p w:rsidR="00673ADA" w:rsidRPr="00673ADA" w:rsidRDefault="00673ADA" w:rsidP="00673ADA">
      <w:pPr>
        <w:pStyle w:val="BodyText"/>
        <w:rPr>
          <w:sz w:val="24"/>
          <w:lang w:val="en-GB"/>
        </w:rPr>
      </w:pPr>
    </w:p>
    <w:p w:rsidR="00445448" w:rsidRPr="00673ADA" w:rsidRDefault="00673ADA" w:rsidP="00673ADA">
      <w:pPr>
        <w:pStyle w:val="BodyText"/>
        <w:rPr>
          <w:sz w:val="24"/>
          <w:lang w:val="en-GB"/>
        </w:rPr>
      </w:pPr>
      <w:r w:rsidRPr="00673ADA">
        <w:rPr>
          <w:sz w:val="24"/>
          <w:lang w:val="en-GB"/>
        </w:rPr>
        <w:t>END</w:t>
      </w:r>
      <w:r w:rsidR="00E238C2" w:rsidRPr="00673ADA">
        <w:rPr>
          <w:sz w:val="24"/>
          <w:lang w:val="en-GB"/>
        </w:rPr>
        <w:t>.</w:t>
      </w:r>
    </w:p>
    <w:sectPr w:rsidR="00445448" w:rsidRPr="00673AD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32" w:rsidRDefault="00443732">
      <w:r>
        <w:separator/>
      </w:r>
    </w:p>
  </w:endnote>
  <w:endnote w:type="continuationSeparator" w:id="0">
    <w:p w:rsidR="00443732" w:rsidRDefault="00443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503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503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32" w:rsidRDefault="00443732">
      <w:r>
        <w:separator/>
      </w:r>
    </w:p>
  </w:footnote>
  <w:footnote w:type="continuationSeparator" w:id="0">
    <w:p w:rsidR="00443732" w:rsidRDefault="00443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673905"/>
    <w:multiLevelType w:val="hybridMultilevel"/>
    <w:tmpl w:val="4CCA50B8"/>
    <w:lvl w:ilvl="0" w:tplc="88ACBD8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920E7"/>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3732"/>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3ADA"/>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398A"/>
    <w:rsid w:val="00827A03"/>
    <w:rsid w:val="0084076E"/>
    <w:rsid w:val="00840A8F"/>
    <w:rsid w:val="00845845"/>
    <w:rsid w:val="00846CD4"/>
    <w:rsid w:val="00856686"/>
    <w:rsid w:val="008603CC"/>
    <w:rsid w:val="0086637B"/>
    <w:rsid w:val="00872A46"/>
    <w:rsid w:val="00885F10"/>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A5032"/>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42A4"/>
    <w:rsid w:val="00E471EC"/>
    <w:rsid w:val="00E57410"/>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2C95"/>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C5B33"/>
    <w:rsid w:val="00FD42B3"/>
    <w:rsid w:val="00FD6925"/>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455941"/>
    <w:rPr>
      <w:rFonts w:ascii="Arial" w:eastAsia="Calibri" w:hAnsi="Arial" w:cs="Arial"/>
      <w:sz w:val="22"/>
      <w:szCs w:val="24"/>
      <w:lang w:val="en-GB"/>
    </w:rPr>
  </w:style>
  <w:style w:type="character" w:customStyle="1" w:styleId="Heading1Char">
    <w:name w:val="Heading 1 Char"/>
    <w:basedOn w:val="DefaultParagraphFont"/>
    <w:link w:val="Heading1"/>
    <w:rsid w:val="00673ADA"/>
    <w:rPr>
      <w:rFonts w:ascii="Arial" w:hAnsi="Arial" w:cs="Arial"/>
      <w:b/>
      <w:bCs/>
      <w:sz w:val="12"/>
      <w:szCs w:val="24"/>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2021-01-21T12:10:00Z</dcterms:created>
  <dcterms:modified xsi:type="dcterms:W3CDTF">2021-01-21T12:10:00Z</dcterms:modified>
</cp:coreProperties>
</file>