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949" w:rsidRDefault="00011949" w:rsidP="00E53BF6">
      <w:pPr>
        <w:spacing w:after="0" w:line="240" w:lineRule="auto"/>
        <w:rPr>
          <w:rFonts w:ascii="Arial" w:hAnsi="Arial" w:cs="Arial"/>
          <w:b/>
          <w:sz w:val="24"/>
          <w:szCs w:val="24"/>
          <w:lang w:val="fr-FR"/>
        </w:rPr>
      </w:pPr>
    </w:p>
    <w:p w:rsidR="00011949" w:rsidRPr="0032538F" w:rsidRDefault="00011949" w:rsidP="00E81167">
      <w:pPr>
        <w:spacing w:after="0" w:line="240" w:lineRule="auto"/>
        <w:jc w:val="both"/>
        <w:rPr>
          <w:rFonts w:ascii="Arial" w:hAnsi="Arial" w:cs="Arial"/>
        </w:rPr>
      </w:pPr>
    </w:p>
    <w:p w:rsidR="00011949" w:rsidRPr="003450B0" w:rsidRDefault="00011949" w:rsidP="00CC2FF9">
      <w:pPr>
        <w:pStyle w:val="Heading6"/>
        <w:rPr>
          <w:rFonts w:cs="Arial"/>
          <w:sz w:val="22"/>
          <w:szCs w:val="22"/>
          <w:u w:val="none"/>
          <w:lang w:val="en-ZA"/>
        </w:rPr>
      </w:pPr>
      <w:r>
        <w:rPr>
          <w:rFonts w:cs="Arial"/>
          <w:sz w:val="22"/>
          <w:szCs w:val="22"/>
          <w:u w:val="none"/>
          <w:lang w:val="en-ZA"/>
        </w:rPr>
        <w:t xml:space="preserve">National Assembly </w:t>
      </w:r>
      <w:r w:rsidRPr="003450B0">
        <w:rPr>
          <w:rFonts w:cs="Arial"/>
          <w:sz w:val="22"/>
          <w:szCs w:val="22"/>
          <w:u w:val="none"/>
          <w:lang w:val="en-ZA"/>
        </w:rPr>
        <w:t xml:space="preserve"> </w:t>
      </w:r>
    </w:p>
    <w:p w:rsidR="00011949" w:rsidRPr="003450B0" w:rsidRDefault="00011949" w:rsidP="00CC2FF9">
      <w:pPr>
        <w:pStyle w:val="Heading2"/>
        <w:tabs>
          <w:tab w:val="left" w:pos="5940"/>
        </w:tabs>
        <w:ind w:left="0" w:firstLine="0"/>
        <w:jc w:val="both"/>
        <w:rPr>
          <w:rFonts w:ascii="Arial" w:hAnsi="Arial" w:cs="Arial"/>
          <w:sz w:val="22"/>
          <w:szCs w:val="22"/>
          <w:lang w:val="en-ZA"/>
        </w:rPr>
      </w:pPr>
    </w:p>
    <w:p w:rsidR="00011949" w:rsidRDefault="00011949" w:rsidP="00CC2FF9">
      <w:pPr>
        <w:pStyle w:val="Heading9"/>
        <w:jc w:val="both"/>
        <w:rPr>
          <w:rFonts w:cs="Arial"/>
          <w:sz w:val="22"/>
          <w:szCs w:val="22"/>
          <w:u w:val="none"/>
        </w:rPr>
      </w:pPr>
      <w:r w:rsidRPr="003450B0">
        <w:rPr>
          <w:rFonts w:cs="Arial"/>
          <w:sz w:val="22"/>
          <w:szCs w:val="22"/>
          <w:u w:val="none"/>
        </w:rPr>
        <w:t xml:space="preserve">Question Number: </w:t>
      </w:r>
      <w:r>
        <w:rPr>
          <w:rFonts w:cs="Arial"/>
          <w:sz w:val="22"/>
          <w:szCs w:val="22"/>
          <w:u w:val="none"/>
        </w:rPr>
        <w:t>2750</w:t>
      </w:r>
    </w:p>
    <w:p w:rsidR="00011949" w:rsidRDefault="00011949" w:rsidP="00FA5426">
      <w:pPr>
        <w:spacing w:before="100" w:beforeAutospacing="1" w:after="100" w:afterAutospacing="1" w:line="240" w:lineRule="auto"/>
        <w:jc w:val="both"/>
        <w:rPr>
          <w:rFonts w:ascii="Arial" w:hAnsi="Arial" w:cs="Arial"/>
          <w:b/>
          <w:lang w:val="en-ZA"/>
        </w:rPr>
      </w:pPr>
      <w:r w:rsidRPr="00FA5426">
        <w:rPr>
          <w:rFonts w:ascii="Arial" w:hAnsi="Arial" w:cs="Arial"/>
          <w:b/>
          <w:lang w:val="en-ZA"/>
        </w:rPr>
        <w:t xml:space="preserve">Mr </w:t>
      </w:r>
      <w:r>
        <w:rPr>
          <w:rFonts w:ascii="Arial" w:hAnsi="Arial" w:cs="Arial"/>
          <w:b/>
          <w:lang w:val="en-ZA"/>
        </w:rPr>
        <w:t>C H H Hunsinger</w:t>
      </w:r>
      <w:r w:rsidRPr="00FA5426">
        <w:rPr>
          <w:rFonts w:ascii="Arial" w:hAnsi="Arial" w:cs="Arial"/>
          <w:b/>
          <w:lang w:val="en-ZA"/>
        </w:rPr>
        <w:t xml:space="preserve"> (DA) to ask the Minister of Transport:</w:t>
      </w:r>
    </w:p>
    <w:p w:rsidR="00011949" w:rsidRDefault="00011949" w:rsidP="00FA5426">
      <w:pPr>
        <w:spacing w:before="100" w:beforeAutospacing="1" w:after="100" w:afterAutospacing="1" w:line="240" w:lineRule="auto"/>
        <w:jc w:val="both"/>
        <w:rPr>
          <w:rFonts w:ascii="Arial" w:hAnsi="Arial" w:cs="Arial"/>
          <w:lang w:val="en-ZA"/>
        </w:rPr>
      </w:pPr>
      <w:r>
        <w:rPr>
          <w:rFonts w:ascii="Arial" w:hAnsi="Arial" w:cs="Arial"/>
          <w:lang w:val="en-ZA"/>
        </w:rPr>
        <w:t>What steps is her department taking to ensure that law-abiding road users are not inconvenienced by the many errors and wrong invoices sent to them regard to their e-toll bills? NW3182E</w:t>
      </w:r>
    </w:p>
    <w:p w:rsidR="00011949" w:rsidRDefault="00011949" w:rsidP="00FA5426">
      <w:pPr>
        <w:spacing w:before="100" w:beforeAutospacing="1" w:after="100" w:afterAutospacing="1" w:line="240" w:lineRule="auto"/>
        <w:jc w:val="both"/>
        <w:rPr>
          <w:rFonts w:ascii="Arial" w:hAnsi="Arial" w:cs="Arial"/>
          <w:lang w:val="en-ZA"/>
        </w:rPr>
      </w:pPr>
    </w:p>
    <w:p w:rsidR="00011949" w:rsidRDefault="00011949" w:rsidP="00FA5426">
      <w:pPr>
        <w:spacing w:before="100" w:beforeAutospacing="1" w:after="100" w:afterAutospacing="1" w:line="240" w:lineRule="auto"/>
        <w:jc w:val="both"/>
        <w:rPr>
          <w:rFonts w:ascii="Arial" w:hAnsi="Arial" w:cs="Arial"/>
          <w:lang w:val="en-ZA"/>
        </w:rPr>
      </w:pPr>
      <w:r>
        <w:rPr>
          <w:rFonts w:ascii="Arial" w:hAnsi="Arial" w:cs="Arial"/>
          <w:lang w:val="en-ZA"/>
        </w:rPr>
        <w:t>Reply</w:t>
      </w:r>
    </w:p>
    <w:p w:rsidR="00011949" w:rsidRPr="00ED55F4" w:rsidRDefault="00011949" w:rsidP="00FA5426">
      <w:pPr>
        <w:spacing w:before="100" w:beforeAutospacing="1" w:after="100" w:afterAutospacing="1" w:line="240" w:lineRule="auto"/>
        <w:jc w:val="both"/>
        <w:rPr>
          <w:rFonts w:ascii="Arial" w:hAnsi="Arial" w:cs="Arial"/>
          <w:lang w:val="en-ZA"/>
        </w:rPr>
      </w:pPr>
      <w:bookmarkStart w:id="0" w:name="_GoBack"/>
      <w:bookmarkEnd w:id="0"/>
      <w:r w:rsidRPr="00ED55F4">
        <w:rPr>
          <w:rFonts w:ascii="Arial" w:hAnsi="Arial" w:cs="Arial"/>
          <w:lang w:val="en-ZA"/>
        </w:rPr>
        <w:t>The facts show differently.  The system correctly captures more than 99% of the number plates &amp; transactions.  SANRAL accepts that no system is flawless.  However, there are customer service options available to users through customer service centres, call centre, and the web to make e-toll enquiries.  Also, the honourable member would appreciate that these so called errors and invoices would be minimized if the honourable member would join me in encouraging road users to register the</w:t>
      </w:r>
      <w:r>
        <w:rPr>
          <w:rFonts w:ascii="Arial" w:hAnsi="Arial" w:cs="Arial"/>
          <w:lang w:val="en-ZA"/>
        </w:rPr>
        <w:t>ir details on the toll system.</w:t>
      </w:r>
    </w:p>
    <w:sectPr w:rsidR="00011949" w:rsidRPr="00ED55F4"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1">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4">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1">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2">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4">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5"/>
  </w:num>
  <w:num w:numId="3">
    <w:abstractNumId w:val="2"/>
  </w:num>
  <w:num w:numId="4">
    <w:abstractNumId w:val="4"/>
  </w:num>
  <w:num w:numId="5">
    <w:abstractNumId w:val="22"/>
  </w:num>
  <w:num w:numId="6">
    <w:abstractNumId w:val="24"/>
  </w:num>
  <w:num w:numId="7">
    <w:abstractNumId w:val="21"/>
  </w:num>
  <w:num w:numId="8">
    <w:abstractNumId w:val="1"/>
  </w:num>
  <w:num w:numId="9">
    <w:abstractNumId w:val="14"/>
  </w:num>
  <w:num w:numId="10">
    <w:abstractNumId w:val="9"/>
  </w:num>
  <w:num w:numId="11">
    <w:abstractNumId w:val="13"/>
  </w:num>
  <w:num w:numId="12">
    <w:abstractNumId w:val="19"/>
  </w:num>
  <w:num w:numId="13">
    <w:abstractNumId w:val="10"/>
  </w:num>
  <w:num w:numId="14">
    <w:abstractNumId w:val="6"/>
  </w:num>
  <w:num w:numId="15">
    <w:abstractNumId w:val="25"/>
  </w:num>
  <w:num w:numId="16">
    <w:abstractNumId w:val="18"/>
  </w:num>
  <w:num w:numId="17">
    <w:abstractNumId w:val="11"/>
  </w:num>
  <w:num w:numId="18">
    <w:abstractNumId w:val="26"/>
  </w:num>
  <w:num w:numId="19">
    <w:abstractNumId w:val="5"/>
  </w:num>
  <w:num w:numId="20">
    <w:abstractNumId w:val="7"/>
  </w:num>
  <w:num w:numId="21">
    <w:abstractNumId w:val="16"/>
  </w:num>
  <w:num w:numId="22">
    <w:abstractNumId w:val="23"/>
  </w:num>
  <w:num w:numId="23">
    <w:abstractNumId w:val="3"/>
  </w:num>
  <w:num w:numId="24">
    <w:abstractNumId w:val="20"/>
  </w:num>
  <w:num w:numId="25">
    <w:abstractNumId w:val="1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11949"/>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30AB5"/>
    <w:rsid w:val="00153AAD"/>
    <w:rsid w:val="001712B4"/>
    <w:rsid w:val="001B2E53"/>
    <w:rsid w:val="001C323C"/>
    <w:rsid w:val="001E1B86"/>
    <w:rsid w:val="002026BE"/>
    <w:rsid w:val="00206B22"/>
    <w:rsid w:val="002136FC"/>
    <w:rsid w:val="00220C71"/>
    <w:rsid w:val="00251BC9"/>
    <w:rsid w:val="0025261D"/>
    <w:rsid w:val="00253BA7"/>
    <w:rsid w:val="00261077"/>
    <w:rsid w:val="002800B5"/>
    <w:rsid w:val="002838E4"/>
    <w:rsid w:val="00286F8A"/>
    <w:rsid w:val="002956D0"/>
    <w:rsid w:val="002B22BD"/>
    <w:rsid w:val="002C441D"/>
    <w:rsid w:val="002C4526"/>
    <w:rsid w:val="002D4348"/>
    <w:rsid w:val="002E1F7C"/>
    <w:rsid w:val="002E404E"/>
    <w:rsid w:val="002E4BF3"/>
    <w:rsid w:val="003130D1"/>
    <w:rsid w:val="00314530"/>
    <w:rsid w:val="00323697"/>
    <w:rsid w:val="0032538F"/>
    <w:rsid w:val="003427F2"/>
    <w:rsid w:val="003450B0"/>
    <w:rsid w:val="003554D8"/>
    <w:rsid w:val="00391284"/>
    <w:rsid w:val="00396483"/>
    <w:rsid w:val="003B15B6"/>
    <w:rsid w:val="003E7627"/>
    <w:rsid w:val="003F7CE2"/>
    <w:rsid w:val="004016C1"/>
    <w:rsid w:val="0040578A"/>
    <w:rsid w:val="0040684E"/>
    <w:rsid w:val="00420BFA"/>
    <w:rsid w:val="00423E34"/>
    <w:rsid w:val="00430277"/>
    <w:rsid w:val="00451494"/>
    <w:rsid w:val="00480FCC"/>
    <w:rsid w:val="004813B8"/>
    <w:rsid w:val="004A00D3"/>
    <w:rsid w:val="004A62DE"/>
    <w:rsid w:val="004C4CE4"/>
    <w:rsid w:val="004D18C0"/>
    <w:rsid w:val="004E13FB"/>
    <w:rsid w:val="004E67DE"/>
    <w:rsid w:val="00521C71"/>
    <w:rsid w:val="005318EE"/>
    <w:rsid w:val="005346BD"/>
    <w:rsid w:val="00536350"/>
    <w:rsid w:val="0054378D"/>
    <w:rsid w:val="00555FE7"/>
    <w:rsid w:val="0056444A"/>
    <w:rsid w:val="00572AAB"/>
    <w:rsid w:val="0057794C"/>
    <w:rsid w:val="00582974"/>
    <w:rsid w:val="005D5448"/>
    <w:rsid w:val="005E123E"/>
    <w:rsid w:val="005F20B1"/>
    <w:rsid w:val="005F630B"/>
    <w:rsid w:val="006009A0"/>
    <w:rsid w:val="00604285"/>
    <w:rsid w:val="006140CA"/>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6594E"/>
    <w:rsid w:val="00787784"/>
    <w:rsid w:val="007907EC"/>
    <w:rsid w:val="007C7CC7"/>
    <w:rsid w:val="007D3628"/>
    <w:rsid w:val="00802076"/>
    <w:rsid w:val="008046C7"/>
    <w:rsid w:val="00833625"/>
    <w:rsid w:val="0083772C"/>
    <w:rsid w:val="008424B4"/>
    <w:rsid w:val="00843914"/>
    <w:rsid w:val="00844201"/>
    <w:rsid w:val="00845BE5"/>
    <w:rsid w:val="008513C3"/>
    <w:rsid w:val="00856F99"/>
    <w:rsid w:val="0086133C"/>
    <w:rsid w:val="008A52D5"/>
    <w:rsid w:val="008B2E50"/>
    <w:rsid w:val="008B4716"/>
    <w:rsid w:val="00916A9F"/>
    <w:rsid w:val="00916CE7"/>
    <w:rsid w:val="00922931"/>
    <w:rsid w:val="00926370"/>
    <w:rsid w:val="0093674F"/>
    <w:rsid w:val="00961E2F"/>
    <w:rsid w:val="0097652F"/>
    <w:rsid w:val="00977425"/>
    <w:rsid w:val="00983EC7"/>
    <w:rsid w:val="00990CE2"/>
    <w:rsid w:val="00992AA4"/>
    <w:rsid w:val="00993310"/>
    <w:rsid w:val="009A0286"/>
    <w:rsid w:val="009A4739"/>
    <w:rsid w:val="009B0431"/>
    <w:rsid w:val="009C4E79"/>
    <w:rsid w:val="009F7581"/>
    <w:rsid w:val="00A01414"/>
    <w:rsid w:val="00A21F7F"/>
    <w:rsid w:val="00A4192C"/>
    <w:rsid w:val="00A43DCA"/>
    <w:rsid w:val="00A44B9A"/>
    <w:rsid w:val="00A55457"/>
    <w:rsid w:val="00A756F5"/>
    <w:rsid w:val="00A84239"/>
    <w:rsid w:val="00A87430"/>
    <w:rsid w:val="00A90242"/>
    <w:rsid w:val="00A90517"/>
    <w:rsid w:val="00A910A7"/>
    <w:rsid w:val="00AD6B5D"/>
    <w:rsid w:val="00B00C2E"/>
    <w:rsid w:val="00B05CA7"/>
    <w:rsid w:val="00B177F2"/>
    <w:rsid w:val="00B21C1C"/>
    <w:rsid w:val="00B31016"/>
    <w:rsid w:val="00B40FCE"/>
    <w:rsid w:val="00B56227"/>
    <w:rsid w:val="00B72FBA"/>
    <w:rsid w:val="00B95F63"/>
    <w:rsid w:val="00BA4847"/>
    <w:rsid w:val="00BC2F3F"/>
    <w:rsid w:val="00BC643B"/>
    <w:rsid w:val="00BF68B6"/>
    <w:rsid w:val="00BF69C4"/>
    <w:rsid w:val="00C202CB"/>
    <w:rsid w:val="00C50D10"/>
    <w:rsid w:val="00C6207A"/>
    <w:rsid w:val="00C62268"/>
    <w:rsid w:val="00C64770"/>
    <w:rsid w:val="00C731ED"/>
    <w:rsid w:val="00C92817"/>
    <w:rsid w:val="00CB640B"/>
    <w:rsid w:val="00CC2FF9"/>
    <w:rsid w:val="00CE4AF0"/>
    <w:rsid w:val="00CF5BC7"/>
    <w:rsid w:val="00CF62EB"/>
    <w:rsid w:val="00D31E40"/>
    <w:rsid w:val="00D352D4"/>
    <w:rsid w:val="00D4055C"/>
    <w:rsid w:val="00D82AB0"/>
    <w:rsid w:val="00D92CFD"/>
    <w:rsid w:val="00DA1E37"/>
    <w:rsid w:val="00DA1F96"/>
    <w:rsid w:val="00DE5D58"/>
    <w:rsid w:val="00E1610F"/>
    <w:rsid w:val="00E16B9F"/>
    <w:rsid w:val="00E25BB3"/>
    <w:rsid w:val="00E31BF8"/>
    <w:rsid w:val="00E4370C"/>
    <w:rsid w:val="00E53BF6"/>
    <w:rsid w:val="00E649F1"/>
    <w:rsid w:val="00E74736"/>
    <w:rsid w:val="00E80B27"/>
    <w:rsid w:val="00E81167"/>
    <w:rsid w:val="00E83B34"/>
    <w:rsid w:val="00EB53F1"/>
    <w:rsid w:val="00EC4D69"/>
    <w:rsid w:val="00EC7B7C"/>
    <w:rsid w:val="00ED55F4"/>
    <w:rsid w:val="00ED7F9B"/>
    <w:rsid w:val="00EE3F53"/>
    <w:rsid w:val="00EF5FED"/>
    <w:rsid w:val="00EF7862"/>
    <w:rsid w:val="00F00B6B"/>
    <w:rsid w:val="00F44410"/>
    <w:rsid w:val="00F526AD"/>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
    <w:name w:val="st"/>
    <w:basedOn w:val="DefaultParagraphFont"/>
    <w:uiPriority w:val="99"/>
    <w:rsid w:val="00CC2FF9"/>
    <w:rPr>
      <w:rFonts w:cs="Times New Roman"/>
    </w:rPr>
  </w:style>
</w:styles>
</file>

<file path=word/webSettings.xml><?xml version="1.0" encoding="utf-8"?>
<w:webSettings xmlns:r="http://schemas.openxmlformats.org/officeDocument/2006/relationships" xmlns:w="http://schemas.openxmlformats.org/wordprocessingml/2006/main">
  <w:divs>
    <w:div w:id="1611626012">
      <w:marLeft w:val="0"/>
      <w:marRight w:val="0"/>
      <w:marTop w:val="0"/>
      <w:marBottom w:val="0"/>
      <w:divBdr>
        <w:top w:val="none" w:sz="0" w:space="0" w:color="auto"/>
        <w:left w:val="none" w:sz="0" w:space="0" w:color="auto"/>
        <w:bottom w:val="none" w:sz="0" w:space="0" w:color="auto"/>
        <w:right w:val="none" w:sz="0" w:space="0" w:color="auto"/>
      </w:divBdr>
    </w:div>
    <w:div w:id="1611626013">
      <w:marLeft w:val="0"/>
      <w:marRight w:val="0"/>
      <w:marTop w:val="0"/>
      <w:marBottom w:val="0"/>
      <w:divBdr>
        <w:top w:val="none" w:sz="0" w:space="0" w:color="auto"/>
        <w:left w:val="none" w:sz="0" w:space="0" w:color="auto"/>
        <w:bottom w:val="none" w:sz="0" w:space="0" w:color="auto"/>
        <w:right w:val="none" w:sz="0" w:space="0" w:color="auto"/>
      </w:divBdr>
    </w:div>
    <w:div w:id="1611626014">
      <w:marLeft w:val="0"/>
      <w:marRight w:val="0"/>
      <w:marTop w:val="0"/>
      <w:marBottom w:val="0"/>
      <w:divBdr>
        <w:top w:val="none" w:sz="0" w:space="0" w:color="auto"/>
        <w:left w:val="none" w:sz="0" w:space="0" w:color="auto"/>
        <w:bottom w:val="none" w:sz="0" w:space="0" w:color="auto"/>
        <w:right w:val="none" w:sz="0" w:space="0" w:color="auto"/>
      </w:divBdr>
    </w:div>
    <w:div w:id="1611626015">
      <w:marLeft w:val="0"/>
      <w:marRight w:val="0"/>
      <w:marTop w:val="0"/>
      <w:marBottom w:val="0"/>
      <w:divBdr>
        <w:top w:val="none" w:sz="0" w:space="0" w:color="auto"/>
        <w:left w:val="none" w:sz="0" w:space="0" w:color="auto"/>
        <w:bottom w:val="none" w:sz="0" w:space="0" w:color="auto"/>
        <w:right w:val="none" w:sz="0" w:space="0" w:color="auto"/>
      </w:divBdr>
    </w:div>
    <w:div w:id="161162601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121</Words>
  <Characters>695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2015-08-12T13:37:00Z</dcterms:created>
  <dcterms:modified xsi:type="dcterms:W3CDTF">2015-08-12T13:37:00Z</dcterms:modified>
</cp:coreProperties>
</file>