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307" w:rsidRPr="00D91C3B" w:rsidRDefault="000540F6" w:rsidP="00D91C3B">
      <w:pPr>
        <w:pStyle w:val="Heading1"/>
        <w:ind w:right="6409"/>
        <w:rPr>
          <w:sz w:val="20"/>
          <w:szCs w:val="20"/>
        </w:rPr>
      </w:pPr>
      <w:r w:rsidRPr="00D91C3B">
        <w:rPr>
          <w:sz w:val="20"/>
          <w:szCs w:val="20"/>
        </w:rPr>
        <w:t>QUESTION FOR WRITTEN REPLY QUESTION NO. 2730</w:t>
      </w:r>
    </w:p>
    <w:p w:rsidR="00653307" w:rsidRPr="00D91C3B" w:rsidRDefault="000540F6" w:rsidP="00D91C3B">
      <w:pPr>
        <w:ind w:left="117"/>
        <w:rPr>
          <w:b/>
          <w:sz w:val="20"/>
          <w:szCs w:val="20"/>
        </w:rPr>
      </w:pPr>
      <w:r w:rsidRPr="00D91C3B">
        <w:rPr>
          <w:b/>
          <w:sz w:val="20"/>
          <w:szCs w:val="20"/>
        </w:rPr>
        <w:t>DATE OF PUBLICATION: FRIDAY, 03 DECEMBER 2021</w:t>
      </w:r>
    </w:p>
    <w:p w:rsidR="00653307" w:rsidRPr="00D91C3B" w:rsidRDefault="00653307" w:rsidP="00D91C3B">
      <w:pPr>
        <w:pStyle w:val="BodyText"/>
        <w:rPr>
          <w:b/>
          <w:sz w:val="20"/>
          <w:szCs w:val="20"/>
        </w:rPr>
      </w:pPr>
    </w:p>
    <w:p w:rsidR="00653307" w:rsidRPr="00D91C3B" w:rsidRDefault="000540F6" w:rsidP="00D91C3B">
      <w:pPr>
        <w:ind w:left="117"/>
        <w:rPr>
          <w:b/>
          <w:sz w:val="20"/>
          <w:szCs w:val="20"/>
        </w:rPr>
      </w:pPr>
      <w:r w:rsidRPr="00D91C3B">
        <w:rPr>
          <w:b/>
          <w:sz w:val="20"/>
          <w:szCs w:val="20"/>
        </w:rPr>
        <w:t>INTERNAL QUESTION PAPER 31 – 2021</w:t>
      </w:r>
    </w:p>
    <w:p w:rsidR="00653307" w:rsidRPr="00D91C3B" w:rsidRDefault="00653307" w:rsidP="00D91C3B">
      <w:pPr>
        <w:pStyle w:val="BodyText"/>
        <w:rPr>
          <w:b/>
          <w:sz w:val="20"/>
          <w:szCs w:val="20"/>
        </w:rPr>
      </w:pPr>
    </w:p>
    <w:p w:rsidR="00653307" w:rsidRPr="00D91C3B" w:rsidRDefault="00653307" w:rsidP="00D91C3B">
      <w:pPr>
        <w:pStyle w:val="BodyText"/>
        <w:rPr>
          <w:b/>
          <w:sz w:val="20"/>
          <w:szCs w:val="20"/>
        </w:rPr>
      </w:pPr>
    </w:p>
    <w:p w:rsidR="00653307" w:rsidRPr="00D91C3B" w:rsidRDefault="000540F6" w:rsidP="00D91C3B">
      <w:pPr>
        <w:ind w:left="117"/>
        <w:rPr>
          <w:b/>
          <w:sz w:val="20"/>
          <w:szCs w:val="20"/>
        </w:rPr>
      </w:pPr>
      <w:r w:rsidRPr="00D91C3B">
        <w:rPr>
          <w:b/>
          <w:sz w:val="20"/>
          <w:szCs w:val="20"/>
        </w:rPr>
        <w:t>2730. Mr A C Roos: (DA) to ask the Minister of Home Affairs:</w:t>
      </w:r>
    </w:p>
    <w:p w:rsidR="00653307" w:rsidRPr="00D91C3B" w:rsidRDefault="00653307" w:rsidP="00D91C3B">
      <w:pPr>
        <w:pStyle w:val="BodyText"/>
        <w:rPr>
          <w:b/>
          <w:sz w:val="20"/>
          <w:szCs w:val="20"/>
        </w:rPr>
      </w:pPr>
    </w:p>
    <w:p w:rsidR="00653307" w:rsidRPr="00D91C3B" w:rsidRDefault="000540F6" w:rsidP="00D91C3B">
      <w:pPr>
        <w:pStyle w:val="ListParagraph"/>
        <w:numPr>
          <w:ilvl w:val="0"/>
          <w:numId w:val="1"/>
        </w:numPr>
        <w:tabs>
          <w:tab w:val="left" w:pos="827"/>
        </w:tabs>
        <w:ind w:right="115"/>
        <w:rPr>
          <w:sz w:val="20"/>
          <w:szCs w:val="20"/>
        </w:rPr>
      </w:pPr>
      <w:r w:rsidRPr="00D91C3B">
        <w:rPr>
          <w:sz w:val="20"/>
          <w:szCs w:val="20"/>
        </w:rPr>
        <w:t>Given that it can take several months to get an appointment to apply for a passport and then 12 to 24 months to process such applications, what plans are in place to reduce this unacceptable turnaround</w:t>
      </w:r>
      <w:r w:rsidRPr="00D91C3B">
        <w:rPr>
          <w:spacing w:val="-1"/>
          <w:sz w:val="20"/>
          <w:szCs w:val="20"/>
        </w:rPr>
        <w:t xml:space="preserve"> </w:t>
      </w:r>
      <w:r w:rsidRPr="00D91C3B">
        <w:rPr>
          <w:sz w:val="20"/>
          <w:szCs w:val="20"/>
        </w:rPr>
        <w:t>time;</w:t>
      </w:r>
    </w:p>
    <w:p w:rsidR="00653307" w:rsidRPr="00D91C3B" w:rsidRDefault="00653307" w:rsidP="00D91C3B">
      <w:pPr>
        <w:pStyle w:val="BodyText"/>
        <w:rPr>
          <w:sz w:val="20"/>
          <w:szCs w:val="20"/>
        </w:rPr>
      </w:pPr>
    </w:p>
    <w:p w:rsidR="00653307" w:rsidRPr="00D91C3B" w:rsidRDefault="000540F6" w:rsidP="00D91C3B">
      <w:pPr>
        <w:pStyle w:val="ListParagraph"/>
        <w:numPr>
          <w:ilvl w:val="0"/>
          <w:numId w:val="1"/>
        </w:numPr>
        <w:tabs>
          <w:tab w:val="left" w:pos="827"/>
          <w:tab w:val="left" w:pos="5158"/>
        </w:tabs>
        <w:rPr>
          <w:color w:val="FF0000"/>
          <w:sz w:val="20"/>
          <w:szCs w:val="20"/>
        </w:rPr>
      </w:pPr>
      <w:r w:rsidRPr="00D91C3B">
        <w:rPr>
          <w:sz w:val="20"/>
          <w:szCs w:val="20"/>
        </w:rPr>
        <w:t>whether he has considered an online application</w:t>
      </w:r>
      <w:r w:rsidRPr="00D91C3B">
        <w:rPr>
          <w:sz w:val="20"/>
          <w:szCs w:val="20"/>
        </w:rPr>
        <w:t xml:space="preserve"> system for passport renewals from overseas countries with a large number of South African citizens with biometrics to be done at the relevant offices of his department at a South African consulate, embassy, mission and visa and/or permit facilitation cent</w:t>
      </w:r>
      <w:r w:rsidRPr="00D91C3B">
        <w:rPr>
          <w:sz w:val="20"/>
          <w:szCs w:val="20"/>
        </w:rPr>
        <w:t xml:space="preserve">re; if not, why not; if so, what </w:t>
      </w:r>
      <w:r w:rsidRPr="00D91C3B">
        <w:rPr>
          <w:spacing w:val="4"/>
          <w:sz w:val="20"/>
          <w:szCs w:val="20"/>
        </w:rPr>
        <w:t xml:space="preserve">are </w:t>
      </w:r>
      <w:r w:rsidRPr="00D91C3B">
        <w:rPr>
          <w:sz w:val="20"/>
          <w:szCs w:val="20"/>
        </w:rPr>
        <w:t>the relevant</w:t>
      </w:r>
      <w:r w:rsidRPr="00D91C3B">
        <w:rPr>
          <w:spacing w:val="-3"/>
          <w:sz w:val="20"/>
          <w:szCs w:val="20"/>
        </w:rPr>
        <w:t xml:space="preserve"> </w:t>
      </w:r>
      <w:r w:rsidRPr="00D91C3B">
        <w:rPr>
          <w:sz w:val="20"/>
          <w:szCs w:val="20"/>
        </w:rPr>
        <w:t>details?</w:t>
      </w:r>
      <w:r w:rsidRPr="00D91C3B">
        <w:rPr>
          <w:sz w:val="20"/>
          <w:szCs w:val="20"/>
        </w:rPr>
        <w:tab/>
        <w:t>NW3245E</w:t>
      </w:r>
    </w:p>
    <w:p w:rsidR="00653307" w:rsidRPr="00D91C3B" w:rsidRDefault="00653307" w:rsidP="00D91C3B">
      <w:pPr>
        <w:pStyle w:val="BodyText"/>
        <w:rPr>
          <w:sz w:val="20"/>
          <w:szCs w:val="20"/>
        </w:rPr>
      </w:pPr>
    </w:p>
    <w:p w:rsidR="00653307" w:rsidRPr="00D91C3B" w:rsidRDefault="00653307" w:rsidP="00D91C3B">
      <w:pPr>
        <w:pStyle w:val="BodyText"/>
        <w:rPr>
          <w:sz w:val="20"/>
          <w:szCs w:val="20"/>
        </w:rPr>
      </w:pPr>
    </w:p>
    <w:p w:rsidR="00653307" w:rsidRPr="00D91C3B" w:rsidRDefault="00653307" w:rsidP="00D91C3B">
      <w:pPr>
        <w:pStyle w:val="BodyText"/>
        <w:rPr>
          <w:sz w:val="20"/>
          <w:szCs w:val="20"/>
        </w:rPr>
      </w:pPr>
    </w:p>
    <w:p w:rsidR="00653307" w:rsidRPr="00D91C3B" w:rsidRDefault="000540F6" w:rsidP="00D91C3B">
      <w:pPr>
        <w:pStyle w:val="Heading1"/>
        <w:rPr>
          <w:sz w:val="20"/>
          <w:szCs w:val="20"/>
        </w:rPr>
      </w:pPr>
      <w:r w:rsidRPr="00D91C3B">
        <w:rPr>
          <w:sz w:val="20"/>
          <w:szCs w:val="20"/>
        </w:rPr>
        <w:t>REPLY</w:t>
      </w:r>
    </w:p>
    <w:p w:rsidR="00653307" w:rsidRPr="00D91C3B" w:rsidRDefault="00653307" w:rsidP="00D91C3B">
      <w:pPr>
        <w:pStyle w:val="BodyText"/>
        <w:rPr>
          <w:b/>
          <w:sz w:val="20"/>
          <w:szCs w:val="20"/>
        </w:rPr>
      </w:pPr>
    </w:p>
    <w:p w:rsidR="00653307" w:rsidRPr="00D91C3B" w:rsidRDefault="000540F6" w:rsidP="00D91C3B">
      <w:pPr>
        <w:pStyle w:val="ListParagraph"/>
        <w:numPr>
          <w:ilvl w:val="1"/>
          <w:numId w:val="1"/>
        </w:numPr>
        <w:tabs>
          <w:tab w:val="left" w:pos="1045"/>
        </w:tabs>
        <w:ind w:right="107"/>
        <w:rPr>
          <w:sz w:val="20"/>
          <w:szCs w:val="20"/>
        </w:rPr>
      </w:pPr>
      <w:r w:rsidRPr="00D91C3B">
        <w:rPr>
          <w:sz w:val="20"/>
          <w:szCs w:val="20"/>
        </w:rPr>
        <w:t xml:space="preserve">The department is considering various options including the usage of third parties (e.g. courier companies) to facilitate the turnaround times for passport applications abroad in </w:t>
      </w:r>
      <w:r w:rsidRPr="00D91C3B">
        <w:rPr>
          <w:sz w:val="20"/>
          <w:szCs w:val="20"/>
        </w:rPr>
        <w:t>the interim, while the long-term include the deployment of e-Home Affairs and Live Capture</w:t>
      </w:r>
      <w:r w:rsidRPr="00D91C3B">
        <w:rPr>
          <w:spacing w:val="-3"/>
          <w:sz w:val="20"/>
          <w:szCs w:val="20"/>
        </w:rPr>
        <w:t xml:space="preserve"> </w:t>
      </w:r>
      <w:r w:rsidRPr="00D91C3B">
        <w:rPr>
          <w:sz w:val="20"/>
          <w:szCs w:val="20"/>
        </w:rPr>
        <w:t>abroad.</w:t>
      </w:r>
    </w:p>
    <w:p w:rsidR="00653307" w:rsidRPr="00D91C3B" w:rsidRDefault="00653307" w:rsidP="00D91C3B">
      <w:pPr>
        <w:pStyle w:val="BodyText"/>
        <w:rPr>
          <w:sz w:val="20"/>
          <w:szCs w:val="20"/>
        </w:rPr>
      </w:pPr>
    </w:p>
    <w:p w:rsidR="00653307" w:rsidRPr="00D91C3B" w:rsidRDefault="000540F6" w:rsidP="00D91C3B">
      <w:pPr>
        <w:pStyle w:val="ListParagraph"/>
        <w:numPr>
          <w:ilvl w:val="1"/>
          <w:numId w:val="1"/>
        </w:numPr>
        <w:tabs>
          <w:tab w:val="left" w:pos="1045"/>
        </w:tabs>
        <w:rPr>
          <w:sz w:val="20"/>
          <w:szCs w:val="20"/>
        </w:rPr>
      </w:pPr>
      <w:r w:rsidRPr="00D91C3B">
        <w:rPr>
          <w:sz w:val="20"/>
          <w:szCs w:val="20"/>
        </w:rPr>
        <w:t>The department is in the process to establish the viability of extending the online passport application systems abroad which will significantly shorten the time-frame for issuance of passports. The installation of the e-Home Affairs and Live Capture Syste</w:t>
      </w:r>
      <w:r w:rsidRPr="00D91C3B">
        <w:rPr>
          <w:sz w:val="20"/>
          <w:szCs w:val="20"/>
        </w:rPr>
        <w:t>m in offices abroad is receiving</w:t>
      </w:r>
      <w:r w:rsidRPr="00D91C3B">
        <w:rPr>
          <w:spacing w:val="-4"/>
          <w:sz w:val="20"/>
          <w:szCs w:val="20"/>
        </w:rPr>
        <w:t xml:space="preserve"> </w:t>
      </w:r>
      <w:r w:rsidRPr="00D91C3B">
        <w:rPr>
          <w:sz w:val="20"/>
          <w:szCs w:val="20"/>
        </w:rPr>
        <w:t>attention.</w:t>
      </w:r>
    </w:p>
    <w:p w:rsidR="00653307" w:rsidRPr="00D91C3B" w:rsidRDefault="00653307" w:rsidP="00D91C3B">
      <w:pPr>
        <w:pStyle w:val="BodyText"/>
        <w:rPr>
          <w:sz w:val="20"/>
          <w:szCs w:val="20"/>
        </w:rPr>
      </w:pPr>
    </w:p>
    <w:p w:rsidR="00653307" w:rsidRPr="00D91C3B" w:rsidRDefault="00653307" w:rsidP="00D91C3B">
      <w:pPr>
        <w:pStyle w:val="BodyText"/>
        <w:rPr>
          <w:sz w:val="20"/>
          <w:szCs w:val="20"/>
        </w:rPr>
      </w:pPr>
    </w:p>
    <w:p w:rsidR="00653307" w:rsidRPr="00D91C3B" w:rsidRDefault="00653307" w:rsidP="00D91C3B">
      <w:pPr>
        <w:pStyle w:val="BodyText"/>
        <w:rPr>
          <w:sz w:val="20"/>
          <w:szCs w:val="20"/>
        </w:rPr>
      </w:pPr>
    </w:p>
    <w:p w:rsidR="00653307" w:rsidRPr="00D91C3B" w:rsidRDefault="000540F6" w:rsidP="00D91C3B">
      <w:pPr>
        <w:pStyle w:val="Heading1"/>
        <w:rPr>
          <w:sz w:val="20"/>
          <w:szCs w:val="20"/>
        </w:rPr>
      </w:pPr>
      <w:r w:rsidRPr="00D91C3B">
        <w:rPr>
          <w:sz w:val="20"/>
          <w:szCs w:val="20"/>
        </w:rPr>
        <w:t>END</w:t>
      </w:r>
    </w:p>
    <w:p w:rsidR="00653307" w:rsidRPr="00D91C3B" w:rsidRDefault="00653307" w:rsidP="00D91C3B">
      <w:pPr>
        <w:rPr>
          <w:sz w:val="20"/>
          <w:szCs w:val="20"/>
        </w:rPr>
        <w:sectPr w:rsidR="00653307" w:rsidRPr="00D91C3B">
          <w:footerReference w:type="default" r:id="rId7"/>
          <w:type w:val="continuous"/>
          <w:pgSz w:w="12240" w:h="15840"/>
          <w:pgMar w:top="1040" w:right="880" w:bottom="840" w:left="960" w:header="720" w:footer="656" w:gutter="0"/>
          <w:cols w:space="720"/>
        </w:sectPr>
      </w:pPr>
    </w:p>
    <w:p w:rsidR="00653307" w:rsidRPr="00D91C3B" w:rsidRDefault="000540F6" w:rsidP="00D91C3B">
      <w:pPr>
        <w:ind w:left="5"/>
        <w:rPr>
          <w:sz w:val="20"/>
          <w:szCs w:val="20"/>
        </w:rPr>
      </w:pPr>
      <w:r w:rsidRPr="00D91C3B">
        <w:rPr>
          <w:sz w:val="20"/>
          <w:szCs w:val="20"/>
        </w:rPr>
        <w:lastRenderedPageBreak/>
        <w:t>2</w:t>
      </w:r>
    </w:p>
    <w:sectPr w:rsidR="00653307" w:rsidRPr="00D91C3B" w:rsidSect="00653307">
      <w:footerReference w:type="default" r:id="rId8"/>
      <w:pgSz w:w="12240" w:h="15840"/>
      <w:pgMar w:top="660" w:right="880" w:bottom="840" w:left="960" w:header="0" w:footer="6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0F6" w:rsidRDefault="000540F6" w:rsidP="00653307">
      <w:r>
        <w:separator/>
      </w:r>
    </w:p>
  </w:endnote>
  <w:endnote w:type="continuationSeparator" w:id="0">
    <w:p w:rsidR="000540F6" w:rsidRDefault="000540F6" w:rsidP="00653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307" w:rsidRDefault="00653307">
    <w:pPr>
      <w:pStyle w:val="BodyText"/>
      <w:spacing w:line="14" w:lineRule="auto"/>
      <w:rPr>
        <w:sz w:val="20"/>
      </w:rPr>
    </w:pPr>
    <w:r w:rsidRPr="00653307">
      <w:pict>
        <v:group id="_x0000_s1032" style="position:absolute;margin-left:52.45pt;margin-top:745.2pt;width:511.55pt;height:4.45pt;z-index:-251743232;mso-position-horizontal-relative:page;mso-position-vertical-relative:page" coordorigin="1049,14904" coordsize="10231,89">
          <v:line id="_x0000_s1034" style="position:absolute" from="1049,14934" to="11280,14934" strokecolor="#612322" strokeweight="3pt"/>
          <v:line id="_x0000_s1033" style="position:absolute" from="1049,14985" to="11280,14985" strokecolor="#612322" strokeweight=".72pt"/>
          <w10:wrap anchorx="page" anchory="page"/>
        </v:group>
      </w:pict>
    </w:r>
    <w:r w:rsidRPr="006533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530.6pt;margin-top:749.65pt;width:33pt;height:14.95pt;z-index:-251742208;mso-position-horizontal-relative:page;mso-position-vertical-relative:page" filled="f" stroked="f">
          <v:textbox inset="0,0,0,0">
            <w:txbxContent>
              <w:p w:rsidR="00653307" w:rsidRDefault="000540F6">
                <w:pPr>
                  <w:spacing w:before="20"/>
                  <w:ind w:left="20"/>
                  <w:rPr>
                    <w:rFonts w:ascii="Cambria"/>
                  </w:rPr>
                </w:pPr>
                <w:r>
                  <w:rPr>
                    <w:rFonts w:ascii="Cambria"/>
                  </w:rPr>
                  <w:t>Page 1</w:t>
                </w:r>
              </w:p>
            </w:txbxContent>
          </v:textbox>
          <w10:wrap anchorx="page" anchory="page"/>
        </v:shape>
      </w:pict>
    </w:r>
    <w:r w:rsidRPr="00653307">
      <w:pict>
        <v:shape id="_x0000_s1030" type="#_x0000_t202" style="position:absolute;margin-left:52.9pt;margin-top:751.1pt;width:286.95pt;height:13.15pt;z-index:-251741184;mso-position-horizontal-relative:page;mso-position-vertical-relative:page" filled="f" stroked="f">
          <v:textbox inset="0,0,0,0">
            <w:txbxContent>
              <w:p w:rsidR="00653307" w:rsidRDefault="000540F6">
                <w:pPr>
                  <w:spacing w:before="12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2730. Mr A C Roos (DA) to ask the Minister of Home Affairs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307" w:rsidRDefault="00653307">
    <w:pPr>
      <w:pStyle w:val="BodyText"/>
      <w:spacing w:line="14" w:lineRule="auto"/>
      <w:rPr>
        <w:sz w:val="20"/>
      </w:rPr>
    </w:pPr>
    <w:r w:rsidRPr="00653307">
      <w:pict>
        <v:group id="_x0000_s1027" style="position:absolute;margin-left:52.45pt;margin-top:745.2pt;width:511.55pt;height:4.45pt;z-index:-251740160;mso-position-horizontal-relative:page;mso-position-vertical-relative:page" coordorigin="1049,14904" coordsize="10231,89">
          <v:line id="_x0000_s1029" style="position:absolute" from="1049,14934" to="11280,14934" strokecolor="#612322" strokeweight="3pt"/>
          <v:line id="_x0000_s1028" style="position:absolute" from="1049,14985" to="11280,14985" strokecolor="#612322" strokeweight=".72pt"/>
          <w10:wrap anchorx="page" anchory="page"/>
        </v:group>
      </w:pict>
    </w:r>
    <w:r w:rsidRPr="006533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30.6pt;margin-top:749.65pt;width:33pt;height:14.95pt;z-index:-251739136;mso-position-horizontal-relative:page;mso-position-vertical-relative:page" filled="f" stroked="f">
          <v:textbox inset="0,0,0,0">
            <w:txbxContent>
              <w:p w:rsidR="00653307" w:rsidRDefault="000540F6">
                <w:pPr>
                  <w:spacing w:before="20"/>
                  <w:ind w:left="20"/>
                  <w:rPr>
                    <w:rFonts w:ascii="Cambria"/>
                  </w:rPr>
                </w:pPr>
                <w:r>
                  <w:rPr>
                    <w:rFonts w:ascii="Cambria"/>
                  </w:rPr>
                  <w:t>Page 2</w:t>
                </w:r>
              </w:p>
            </w:txbxContent>
          </v:textbox>
          <w10:wrap anchorx="page" anchory="page"/>
        </v:shape>
      </w:pict>
    </w:r>
    <w:r w:rsidRPr="00653307">
      <w:pict>
        <v:shape id="_x0000_s1025" type="#_x0000_t202" style="position:absolute;margin-left:52.9pt;margin-top:751.1pt;width:281.3pt;height:13.15pt;z-index:-251738112;mso-position-horizontal-relative:page;mso-position-vertical-relative:page" filled="f" stroked="f">
          <v:textbox inset="0,0,0,0">
            <w:txbxContent>
              <w:p w:rsidR="00653307" w:rsidRDefault="000540F6">
                <w:pPr>
                  <w:spacing w:before="12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2730 Mr A C Roos (DA) to ask the Minister of Home Affairs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0F6" w:rsidRDefault="000540F6" w:rsidP="00653307">
      <w:r>
        <w:separator/>
      </w:r>
    </w:p>
  </w:footnote>
  <w:footnote w:type="continuationSeparator" w:id="0">
    <w:p w:rsidR="000540F6" w:rsidRDefault="000540F6" w:rsidP="006533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D3A07"/>
    <w:multiLevelType w:val="hybridMultilevel"/>
    <w:tmpl w:val="8B56CE6C"/>
    <w:lvl w:ilvl="0" w:tplc="81F899E2">
      <w:start w:val="1"/>
      <w:numFmt w:val="decimal"/>
      <w:lvlText w:val="(%1)"/>
      <w:lvlJc w:val="left"/>
      <w:pPr>
        <w:ind w:left="826" w:hanging="709"/>
        <w:jc w:val="left"/>
      </w:pPr>
      <w:rPr>
        <w:rFonts w:hint="default"/>
        <w:w w:val="99"/>
        <w:lang w:val="en-US" w:eastAsia="en-US" w:bidi="en-US"/>
      </w:rPr>
    </w:lvl>
    <w:lvl w:ilvl="1" w:tplc="88A6CDBA">
      <w:start w:val="1"/>
      <w:numFmt w:val="decimal"/>
      <w:lvlText w:val="(%2)"/>
      <w:lvlJc w:val="left"/>
      <w:pPr>
        <w:ind w:left="1044" w:hanging="360"/>
        <w:jc w:val="left"/>
      </w:pPr>
      <w:rPr>
        <w:rFonts w:ascii="Arial" w:eastAsia="Arial" w:hAnsi="Arial" w:cs="Arial" w:hint="default"/>
        <w:w w:val="99"/>
        <w:sz w:val="20"/>
        <w:szCs w:val="20"/>
        <w:lang w:val="en-US" w:eastAsia="en-US" w:bidi="en-US"/>
      </w:rPr>
    </w:lvl>
    <w:lvl w:ilvl="2" w:tplc="3A982ABA">
      <w:numFmt w:val="bullet"/>
      <w:lvlText w:val="•"/>
      <w:lvlJc w:val="left"/>
      <w:pPr>
        <w:ind w:left="2080" w:hanging="360"/>
      </w:pPr>
      <w:rPr>
        <w:rFonts w:hint="default"/>
        <w:lang w:val="en-US" w:eastAsia="en-US" w:bidi="en-US"/>
      </w:rPr>
    </w:lvl>
    <w:lvl w:ilvl="3" w:tplc="9E641396">
      <w:numFmt w:val="bullet"/>
      <w:lvlText w:val="•"/>
      <w:lvlJc w:val="left"/>
      <w:pPr>
        <w:ind w:left="3120" w:hanging="360"/>
      </w:pPr>
      <w:rPr>
        <w:rFonts w:hint="default"/>
        <w:lang w:val="en-US" w:eastAsia="en-US" w:bidi="en-US"/>
      </w:rPr>
    </w:lvl>
    <w:lvl w:ilvl="4" w:tplc="C8224772">
      <w:numFmt w:val="bullet"/>
      <w:lvlText w:val="•"/>
      <w:lvlJc w:val="left"/>
      <w:pPr>
        <w:ind w:left="4160" w:hanging="360"/>
      </w:pPr>
      <w:rPr>
        <w:rFonts w:hint="default"/>
        <w:lang w:val="en-US" w:eastAsia="en-US" w:bidi="en-US"/>
      </w:rPr>
    </w:lvl>
    <w:lvl w:ilvl="5" w:tplc="37A878E4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en-US"/>
      </w:rPr>
    </w:lvl>
    <w:lvl w:ilvl="6" w:tplc="5FA21E24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en-US"/>
      </w:rPr>
    </w:lvl>
    <w:lvl w:ilvl="7" w:tplc="BAA8644A">
      <w:numFmt w:val="bullet"/>
      <w:lvlText w:val="•"/>
      <w:lvlJc w:val="left"/>
      <w:pPr>
        <w:ind w:left="7280" w:hanging="360"/>
      </w:pPr>
      <w:rPr>
        <w:rFonts w:hint="default"/>
        <w:lang w:val="en-US" w:eastAsia="en-US" w:bidi="en-US"/>
      </w:rPr>
    </w:lvl>
    <w:lvl w:ilvl="8" w:tplc="C4A22212">
      <w:numFmt w:val="bullet"/>
      <w:lvlText w:val="•"/>
      <w:lvlJc w:val="left"/>
      <w:pPr>
        <w:ind w:left="8320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53307"/>
    <w:rsid w:val="000540F6"/>
    <w:rsid w:val="00653307"/>
    <w:rsid w:val="00D91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53307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653307"/>
    <w:pPr>
      <w:ind w:left="11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53307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653307"/>
    <w:pPr>
      <w:ind w:left="826" w:right="106" w:hanging="709"/>
      <w:jc w:val="both"/>
    </w:pPr>
  </w:style>
  <w:style w:type="paragraph" w:customStyle="1" w:styleId="TableParagraph">
    <w:name w:val="Table Paragraph"/>
    <w:basedOn w:val="Normal"/>
    <w:uiPriority w:val="1"/>
    <w:qFormat/>
    <w:rsid w:val="0065330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 users</dc:creator>
  <cp:lastModifiedBy>User</cp:lastModifiedBy>
  <cp:revision>2</cp:revision>
  <dcterms:created xsi:type="dcterms:W3CDTF">2022-01-18T08:52:00Z</dcterms:created>
  <dcterms:modified xsi:type="dcterms:W3CDTF">2022-01-18T09:03:00Z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2022-01-18T00:00:00Z</vt:filetime>
  </property>
</Properties>
</file>