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661C17" w:rsidP="00A36976">
      <w:r w:rsidRPr="00661C1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67305394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661C17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661C17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895D4B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</w:t>
      </w:r>
      <w:r w:rsidR="007355E8">
        <w:rPr>
          <w:rFonts w:ascii="Arial" w:hAnsi="Arial" w:cs="Arial"/>
          <w:b/>
          <w:sz w:val="28"/>
          <w:szCs w:val="28"/>
        </w:rPr>
        <w:t xml:space="preserve">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 FOR </w:t>
      </w:r>
      <w:r w:rsidR="005166AC">
        <w:rPr>
          <w:rFonts w:ascii="Arial" w:hAnsi="Arial" w:cs="Arial"/>
          <w:b/>
          <w:sz w:val="28"/>
          <w:szCs w:val="28"/>
        </w:rPr>
        <w:t>WRITTEN</w:t>
      </w:r>
      <w:r>
        <w:rPr>
          <w:rFonts w:ascii="Arial" w:hAnsi="Arial" w:cs="Arial"/>
          <w:b/>
          <w:sz w:val="28"/>
          <w:szCs w:val="28"/>
        </w:rPr>
        <w:t>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174C21" w:rsidRPr="00174C21" w:rsidRDefault="00661C17" w:rsidP="00174C21">
      <w:pPr>
        <w:pStyle w:val="ListParagraph"/>
        <w:ind w:left="0"/>
        <w:jc w:val="both"/>
        <w:rPr>
          <w:b/>
        </w:rPr>
      </w:pPr>
      <w:r w:rsidRPr="00661C17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7B23A8" w:rsidRPr="007B23A8" w:rsidRDefault="007B23A8" w:rsidP="007B23A8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</w:rPr>
      </w:pPr>
      <w:r w:rsidRPr="007B23A8">
        <w:rPr>
          <w:rFonts w:ascii="Arial" w:hAnsi="Arial" w:cs="Arial"/>
          <w:b/>
        </w:rPr>
        <w:t>2730.</w:t>
      </w:r>
      <w:r w:rsidRPr="007B23A8">
        <w:rPr>
          <w:rFonts w:ascii="Arial" w:hAnsi="Arial" w:cs="Arial"/>
          <w:b/>
        </w:rPr>
        <w:tab/>
        <w:t xml:space="preserve">Dr M MGondwe (DA) to ask the Minister of </w:t>
      </w:r>
      <w:r w:rsidRPr="007B23A8">
        <w:rPr>
          <w:rFonts w:ascii="Arial" w:eastAsia="Calibri" w:hAnsi="Arial" w:cs="Arial"/>
          <w:b/>
        </w:rPr>
        <w:t>Defence</w:t>
      </w:r>
      <w:r w:rsidRPr="007B23A8">
        <w:rPr>
          <w:rFonts w:ascii="Arial" w:hAnsi="Arial" w:cs="Arial"/>
          <w:b/>
        </w:rPr>
        <w:t xml:space="preserve"> and Military Veterans</w:t>
      </w:r>
      <w:r w:rsidR="00661C17" w:rsidRPr="007B23A8">
        <w:rPr>
          <w:rFonts w:ascii="Arial" w:hAnsi="Arial" w:cs="Arial"/>
          <w:b/>
        </w:rPr>
        <w:fldChar w:fldCharType="begin"/>
      </w:r>
      <w:r w:rsidRPr="007B23A8">
        <w:rPr>
          <w:rFonts w:ascii="Arial" w:hAnsi="Arial" w:cs="Arial"/>
        </w:rPr>
        <w:instrText xml:space="preserve"> XE "</w:instrText>
      </w:r>
      <w:r w:rsidRPr="007B23A8">
        <w:rPr>
          <w:rFonts w:ascii="Arial" w:hAnsi="Arial" w:cs="Arial"/>
          <w:b/>
        </w:rPr>
        <w:instrText xml:space="preserve">Defence </w:instrText>
      </w:r>
      <w:r w:rsidRPr="007B23A8">
        <w:rPr>
          <w:rFonts w:ascii="Arial" w:eastAsia="Calibri" w:hAnsi="Arial" w:cs="Arial"/>
          <w:b/>
        </w:rPr>
        <w:instrText>and</w:instrText>
      </w:r>
      <w:r w:rsidRPr="007B23A8">
        <w:rPr>
          <w:rFonts w:ascii="Arial" w:hAnsi="Arial" w:cs="Arial"/>
          <w:b/>
        </w:rPr>
        <w:instrText xml:space="preserve"> Military Veterans</w:instrText>
      </w:r>
      <w:r w:rsidRPr="007B23A8">
        <w:rPr>
          <w:rFonts w:ascii="Arial" w:hAnsi="Arial" w:cs="Arial"/>
        </w:rPr>
        <w:instrText xml:space="preserve">" </w:instrText>
      </w:r>
      <w:r w:rsidR="00661C17" w:rsidRPr="007B23A8">
        <w:rPr>
          <w:rFonts w:ascii="Arial" w:hAnsi="Arial" w:cs="Arial"/>
          <w:b/>
        </w:rPr>
        <w:fldChar w:fldCharType="end"/>
      </w:r>
      <w:r w:rsidRPr="007B23A8">
        <w:rPr>
          <w:rFonts w:ascii="Arial" w:hAnsi="Arial" w:cs="Arial"/>
          <w:b/>
        </w:rPr>
        <w:t xml:space="preserve">: </w:t>
      </w:r>
    </w:p>
    <w:p w:rsidR="007B23A8" w:rsidRPr="007B23A8" w:rsidRDefault="007B23A8" w:rsidP="007B23A8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Cs w:val="24"/>
        </w:rPr>
      </w:pPr>
      <w:r w:rsidRPr="007B23A8">
        <w:rPr>
          <w:rFonts w:ascii="Arial" w:hAnsi="Arial" w:cs="Arial"/>
          <w:szCs w:val="24"/>
        </w:rPr>
        <w:t xml:space="preserve">(a) What is the status of the turnaround strategy aimed at ensuring that the SA National Defence Force Intelligence Division achieves its </w:t>
      </w:r>
      <w:r w:rsidRPr="007B23A8">
        <w:rPr>
          <w:rFonts w:ascii="Arial" w:hAnsi="Arial" w:cs="Arial"/>
          <w:szCs w:val="24"/>
          <w:lang w:val="en-GB"/>
        </w:rPr>
        <w:t>targets</w:t>
      </w:r>
      <w:r w:rsidRPr="007B23A8">
        <w:rPr>
          <w:rFonts w:ascii="Arial" w:hAnsi="Arial" w:cs="Arial"/>
          <w:szCs w:val="24"/>
        </w:rPr>
        <w:t xml:space="preserve"> in relation to vetting decisions and (b) what other measures has the division put in place to ensure that it achieves its targets in relation to vetting decisions?</w:t>
      </w:r>
      <w:r w:rsidRPr="007B23A8">
        <w:rPr>
          <w:rFonts w:ascii="Arial" w:hAnsi="Arial" w:cs="Arial"/>
          <w:szCs w:val="24"/>
        </w:rPr>
        <w:tab/>
      </w:r>
      <w:r w:rsidRPr="007B23A8">
        <w:rPr>
          <w:rFonts w:ascii="Arial" w:hAnsi="Arial" w:cs="Arial"/>
          <w:szCs w:val="24"/>
        </w:rPr>
        <w:tab/>
      </w:r>
      <w:r w:rsidRPr="007B23A8">
        <w:rPr>
          <w:rFonts w:ascii="Arial" w:hAnsi="Arial" w:cs="Arial"/>
          <w:szCs w:val="24"/>
        </w:rPr>
        <w:tab/>
      </w:r>
      <w:r w:rsidRPr="007B23A8">
        <w:rPr>
          <w:rFonts w:ascii="Arial" w:hAnsi="Arial" w:cs="Arial"/>
          <w:szCs w:val="24"/>
        </w:rPr>
        <w:tab/>
      </w:r>
      <w:r w:rsidRPr="007B23A8">
        <w:rPr>
          <w:rFonts w:ascii="Arial" w:hAnsi="Arial" w:cs="Arial"/>
          <w:szCs w:val="24"/>
        </w:rPr>
        <w:tab/>
        <w:t>NW3500E</w:t>
      </w:r>
    </w:p>
    <w:p w:rsidR="0046406C" w:rsidRDefault="00763C72" w:rsidP="00E5656C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lang w:val="en-ZA"/>
        </w:rPr>
      </w:pPr>
      <w:r w:rsidRPr="00763C72">
        <w:rPr>
          <w:rFonts w:ascii="Arial" w:eastAsia="Calibri" w:hAnsi="Arial" w:cs="Arial"/>
          <w:b/>
          <w:lang w:val="en-ZA"/>
        </w:rPr>
        <w:t>REPLY:</w:t>
      </w:r>
    </w:p>
    <w:p w:rsidR="00763C72" w:rsidRDefault="00763C72" w:rsidP="00E5656C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1.</w:t>
      </w:r>
      <w:r>
        <w:rPr>
          <w:rFonts w:ascii="Arial" w:eastAsia="Calibri" w:hAnsi="Arial" w:cs="Arial"/>
          <w:lang w:val="en-ZA"/>
        </w:rPr>
        <w:tab/>
        <w:t>The Defence Intelligence, Directorate Vetting Strategy and Implementation Plan is being implemented, however, due to capacity challenges the previous vetting targets of FY2019/20 could not be achieved.</w:t>
      </w:r>
    </w:p>
    <w:p w:rsidR="00763C72" w:rsidRDefault="00763C72" w:rsidP="00E5656C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2.</w:t>
      </w:r>
      <w:r>
        <w:rPr>
          <w:rFonts w:ascii="Arial" w:eastAsia="Calibri" w:hAnsi="Arial" w:cs="Arial"/>
          <w:lang w:val="en-ZA"/>
        </w:rPr>
        <w:tab/>
        <w:t>Defence Intelligence has managed to make progress to achieve the vetting targets which relates to:</w:t>
      </w:r>
      <w:bookmarkStart w:id="0" w:name="_GoBack"/>
      <w:bookmarkEnd w:id="0"/>
    </w:p>
    <w:p w:rsidR="00763C72" w:rsidRDefault="00763C72" w:rsidP="00E5656C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ab/>
        <w:t>a. The staffing of vacant post to capacitate Directorate Vetting.</w:t>
      </w:r>
    </w:p>
    <w:p w:rsidR="00763C72" w:rsidRPr="00763C72" w:rsidRDefault="00763C72" w:rsidP="00E5656C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ab/>
        <w:t>b. The decentralisation of confidential clearances to the lowest level within the SANDF.</w:t>
      </w:r>
    </w:p>
    <w:sectPr w:rsidR="00763C72" w:rsidRPr="00763C72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D53" w:rsidRDefault="006A0D53">
      <w:r>
        <w:separator/>
      </w:r>
    </w:p>
  </w:endnote>
  <w:endnote w:type="continuationSeparator" w:id="1">
    <w:p w:rsidR="006A0D53" w:rsidRDefault="006A0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661C17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186896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D53" w:rsidRDefault="006A0D53">
      <w:r>
        <w:separator/>
      </w:r>
    </w:p>
  </w:footnote>
  <w:footnote w:type="continuationSeparator" w:id="1">
    <w:p w:rsidR="006A0D53" w:rsidRDefault="006A0D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17247598"/>
    <w:multiLevelType w:val="multilevel"/>
    <w:tmpl w:val="81EE1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41D2D"/>
    <w:multiLevelType w:val="hybridMultilevel"/>
    <w:tmpl w:val="ACE696F6"/>
    <w:lvl w:ilvl="0" w:tplc="F29CFF82">
      <w:start w:val="1"/>
      <w:numFmt w:val="lowerRoman"/>
      <w:lvlText w:val="(%1)"/>
      <w:lvlJc w:val="left"/>
      <w:pPr>
        <w:ind w:left="207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273F6255"/>
    <w:multiLevelType w:val="hybridMultilevel"/>
    <w:tmpl w:val="5574CF8E"/>
    <w:lvl w:ilvl="0" w:tplc="9AA8B9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27E24"/>
    <w:multiLevelType w:val="hybridMultilevel"/>
    <w:tmpl w:val="00A4D0E8"/>
    <w:lvl w:ilvl="0" w:tplc="F11C760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0EE"/>
    <w:rsid w:val="00003331"/>
    <w:rsid w:val="00016846"/>
    <w:rsid w:val="00016BB6"/>
    <w:rsid w:val="000335DC"/>
    <w:rsid w:val="00054F7E"/>
    <w:rsid w:val="0006245B"/>
    <w:rsid w:val="00064E06"/>
    <w:rsid w:val="000822A5"/>
    <w:rsid w:val="00083E2E"/>
    <w:rsid w:val="00097DD9"/>
    <w:rsid w:val="000A47FB"/>
    <w:rsid w:val="000A5057"/>
    <w:rsid w:val="000B1A81"/>
    <w:rsid w:val="000B5C14"/>
    <w:rsid w:val="000E6048"/>
    <w:rsid w:val="000F4051"/>
    <w:rsid w:val="001020F5"/>
    <w:rsid w:val="00126531"/>
    <w:rsid w:val="001468E9"/>
    <w:rsid w:val="0015050D"/>
    <w:rsid w:val="00150749"/>
    <w:rsid w:val="001556EF"/>
    <w:rsid w:val="00157EBF"/>
    <w:rsid w:val="00160C40"/>
    <w:rsid w:val="00162184"/>
    <w:rsid w:val="0016291F"/>
    <w:rsid w:val="001701DF"/>
    <w:rsid w:val="00171745"/>
    <w:rsid w:val="00174C21"/>
    <w:rsid w:val="001758B5"/>
    <w:rsid w:val="0018175D"/>
    <w:rsid w:val="001835A5"/>
    <w:rsid w:val="00186896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08CC"/>
    <w:rsid w:val="0020234C"/>
    <w:rsid w:val="002117BF"/>
    <w:rsid w:val="00221BD0"/>
    <w:rsid w:val="002227DC"/>
    <w:rsid w:val="00230D4B"/>
    <w:rsid w:val="00235946"/>
    <w:rsid w:val="00237E45"/>
    <w:rsid w:val="00246F0A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5B2D"/>
    <w:rsid w:val="002C7C54"/>
    <w:rsid w:val="002D1D8C"/>
    <w:rsid w:val="002D3566"/>
    <w:rsid w:val="002D62AC"/>
    <w:rsid w:val="002E795E"/>
    <w:rsid w:val="002F1674"/>
    <w:rsid w:val="002F62AD"/>
    <w:rsid w:val="00302B18"/>
    <w:rsid w:val="00304EE5"/>
    <w:rsid w:val="00305010"/>
    <w:rsid w:val="00305047"/>
    <w:rsid w:val="00306F04"/>
    <w:rsid w:val="0031482E"/>
    <w:rsid w:val="00325B4E"/>
    <w:rsid w:val="00333386"/>
    <w:rsid w:val="00337A7C"/>
    <w:rsid w:val="00345E4A"/>
    <w:rsid w:val="003546F3"/>
    <w:rsid w:val="00370E73"/>
    <w:rsid w:val="003759A5"/>
    <w:rsid w:val="00385874"/>
    <w:rsid w:val="00394F43"/>
    <w:rsid w:val="00396992"/>
    <w:rsid w:val="003A4D5B"/>
    <w:rsid w:val="003B3645"/>
    <w:rsid w:val="003C4874"/>
    <w:rsid w:val="003D1968"/>
    <w:rsid w:val="003F5C21"/>
    <w:rsid w:val="0040391D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722F6"/>
    <w:rsid w:val="0047261E"/>
    <w:rsid w:val="004762B1"/>
    <w:rsid w:val="004837EC"/>
    <w:rsid w:val="004935AF"/>
    <w:rsid w:val="00495911"/>
    <w:rsid w:val="00497573"/>
    <w:rsid w:val="004C1464"/>
    <w:rsid w:val="004C1A94"/>
    <w:rsid w:val="004C2A61"/>
    <w:rsid w:val="004D2766"/>
    <w:rsid w:val="004E1435"/>
    <w:rsid w:val="004F00EE"/>
    <w:rsid w:val="005101FB"/>
    <w:rsid w:val="005127CD"/>
    <w:rsid w:val="00512E85"/>
    <w:rsid w:val="005166AC"/>
    <w:rsid w:val="00524E6C"/>
    <w:rsid w:val="00535479"/>
    <w:rsid w:val="00540888"/>
    <w:rsid w:val="005434F5"/>
    <w:rsid w:val="00545D85"/>
    <w:rsid w:val="005735AA"/>
    <w:rsid w:val="00582267"/>
    <w:rsid w:val="0059608D"/>
    <w:rsid w:val="005A5BA0"/>
    <w:rsid w:val="005B48F9"/>
    <w:rsid w:val="005B7951"/>
    <w:rsid w:val="005C04D8"/>
    <w:rsid w:val="005C4D85"/>
    <w:rsid w:val="00605E36"/>
    <w:rsid w:val="00607BDA"/>
    <w:rsid w:val="006244B0"/>
    <w:rsid w:val="00625209"/>
    <w:rsid w:val="0063446D"/>
    <w:rsid w:val="006371D3"/>
    <w:rsid w:val="0064780B"/>
    <w:rsid w:val="00661C17"/>
    <w:rsid w:val="00671930"/>
    <w:rsid w:val="00671D04"/>
    <w:rsid w:val="006739E8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97FDE"/>
    <w:rsid w:val="006A02E8"/>
    <w:rsid w:val="006A0D53"/>
    <w:rsid w:val="006A7389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4DB3"/>
    <w:rsid w:val="00711BAF"/>
    <w:rsid w:val="00725DE4"/>
    <w:rsid w:val="0073045A"/>
    <w:rsid w:val="00730EAD"/>
    <w:rsid w:val="007355E8"/>
    <w:rsid w:val="007402A0"/>
    <w:rsid w:val="007429DF"/>
    <w:rsid w:val="007524C8"/>
    <w:rsid w:val="007607F1"/>
    <w:rsid w:val="00763C72"/>
    <w:rsid w:val="007707E1"/>
    <w:rsid w:val="00773AF3"/>
    <w:rsid w:val="00774D85"/>
    <w:rsid w:val="00786038"/>
    <w:rsid w:val="00790B43"/>
    <w:rsid w:val="00792F18"/>
    <w:rsid w:val="00793A10"/>
    <w:rsid w:val="00793A1C"/>
    <w:rsid w:val="007A0173"/>
    <w:rsid w:val="007B23A8"/>
    <w:rsid w:val="007B5C2B"/>
    <w:rsid w:val="007C01AD"/>
    <w:rsid w:val="007C2F5B"/>
    <w:rsid w:val="007C3540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5898"/>
    <w:rsid w:val="0082544F"/>
    <w:rsid w:val="00826779"/>
    <w:rsid w:val="00827633"/>
    <w:rsid w:val="0083190E"/>
    <w:rsid w:val="00832E16"/>
    <w:rsid w:val="0083491B"/>
    <w:rsid w:val="00855833"/>
    <w:rsid w:val="008577EC"/>
    <w:rsid w:val="008601CC"/>
    <w:rsid w:val="00872203"/>
    <w:rsid w:val="008765E3"/>
    <w:rsid w:val="00882CDD"/>
    <w:rsid w:val="00883C24"/>
    <w:rsid w:val="00887110"/>
    <w:rsid w:val="00895D4B"/>
    <w:rsid w:val="008A1894"/>
    <w:rsid w:val="008A2140"/>
    <w:rsid w:val="008A5730"/>
    <w:rsid w:val="008C4F02"/>
    <w:rsid w:val="008D25A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476AB"/>
    <w:rsid w:val="00952511"/>
    <w:rsid w:val="00953CBB"/>
    <w:rsid w:val="009644FA"/>
    <w:rsid w:val="00982872"/>
    <w:rsid w:val="00983E65"/>
    <w:rsid w:val="009A2A64"/>
    <w:rsid w:val="009A355E"/>
    <w:rsid w:val="009B1794"/>
    <w:rsid w:val="009B34FD"/>
    <w:rsid w:val="009B37AE"/>
    <w:rsid w:val="009C3AAE"/>
    <w:rsid w:val="009C75A0"/>
    <w:rsid w:val="009E068F"/>
    <w:rsid w:val="009F1494"/>
    <w:rsid w:val="009F525D"/>
    <w:rsid w:val="009F7D1A"/>
    <w:rsid w:val="00A00443"/>
    <w:rsid w:val="00A1598E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1CE6"/>
    <w:rsid w:val="00A83D71"/>
    <w:rsid w:val="00A85F91"/>
    <w:rsid w:val="00A9331D"/>
    <w:rsid w:val="00AA086B"/>
    <w:rsid w:val="00AA65F1"/>
    <w:rsid w:val="00AB49DB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42ABB"/>
    <w:rsid w:val="00B441E2"/>
    <w:rsid w:val="00B72C77"/>
    <w:rsid w:val="00B7376D"/>
    <w:rsid w:val="00BA5504"/>
    <w:rsid w:val="00BB2EDE"/>
    <w:rsid w:val="00BB7CAA"/>
    <w:rsid w:val="00BC2A60"/>
    <w:rsid w:val="00BC5A69"/>
    <w:rsid w:val="00BD2A3A"/>
    <w:rsid w:val="00BD2BA9"/>
    <w:rsid w:val="00BF19BC"/>
    <w:rsid w:val="00BF4CAC"/>
    <w:rsid w:val="00C0190F"/>
    <w:rsid w:val="00C05042"/>
    <w:rsid w:val="00C2449B"/>
    <w:rsid w:val="00C24655"/>
    <w:rsid w:val="00C4626F"/>
    <w:rsid w:val="00C539F1"/>
    <w:rsid w:val="00C550F3"/>
    <w:rsid w:val="00C55F77"/>
    <w:rsid w:val="00C567EF"/>
    <w:rsid w:val="00C579A7"/>
    <w:rsid w:val="00C60DD3"/>
    <w:rsid w:val="00C63A82"/>
    <w:rsid w:val="00C743D0"/>
    <w:rsid w:val="00C93E5C"/>
    <w:rsid w:val="00CA636C"/>
    <w:rsid w:val="00CB4756"/>
    <w:rsid w:val="00CD40D1"/>
    <w:rsid w:val="00CD7D90"/>
    <w:rsid w:val="00CE02E5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451E5"/>
    <w:rsid w:val="00D46C25"/>
    <w:rsid w:val="00D5256D"/>
    <w:rsid w:val="00D55CAD"/>
    <w:rsid w:val="00D7166F"/>
    <w:rsid w:val="00D860EE"/>
    <w:rsid w:val="00D90E74"/>
    <w:rsid w:val="00D91B96"/>
    <w:rsid w:val="00D94540"/>
    <w:rsid w:val="00DA23DD"/>
    <w:rsid w:val="00DA5FC6"/>
    <w:rsid w:val="00DB1C05"/>
    <w:rsid w:val="00DB39B5"/>
    <w:rsid w:val="00DB4354"/>
    <w:rsid w:val="00DB4A52"/>
    <w:rsid w:val="00DB730D"/>
    <w:rsid w:val="00DB7F35"/>
    <w:rsid w:val="00DD3636"/>
    <w:rsid w:val="00DD6204"/>
    <w:rsid w:val="00DE16E2"/>
    <w:rsid w:val="00DF380E"/>
    <w:rsid w:val="00DF5BC7"/>
    <w:rsid w:val="00E01778"/>
    <w:rsid w:val="00E06805"/>
    <w:rsid w:val="00E10389"/>
    <w:rsid w:val="00E169BA"/>
    <w:rsid w:val="00E21F8D"/>
    <w:rsid w:val="00E30E93"/>
    <w:rsid w:val="00E31FAA"/>
    <w:rsid w:val="00E3268E"/>
    <w:rsid w:val="00E47C73"/>
    <w:rsid w:val="00E53B8A"/>
    <w:rsid w:val="00E54008"/>
    <w:rsid w:val="00E5656C"/>
    <w:rsid w:val="00E61ED9"/>
    <w:rsid w:val="00E63CE1"/>
    <w:rsid w:val="00E745B9"/>
    <w:rsid w:val="00E76604"/>
    <w:rsid w:val="00E77D76"/>
    <w:rsid w:val="00E814A5"/>
    <w:rsid w:val="00E929F4"/>
    <w:rsid w:val="00EB141D"/>
    <w:rsid w:val="00EC0958"/>
    <w:rsid w:val="00EC1127"/>
    <w:rsid w:val="00EC11C3"/>
    <w:rsid w:val="00EC30A6"/>
    <w:rsid w:val="00EC43CF"/>
    <w:rsid w:val="00ED1185"/>
    <w:rsid w:val="00ED1340"/>
    <w:rsid w:val="00EE2258"/>
    <w:rsid w:val="00EE5CEC"/>
    <w:rsid w:val="00EE5E6E"/>
    <w:rsid w:val="00EF083D"/>
    <w:rsid w:val="00EF19DF"/>
    <w:rsid w:val="00EF6AA7"/>
    <w:rsid w:val="00F01F83"/>
    <w:rsid w:val="00F03991"/>
    <w:rsid w:val="00F05311"/>
    <w:rsid w:val="00F054E6"/>
    <w:rsid w:val="00F11B7F"/>
    <w:rsid w:val="00F36FB7"/>
    <w:rsid w:val="00F51779"/>
    <w:rsid w:val="00F72B44"/>
    <w:rsid w:val="00F73C5F"/>
    <w:rsid w:val="00F814F6"/>
    <w:rsid w:val="00FA03FE"/>
    <w:rsid w:val="00FB558D"/>
    <w:rsid w:val="00FC4327"/>
    <w:rsid w:val="00FC58A5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800F-5637-4C53-BDD5-BB6C5781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2020-11-19T13:37:00Z</dcterms:created>
  <dcterms:modified xsi:type="dcterms:W3CDTF">2020-11-19T13:37:00Z</dcterms:modified>
</cp:coreProperties>
</file>