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910" w:rsidRPr="005C4F96" w:rsidRDefault="007C6910" w:rsidP="007C6910">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7C6910" w:rsidRPr="005C4F96" w:rsidRDefault="007C6910" w:rsidP="007C6910">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7C6910" w:rsidRPr="005C4F96" w:rsidRDefault="007C6910" w:rsidP="007C6910">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7C6910" w:rsidRPr="005C4F96" w:rsidRDefault="007C6910" w:rsidP="007C6910">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5C4F96">
        <w:rPr>
          <w:rFonts w:ascii="Arial Narrow" w:eastAsia="Arial Unicode MS" w:hAnsi="Arial Unicode MS" w:cs="Arial Unicode MS"/>
          <w:b/>
          <w:bCs/>
          <w:noProof/>
          <w:color w:val="000000"/>
          <w:sz w:val="24"/>
          <w:szCs w:val="24"/>
          <w:u w:color="000000"/>
          <w:bdr w:val="nil"/>
          <w:lang w:eastAsia="en-ZA"/>
        </w:rPr>
        <w:drawing>
          <wp:inline distT="0" distB="0" distL="0" distR="0" wp14:anchorId="12314EE0" wp14:editId="08ABB3A8">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a:extLst/>
                    </a:blip>
                    <a:stretch>
                      <a:fillRect/>
                    </a:stretch>
                  </pic:blipFill>
                  <pic:spPr>
                    <a:xfrm>
                      <a:off x="0" y="0"/>
                      <a:ext cx="571500" cy="800100"/>
                    </a:xfrm>
                    <a:prstGeom prst="rect">
                      <a:avLst/>
                    </a:prstGeom>
                    <a:ln w="12700" cap="flat">
                      <a:noFill/>
                      <a:miter lim="400000"/>
                    </a:ln>
                    <a:effectLst/>
                  </pic:spPr>
                </pic:pic>
              </a:graphicData>
            </a:graphic>
          </wp:inline>
        </w:drawing>
      </w:r>
    </w:p>
    <w:p w:rsidR="007C6910" w:rsidRPr="005C4F96" w:rsidRDefault="007C6910" w:rsidP="007C6910">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7C6910" w:rsidRPr="005C4F96" w:rsidRDefault="007C6910" w:rsidP="007C6910">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MINISTRY OF TOURISM</w:t>
      </w:r>
    </w:p>
    <w:p w:rsidR="007C6910" w:rsidRPr="005C4F96" w:rsidRDefault="007C6910" w:rsidP="007C6910">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5C4F96">
        <w:rPr>
          <w:rFonts w:ascii="Arial" w:eastAsia="Arial Unicode MS" w:hAnsi="Arial Unicode MS" w:cs="Arial Unicode MS"/>
          <w:b/>
          <w:bCs/>
          <w:color w:val="003300"/>
          <w:sz w:val="20"/>
          <w:szCs w:val="20"/>
          <w:u w:color="003300"/>
          <w:bdr w:val="nil"/>
          <w:lang w:val="en-US" w:eastAsia="en-GB"/>
        </w:rPr>
        <w:t>REPUBLIC OF SOUTH AFRICA</w:t>
      </w:r>
    </w:p>
    <w:p w:rsidR="007C6910" w:rsidRPr="005C4F96" w:rsidRDefault="007C6910" w:rsidP="007C6910">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7C6910" w:rsidRPr="005C4F96" w:rsidRDefault="007C6910" w:rsidP="007C6910">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7C6910" w:rsidRPr="005C4F96" w:rsidRDefault="007C6910" w:rsidP="007C6910">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5C4F96">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7C6910" w:rsidRPr="005C4F96" w:rsidRDefault="007C6910" w:rsidP="007C6910">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7C6910" w:rsidRPr="005C4F96" w:rsidRDefault="007C6910" w:rsidP="007C6910">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5C4F96">
        <w:rPr>
          <w:rFonts w:ascii="Arial" w:eastAsia="Arial Unicode MS" w:hAnsi="Arial Unicode MS" w:cs="Arial Unicode MS"/>
          <w:color w:val="000000"/>
          <w:sz w:val="20"/>
          <w:szCs w:val="20"/>
          <w:u w:color="000000"/>
          <w:bdr w:val="nil"/>
          <w:lang w:val="en-US" w:eastAsia="en-GB"/>
        </w:rPr>
        <w:t>Ref: TM 2/1/1/10</w:t>
      </w:r>
    </w:p>
    <w:p w:rsidR="007C6910" w:rsidRPr="005C4F96" w:rsidRDefault="007C6910" w:rsidP="007C6910">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p w:rsidR="007C6910" w:rsidRPr="005C4F96" w:rsidRDefault="007C6910" w:rsidP="007C6910">
      <w:pPr>
        <w:spacing w:after="0" w:line="360" w:lineRule="auto"/>
        <w:rPr>
          <w:rFonts w:ascii="Arial Narrow" w:eastAsia="Times New Roman" w:hAnsi="Arial Narrow" w:cs="Times New Roman"/>
          <w:b/>
          <w:bCs/>
          <w:sz w:val="24"/>
          <w:szCs w:val="24"/>
          <w:u w:val="single"/>
          <w:lang w:val="en-GB"/>
        </w:rPr>
      </w:pPr>
      <w:r w:rsidRPr="005C4F96">
        <w:rPr>
          <w:rFonts w:ascii="Arial Narrow" w:eastAsia="Times New Roman" w:hAnsi="Arial Narrow" w:cs="Times New Roman"/>
          <w:b/>
          <w:bCs/>
          <w:sz w:val="24"/>
          <w:szCs w:val="24"/>
          <w:u w:val="single"/>
          <w:lang w:val="en-GB"/>
        </w:rPr>
        <w:t>NATIONAL ASSEMBLY:</w:t>
      </w:r>
    </w:p>
    <w:p w:rsidR="007C6910" w:rsidRDefault="007C6910" w:rsidP="007C6910">
      <w:pPr>
        <w:spacing w:after="0" w:line="360" w:lineRule="auto"/>
        <w:jc w:val="both"/>
        <w:rPr>
          <w:rFonts w:ascii="Arial Narrow" w:eastAsia="Times New Roman" w:hAnsi="Arial Narrow" w:cs="Times New Roman"/>
          <w:b/>
          <w:bCs/>
          <w:sz w:val="24"/>
          <w:szCs w:val="24"/>
          <w:lang w:val="en-GB"/>
        </w:rPr>
      </w:pPr>
    </w:p>
    <w:p w:rsidR="007C6910" w:rsidRPr="00A03DDA" w:rsidRDefault="007C6910" w:rsidP="007C6910">
      <w:pPr>
        <w:spacing w:after="0" w:line="360" w:lineRule="auto"/>
        <w:rPr>
          <w:rFonts w:ascii="Arial Narrow" w:eastAsia="Times New Roman" w:hAnsi="Arial Narrow" w:cs="Arial"/>
          <w:b/>
          <w:sz w:val="24"/>
          <w:szCs w:val="24"/>
          <w:lang w:val="en-GB"/>
        </w:rPr>
      </w:pPr>
      <w:r w:rsidRPr="00A03DDA">
        <w:rPr>
          <w:rFonts w:ascii="Arial Narrow" w:eastAsia="Times New Roman" w:hAnsi="Arial Narrow" w:cs="Times New Roman"/>
          <w:b/>
          <w:bCs/>
          <w:sz w:val="24"/>
          <w:szCs w:val="24"/>
          <w:lang w:val="en-GB"/>
        </w:rPr>
        <w:t>QUESTION FOR WRITTEN REPLY:</w:t>
      </w:r>
    </w:p>
    <w:p w:rsidR="007C6910" w:rsidRPr="00A03DDA" w:rsidRDefault="007C6910" w:rsidP="007C6910">
      <w:pPr>
        <w:spacing w:after="0" w:line="360" w:lineRule="auto"/>
        <w:ind w:left="-142" w:firstLine="142"/>
        <w:rPr>
          <w:rFonts w:ascii="Arial Narrow" w:eastAsia="Times New Roman" w:hAnsi="Arial Narrow" w:cs="Times New Roman"/>
          <w:b/>
          <w:bCs/>
          <w:sz w:val="24"/>
          <w:szCs w:val="24"/>
          <w:lang w:val="en-GB"/>
        </w:rPr>
      </w:pPr>
      <w:r w:rsidRPr="00A03DDA">
        <w:rPr>
          <w:rFonts w:ascii="Arial Narrow" w:eastAsia="Times New Roman" w:hAnsi="Arial Narrow" w:cs="Times New Roman"/>
          <w:b/>
          <w:bCs/>
          <w:sz w:val="24"/>
          <w:szCs w:val="24"/>
          <w:lang w:val="en-GB"/>
        </w:rPr>
        <w:t>Question Number:</w:t>
      </w:r>
      <w:r w:rsidRPr="00A03DDA">
        <w:rPr>
          <w:rFonts w:ascii="Arial Narrow" w:eastAsia="Times New Roman" w:hAnsi="Arial Narrow" w:cs="Times New Roman"/>
          <w:b/>
          <w:bCs/>
          <w:sz w:val="24"/>
          <w:szCs w:val="24"/>
          <w:lang w:val="en-GB"/>
        </w:rPr>
        <w:tab/>
        <w:t>273</w:t>
      </w:r>
    </w:p>
    <w:p w:rsidR="007C6910" w:rsidRPr="00A03DDA" w:rsidRDefault="007C6910" w:rsidP="007C6910">
      <w:pPr>
        <w:spacing w:after="0" w:line="360" w:lineRule="auto"/>
        <w:ind w:left="-142" w:firstLine="142"/>
        <w:rPr>
          <w:rFonts w:ascii="Arial Narrow" w:eastAsia="Times New Roman" w:hAnsi="Arial Narrow" w:cs="Times New Roman"/>
          <w:b/>
          <w:bCs/>
          <w:sz w:val="24"/>
          <w:szCs w:val="24"/>
          <w:lang w:val="en-GB"/>
        </w:rPr>
      </w:pPr>
      <w:r w:rsidRPr="00A03DDA">
        <w:rPr>
          <w:rFonts w:ascii="Arial Narrow" w:eastAsia="Times New Roman" w:hAnsi="Arial Narrow" w:cs="Times New Roman"/>
          <w:b/>
          <w:bCs/>
          <w:sz w:val="24"/>
          <w:szCs w:val="24"/>
          <w:lang w:val="en-GB"/>
        </w:rPr>
        <w:t>Date of Publication:</w:t>
      </w:r>
      <w:r w:rsidRPr="00A03DDA">
        <w:rPr>
          <w:rFonts w:ascii="Arial Narrow" w:eastAsia="Times New Roman" w:hAnsi="Arial Narrow" w:cs="Times New Roman"/>
          <w:b/>
          <w:bCs/>
          <w:sz w:val="24"/>
          <w:szCs w:val="24"/>
          <w:lang w:val="en-GB"/>
        </w:rPr>
        <w:tab/>
        <w:t>24 February 2017</w:t>
      </w:r>
    </w:p>
    <w:p w:rsidR="007C6910" w:rsidRPr="00A03DDA" w:rsidRDefault="007C6910" w:rsidP="007C6910">
      <w:pPr>
        <w:spacing w:after="0" w:line="360" w:lineRule="auto"/>
        <w:rPr>
          <w:rFonts w:ascii="Arial Narrow" w:eastAsia="Times New Roman" w:hAnsi="Arial Narrow" w:cs="Times New Roman"/>
          <w:b/>
          <w:bCs/>
          <w:sz w:val="24"/>
          <w:szCs w:val="24"/>
          <w:lang w:val="en-GB"/>
        </w:rPr>
      </w:pPr>
      <w:r w:rsidRPr="00A03DDA">
        <w:rPr>
          <w:rFonts w:ascii="Arial Narrow" w:eastAsia="Times New Roman" w:hAnsi="Arial Narrow" w:cs="Times New Roman"/>
          <w:b/>
          <w:bCs/>
          <w:sz w:val="24"/>
          <w:szCs w:val="24"/>
          <w:lang w:val="en-GB"/>
        </w:rPr>
        <w:t>NA IQP Number:</w:t>
      </w:r>
      <w:r w:rsidRPr="00A03DDA">
        <w:rPr>
          <w:rFonts w:ascii="Arial Narrow" w:eastAsia="Times New Roman" w:hAnsi="Arial Narrow" w:cs="Times New Roman"/>
          <w:b/>
          <w:bCs/>
          <w:sz w:val="24"/>
          <w:szCs w:val="24"/>
          <w:lang w:val="en-GB"/>
        </w:rPr>
        <w:tab/>
        <w:t>4</w:t>
      </w:r>
    </w:p>
    <w:p w:rsidR="007C6910" w:rsidRPr="00A03DDA" w:rsidRDefault="007C6910" w:rsidP="007C6910">
      <w:pPr>
        <w:spacing w:after="0" w:line="360" w:lineRule="auto"/>
        <w:rPr>
          <w:rFonts w:ascii="Arial Narrow" w:eastAsia="Times New Roman" w:hAnsi="Arial Narrow" w:cs="Times New Roman"/>
          <w:b/>
          <w:bCs/>
          <w:sz w:val="24"/>
          <w:szCs w:val="24"/>
          <w:lang w:val="en-GB"/>
        </w:rPr>
      </w:pPr>
      <w:r w:rsidRPr="00A03DDA">
        <w:rPr>
          <w:rFonts w:ascii="Arial Narrow" w:eastAsia="Times New Roman" w:hAnsi="Arial Narrow" w:cs="Times New Roman"/>
          <w:b/>
          <w:bCs/>
          <w:sz w:val="24"/>
          <w:szCs w:val="24"/>
          <w:lang w:val="en-GB"/>
        </w:rPr>
        <w:t>Date of reply:</w:t>
      </w:r>
      <w:r w:rsidRPr="00A03DDA">
        <w:rPr>
          <w:rFonts w:ascii="Arial Narrow" w:eastAsia="Times New Roman" w:hAnsi="Arial Narrow" w:cs="Times New Roman"/>
          <w:b/>
          <w:bCs/>
          <w:sz w:val="24"/>
          <w:szCs w:val="24"/>
          <w:lang w:val="en-GB"/>
        </w:rPr>
        <w:tab/>
      </w:r>
      <w:r w:rsidRPr="00A03DDA">
        <w:rPr>
          <w:rFonts w:ascii="Arial Narrow" w:eastAsia="Times New Roman" w:hAnsi="Arial Narrow" w:cs="Times New Roman"/>
          <w:b/>
          <w:bCs/>
          <w:sz w:val="24"/>
          <w:szCs w:val="24"/>
          <w:lang w:val="en-GB"/>
        </w:rPr>
        <w:tab/>
      </w:r>
      <w:r w:rsidR="00335738">
        <w:rPr>
          <w:rFonts w:ascii="Arial Narrow" w:eastAsia="Times New Roman" w:hAnsi="Arial Narrow" w:cs="Times New Roman"/>
          <w:b/>
          <w:bCs/>
          <w:sz w:val="24"/>
          <w:szCs w:val="24"/>
          <w:lang w:val="en-GB"/>
        </w:rPr>
        <w:t>3 March 2017</w:t>
      </w:r>
      <w:bookmarkStart w:id="0" w:name="_GoBack"/>
      <w:bookmarkEnd w:id="0"/>
    </w:p>
    <w:p w:rsidR="007C6910" w:rsidRPr="00A03DDA" w:rsidRDefault="007C6910" w:rsidP="007C6910">
      <w:pPr>
        <w:spacing w:after="0" w:line="360" w:lineRule="auto"/>
        <w:ind w:left="-142" w:firstLine="142"/>
        <w:rPr>
          <w:rFonts w:ascii="Arial Narrow" w:eastAsia="Times New Roman" w:hAnsi="Arial Narrow" w:cs="Times New Roman"/>
          <w:b/>
          <w:bCs/>
          <w:sz w:val="24"/>
          <w:szCs w:val="24"/>
          <w:u w:val="single"/>
          <w:lang w:val="en-GB"/>
        </w:rPr>
      </w:pPr>
    </w:p>
    <w:p w:rsidR="007C6910" w:rsidRPr="00A03DDA" w:rsidRDefault="007C6910" w:rsidP="007C6910">
      <w:pPr>
        <w:spacing w:before="100" w:beforeAutospacing="1" w:after="100" w:afterAutospacing="1" w:line="240" w:lineRule="auto"/>
        <w:ind w:hanging="720"/>
        <w:jc w:val="both"/>
        <w:outlineLvl w:val="0"/>
        <w:rPr>
          <w:rFonts w:ascii="Arial Narrow" w:eastAsia="Times New Roman" w:hAnsi="Arial Narrow" w:cs="Times New Roman"/>
          <w:b/>
          <w:sz w:val="24"/>
          <w:szCs w:val="24"/>
          <w:lang w:val="en-GB"/>
        </w:rPr>
      </w:pPr>
      <w:r w:rsidRPr="00A03DDA">
        <w:rPr>
          <w:rFonts w:ascii="Times New Roman" w:eastAsia="Times New Roman" w:hAnsi="Times New Roman" w:cs="Times New Roman"/>
          <w:b/>
          <w:sz w:val="24"/>
          <w:szCs w:val="24"/>
          <w:lang w:val="en-GB"/>
        </w:rPr>
        <w:tab/>
      </w:r>
      <w:r w:rsidRPr="00A03DDA">
        <w:rPr>
          <w:rFonts w:ascii="Arial Narrow" w:eastAsia="Times New Roman" w:hAnsi="Arial Narrow" w:cs="Times New Roman"/>
          <w:b/>
          <w:sz w:val="24"/>
          <w:szCs w:val="24"/>
          <w:lang w:val="en-GB"/>
        </w:rPr>
        <w:t xml:space="preserve">Mr J </w:t>
      </w:r>
      <w:proofErr w:type="spellStart"/>
      <w:r w:rsidRPr="00A03DDA">
        <w:rPr>
          <w:rFonts w:ascii="Arial Narrow" w:eastAsia="Times New Roman" w:hAnsi="Arial Narrow" w:cs="Times New Roman"/>
          <w:b/>
          <w:sz w:val="24"/>
          <w:szCs w:val="24"/>
          <w:lang w:val="en-GB"/>
        </w:rPr>
        <w:t>Vos</w:t>
      </w:r>
      <w:proofErr w:type="spellEnd"/>
      <w:r w:rsidRPr="00A03DDA">
        <w:rPr>
          <w:rFonts w:ascii="Arial Narrow" w:eastAsia="Times New Roman" w:hAnsi="Arial Narrow" w:cs="Times New Roman"/>
          <w:b/>
          <w:sz w:val="24"/>
          <w:szCs w:val="24"/>
          <w:lang w:val="en-GB"/>
        </w:rPr>
        <w:t xml:space="preserve"> (DA) to ask the Minister of Tourism:</w:t>
      </w:r>
    </w:p>
    <w:p w:rsidR="007C6910" w:rsidRPr="00A03DDA" w:rsidRDefault="007C6910" w:rsidP="007C6910">
      <w:pPr>
        <w:spacing w:before="100" w:beforeAutospacing="1" w:after="100" w:afterAutospacing="1" w:line="360" w:lineRule="auto"/>
        <w:jc w:val="both"/>
        <w:outlineLvl w:val="0"/>
        <w:rPr>
          <w:rFonts w:ascii="Arial Narrow" w:eastAsia="Times New Roman" w:hAnsi="Arial Narrow" w:cs="Times New Roman"/>
          <w:sz w:val="24"/>
          <w:szCs w:val="24"/>
          <w:lang w:val="en-US"/>
        </w:rPr>
      </w:pPr>
      <w:r w:rsidRPr="00A03DDA">
        <w:rPr>
          <w:rFonts w:ascii="Arial Narrow" w:eastAsia="Times New Roman" w:hAnsi="Arial Narrow" w:cs="Times New Roman"/>
          <w:sz w:val="24"/>
          <w:szCs w:val="24"/>
        </w:rPr>
        <w:t>What are the full relevant details of the engagements between his department and the Department of Environmental Affairs to make access to national and provincial parks more affordable for South African citizens?</w:t>
      </w:r>
      <w:r w:rsidRPr="00A03DDA">
        <w:rPr>
          <w:rFonts w:ascii="Arial Narrow" w:eastAsia="Times New Roman" w:hAnsi="Arial Narrow" w:cs="Times New Roman"/>
          <w:sz w:val="24"/>
          <w:szCs w:val="24"/>
          <w:lang w:val="en-US"/>
        </w:rPr>
        <w:tab/>
      </w:r>
      <w:r w:rsidRPr="00A03DDA">
        <w:rPr>
          <w:rFonts w:ascii="Arial Narrow" w:eastAsia="Times New Roman" w:hAnsi="Arial Narrow" w:cs="Times New Roman"/>
          <w:sz w:val="24"/>
          <w:szCs w:val="24"/>
          <w:lang w:val="en-US"/>
        </w:rPr>
        <w:tab/>
      </w:r>
      <w:r w:rsidRPr="00A03DDA">
        <w:rPr>
          <w:rFonts w:ascii="Arial Narrow" w:eastAsia="Times New Roman" w:hAnsi="Arial Narrow" w:cs="Times New Roman"/>
          <w:sz w:val="24"/>
          <w:szCs w:val="24"/>
          <w:lang w:val="en-US"/>
        </w:rPr>
        <w:tab/>
      </w:r>
      <w:r w:rsidRPr="00A03DDA">
        <w:rPr>
          <w:rFonts w:ascii="Arial Narrow" w:eastAsia="Times New Roman" w:hAnsi="Arial Narrow" w:cs="Times New Roman"/>
          <w:sz w:val="24"/>
          <w:szCs w:val="24"/>
          <w:lang w:val="en-US"/>
        </w:rPr>
        <w:tab/>
      </w:r>
      <w:r w:rsidRPr="00A03DDA">
        <w:rPr>
          <w:rFonts w:ascii="Arial Narrow" w:eastAsia="Times New Roman" w:hAnsi="Arial Narrow" w:cs="Times New Roman"/>
          <w:sz w:val="24"/>
          <w:szCs w:val="24"/>
          <w:lang w:val="en-US"/>
        </w:rPr>
        <w:tab/>
      </w:r>
      <w:r w:rsidRPr="00A03DDA">
        <w:rPr>
          <w:rFonts w:ascii="Arial Narrow" w:eastAsia="Times New Roman" w:hAnsi="Arial Narrow" w:cs="Times New Roman"/>
          <w:sz w:val="24"/>
          <w:szCs w:val="24"/>
          <w:lang w:val="en-US"/>
        </w:rPr>
        <w:tab/>
      </w:r>
      <w:r w:rsidRPr="00A03DDA">
        <w:rPr>
          <w:rFonts w:ascii="Arial Narrow" w:eastAsia="Times New Roman" w:hAnsi="Arial Narrow" w:cs="Times New Roman"/>
          <w:sz w:val="24"/>
          <w:szCs w:val="24"/>
          <w:lang w:val="en-US"/>
        </w:rPr>
        <w:tab/>
      </w:r>
      <w:r w:rsidRPr="00A03DDA">
        <w:rPr>
          <w:rFonts w:ascii="Arial Narrow" w:eastAsia="Times New Roman" w:hAnsi="Arial Narrow" w:cs="Times New Roman"/>
          <w:sz w:val="24"/>
          <w:szCs w:val="24"/>
          <w:lang w:val="en-US"/>
        </w:rPr>
        <w:tab/>
      </w:r>
      <w:r w:rsidRPr="00A03DDA">
        <w:rPr>
          <w:rFonts w:ascii="Arial Narrow" w:eastAsia="Times New Roman" w:hAnsi="Arial Narrow" w:cs="Times New Roman"/>
          <w:sz w:val="24"/>
          <w:szCs w:val="24"/>
          <w:lang w:val="en-US"/>
        </w:rPr>
        <w:tab/>
      </w:r>
      <w:r w:rsidRPr="00A03DDA">
        <w:rPr>
          <w:rFonts w:ascii="Arial Narrow" w:eastAsia="Times New Roman" w:hAnsi="Arial Narrow" w:cs="Times New Roman"/>
          <w:sz w:val="24"/>
          <w:szCs w:val="24"/>
          <w:lang w:val="en-US"/>
        </w:rPr>
        <w:tab/>
        <w:t xml:space="preserve">  </w:t>
      </w:r>
      <w:r w:rsidRPr="00A03DDA">
        <w:rPr>
          <w:rFonts w:ascii="Arial Narrow" w:eastAsia="Times New Roman" w:hAnsi="Arial Narrow" w:cs="Times New Roman"/>
          <w:sz w:val="20"/>
          <w:szCs w:val="20"/>
          <w:lang w:val="en-US"/>
        </w:rPr>
        <w:t>NW291E</w:t>
      </w:r>
    </w:p>
    <w:p w:rsidR="007C6910" w:rsidRPr="00A03DDA" w:rsidRDefault="007C6910" w:rsidP="007C6910">
      <w:pPr>
        <w:spacing w:after="0" w:line="240" w:lineRule="auto"/>
        <w:rPr>
          <w:rFonts w:ascii="Arial Narrow" w:eastAsia="Times New Roman" w:hAnsi="Arial Narrow" w:cs="Times New Roman"/>
          <w:sz w:val="24"/>
          <w:szCs w:val="24"/>
          <w:lang w:val="en-GB"/>
        </w:rPr>
      </w:pPr>
    </w:p>
    <w:p w:rsidR="007C6910" w:rsidRPr="00A03DDA" w:rsidRDefault="007C6910" w:rsidP="007C6910">
      <w:pPr>
        <w:spacing w:after="0" w:line="240" w:lineRule="auto"/>
        <w:rPr>
          <w:rFonts w:ascii="Arial Narrow" w:eastAsia="Times New Roman" w:hAnsi="Arial Narrow" w:cs="Times New Roman"/>
          <w:b/>
          <w:sz w:val="24"/>
          <w:szCs w:val="24"/>
          <w:lang w:val="en-GB"/>
        </w:rPr>
      </w:pPr>
      <w:r w:rsidRPr="00A03DDA">
        <w:rPr>
          <w:rFonts w:ascii="Arial Narrow" w:eastAsia="Times New Roman" w:hAnsi="Arial Narrow" w:cs="Times New Roman"/>
          <w:b/>
          <w:sz w:val="24"/>
          <w:szCs w:val="24"/>
          <w:lang w:val="en-GB"/>
        </w:rPr>
        <w:t>Reply:</w:t>
      </w:r>
    </w:p>
    <w:p w:rsidR="007C6910" w:rsidRPr="00A03DDA" w:rsidRDefault="007C6910" w:rsidP="007C6910">
      <w:pPr>
        <w:spacing w:after="0" w:line="240" w:lineRule="auto"/>
        <w:rPr>
          <w:rFonts w:ascii="Arial Narrow" w:eastAsia="Times New Roman" w:hAnsi="Arial Narrow" w:cs="Times New Roman"/>
          <w:sz w:val="24"/>
          <w:szCs w:val="24"/>
          <w:lang w:val="en-GB"/>
        </w:rPr>
      </w:pPr>
    </w:p>
    <w:p w:rsidR="007C6910" w:rsidRPr="00A03DDA" w:rsidRDefault="007C6910" w:rsidP="007C6910">
      <w:pPr>
        <w:spacing w:after="0" w:line="240" w:lineRule="auto"/>
        <w:jc w:val="both"/>
        <w:rPr>
          <w:rFonts w:ascii="Arial Narrow" w:eastAsia="Times New Roman" w:hAnsi="Arial Narrow" w:cs="Times New Roman"/>
          <w:sz w:val="24"/>
          <w:szCs w:val="24"/>
          <w:lang w:val="en-GB"/>
        </w:rPr>
      </w:pPr>
      <w:r w:rsidRPr="00A03DDA">
        <w:rPr>
          <w:rFonts w:ascii="Arial Narrow" w:eastAsia="Times New Roman" w:hAnsi="Arial Narrow" w:cs="Times New Roman"/>
          <w:sz w:val="24"/>
          <w:szCs w:val="24"/>
          <w:lang w:val="en-GB"/>
        </w:rPr>
        <w:t>The department has a Memorandum of Understanding (MOU) with the Department of Environmental Affairs to co-operate in different areas that support the development and growth of tourism.</w:t>
      </w:r>
    </w:p>
    <w:p w:rsidR="007C6910" w:rsidRPr="00A03DDA" w:rsidRDefault="007C6910" w:rsidP="007C6910">
      <w:pPr>
        <w:spacing w:after="0" w:line="240" w:lineRule="auto"/>
        <w:jc w:val="both"/>
        <w:rPr>
          <w:rFonts w:ascii="Arial Narrow" w:eastAsia="Times New Roman" w:hAnsi="Arial Narrow" w:cs="Times New Roman"/>
          <w:sz w:val="24"/>
          <w:szCs w:val="24"/>
          <w:lang w:val="en-GB"/>
        </w:rPr>
      </w:pPr>
    </w:p>
    <w:p w:rsidR="007C6910" w:rsidRPr="00A03DDA" w:rsidRDefault="007C6910" w:rsidP="007C6910">
      <w:pPr>
        <w:spacing w:after="0" w:line="240" w:lineRule="auto"/>
        <w:jc w:val="both"/>
        <w:rPr>
          <w:rFonts w:ascii="Arial Narrow" w:eastAsia="Times New Roman" w:hAnsi="Arial Narrow" w:cs="Times New Roman"/>
          <w:sz w:val="24"/>
          <w:szCs w:val="24"/>
          <w:lang w:val="en-GB"/>
        </w:rPr>
      </w:pPr>
      <w:r w:rsidRPr="00A03DDA">
        <w:rPr>
          <w:rFonts w:ascii="Arial Narrow" w:eastAsia="Times New Roman" w:hAnsi="Arial Narrow" w:cs="Times New Roman"/>
          <w:sz w:val="24"/>
          <w:szCs w:val="24"/>
          <w:lang w:val="en-GB"/>
        </w:rPr>
        <w:t xml:space="preserve">The department has been engaging with </w:t>
      </w:r>
      <w:proofErr w:type="spellStart"/>
      <w:r w:rsidRPr="00A03DDA">
        <w:rPr>
          <w:rFonts w:ascii="Arial Narrow" w:eastAsia="Times New Roman" w:hAnsi="Arial Narrow" w:cs="Times New Roman"/>
          <w:sz w:val="24"/>
          <w:szCs w:val="24"/>
          <w:lang w:val="en-GB"/>
        </w:rPr>
        <w:t>SANParks</w:t>
      </w:r>
      <w:proofErr w:type="spellEnd"/>
      <w:r w:rsidRPr="00A03DDA">
        <w:rPr>
          <w:rFonts w:ascii="Arial Narrow" w:eastAsia="Times New Roman" w:hAnsi="Arial Narrow" w:cs="Times New Roman"/>
          <w:sz w:val="24"/>
          <w:szCs w:val="24"/>
          <w:lang w:val="en-GB"/>
        </w:rPr>
        <w:t xml:space="preserve"> regarding discounted rates for specific groups and these have been included in the social tourism directory, which is distributed to NGOs, schools and </w:t>
      </w:r>
      <w:proofErr w:type="spellStart"/>
      <w:r w:rsidRPr="00A03DDA">
        <w:rPr>
          <w:rFonts w:ascii="Arial Narrow" w:eastAsia="Times New Roman" w:hAnsi="Arial Narrow" w:cs="Times New Roman"/>
          <w:sz w:val="24"/>
          <w:szCs w:val="24"/>
          <w:lang w:val="en-GB"/>
        </w:rPr>
        <w:t>Stockvels</w:t>
      </w:r>
      <w:proofErr w:type="spellEnd"/>
      <w:r w:rsidRPr="00A03DDA">
        <w:rPr>
          <w:rFonts w:ascii="Arial Narrow" w:eastAsia="Times New Roman" w:hAnsi="Arial Narrow" w:cs="Times New Roman"/>
          <w:sz w:val="24"/>
          <w:szCs w:val="24"/>
          <w:lang w:val="en-GB"/>
        </w:rPr>
        <w:t>.</w:t>
      </w:r>
    </w:p>
    <w:p w:rsidR="007C6910" w:rsidRPr="00A03DDA" w:rsidRDefault="007C6910" w:rsidP="007C6910">
      <w:pPr>
        <w:spacing w:after="0" w:line="240" w:lineRule="auto"/>
        <w:jc w:val="both"/>
        <w:rPr>
          <w:rFonts w:ascii="Arial Narrow" w:eastAsia="Times New Roman" w:hAnsi="Arial Narrow" w:cs="Times New Roman"/>
          <w:sz w:val="24"/>
          <w:szCs w:val="24"/>
          <w:lang w:val="en-GB"/>
        </w:rPr>
      </w:pPr>
    </w:p>
    <w:p w:rsidR="007C6910" w:rsidRPr="00A03DDA" w:rsidRDefault="007C6910" w:rsidP="007C6910">
      <w:pPr>
        <w:spacing w:after="0" w:line="240" w:lineRule="auto"/>
        <w:jc w:val="both"/>
        <w:rPr>
          <w:rFonts w:ascii="Arial Narrow" w:eastAsia="Times New Roman" w:hAnsi="Arial Narrow" w:cs="Times New Roman"/>
          <w:sz w:val="24"/>
          <w:szCs w:val="24"/>
          <w:lang w:val="en-GB"/>
        </w:rPr>
      </w:pPr>
      <w:r w:rsidRPr="00A03DDA">
        <w:rPr>
          <w:rFonts w:ascii="Arial Narrow" w:eastAsia="Times New Roman" w:hAnsi="Arial Narrow" w:cs="Times New Roman"/>
          <w:sz w:val="24"/>
          <w:szCs w:val="24"/>
          <w:lang w:val="en-GB"/>
        </w:rPr>
        <w:t xml:space="preserve">In addition, annually the parks continue to host open parks week during tourism month as part of promoting inclusive participation, targeting surrounding communities and South Africans broadly.  </w:t>
      </w:r>
    </w:p>
    <w:p w:rsidR="007C6910" w:rsidRPr="00A03DDA" w:rsidRDefault="007C6910" w:rsidP="007C6910">
      <w:pPr>
        <w:spacing w:after="0" w:line="240" w:lineRule="auto"/>
        <w:jc w:val="both"/>
        <w:rPr>
          <w:rFonts w:ascii="Arial Narrow" w:eastAsia="Times New Roman" w:hAnsi="Arial Narrow" w:cs="Times New Roman"/>
          <w:sz w:val="24"/>
          <w:szCs w:val="24"/>
          <w:lang w:val="en-GB"/>
        </w:rPr>
      </w:pPr>
    </w:p>
    <w:p w:rsidR="007C6910" w:rsidRPr="00A03DDA" w:rsidRDefault="007C6910" w:rsidP="007C6910">
      <w:pPr>
        <w:spacing w:after="0" w:line="240" w:lineRule="auto"/>
        <w:jc w:val="both"/>
        <w:rPr>
          <w:rFonts w:ascii="Arial Narrow" w:eastAsia="Times New Roman" w:hAnsi="Arial Narrow" w:cs="Times New Roman"/>
          <w:sz w:val="24"/>
          <w:szCs w:val="24"/>
          <w:lang w:val="en-GB"/>
        </w:rPr>
      </w:pPr>
      <w:r w:rsidRPr="00A03DDA">
        <w:rPr>
          <w:rFonts w:ascii="Arial Narrow" w:eastAsia="Times New Roman" w:hAnsi="Arial Narrow" w:cs="Times New Roman"/>
          <w:sz w:val="24"/>
          <w:szCs w:val="24"/>
          <w:lang w:val="en-GB"/>
        </w:rPr>
        <w:t>Provincial parks are under the control of their respective provincial authorities.</w:t>
      </w:r>
    </w:p>
    <w:p w:rsidR="007C6910" w:rsidRPr="00A03DDA" w:rsidRDefault="007C6910" w:rsidP="007C6910">
      <w:pPr>
        <w:spacing w:after="0" w:line="360" w:lineRule="auto"/>
        <w:rPr>
          <w:rFonts w:ascii="Arial Narrow" w:eastAsia="Times New Roman" w:hAnsi="Arial Narrow" w:cs="Times New Roman"/>
          <w:sz w:val="24"/>
          <w:szCs w:val="24"/>
          <w:lang w:val="en-GB"/>
        </w:rPr>
      </w:pPr>
    </w:p>
    <w:p w:rsidR="007C6910" w:rsidRPr="00A03DDA" w:rsidRDefault="007C6910" w:rsidP="007C6910">
      <w:pPr>
        <w:spacing w:after="0" w:line="240" w:lineRule="auto"/>
        <w:rPr>
          <w:rFonts w:ascii="Arial Narrow" w:eastAsia="Times New Roman" w:hAnsi="Arial Narrow" w:cs="Times New Roman"/>
          <w:sz w:val="24"/>
          <w:szCs w:val="24"/>
          <w:lang w:val="en-GB"/>
        </w:rPr>
      </w:pPr>
    </w:p>
    <w:p w:rsidR="007C6910" w:rsidRPr="00A03DDA" w:rsidRDefault="007C6910" w:rsidP="007C6910">
      <w:pPr>
        <w:spacing w:after="0" w:line="240" w:lineRule="auto"/>
        <w:rPr>
          <w:rFonts w:ascii="Arial Narrow" w:eastAsia="Times New Roman" w:hAnsi="Arial Narrow" w:cs="Times New Roman"/>
          <w:sz w:val="24"/>
          <w:szCs w:val="24"/>
          <w:lang w:val="en-GB"/>
        </w:rPr>
      </w:pPr>
    </w:p>
    <w:p w:rsidR="007C6910" w:rsidRPr="00A03DDA" w:rsidRDefault="007C6910" w:rsidP="007C6910">
      <w:pPr>
        <w:spacing w:after="0" w:line="240" w:lineRule="auto"/>
        <w:ind w:left="720"/>
        <w:contextualSpacing/>
        <w:rPr>
          <w:rFonts w:ascii="Arial Narrow" w:eastAsia="Times New Roman" w:hAnsi="Arial Narrow" w:cs="Times New Roman"/>
          <w:sz w:val="24"/>
          <w:szCs w:val="24"/>
          <w:lang w:val="en-GB"/>
        </w:rPr>
      </w:pPr>
    </w:p>
    <w:p w:rsidR="007C6910" w:rsidRPr="005C4F96" w:rsidRDefault="007C6910" w:rsidP="007C6910">
      <w:pPr>
        <w:spacing w:after="0" w:line="360" w:lineRule="auto"/>
        <w:jc w:val="both"/>
        <w:rPr>
          <w:rFonts w:ascii="Arial Narrow" w:eastAsia="Times New Roman" w:hAnsi="Arial Narrow" w:cs="Times New Roman"/>
          <w:b/>
          <w:bCs/>
          <w:sz w:val="24"/>
          <w:szCs w:val="24"/>
          <w:lang w:val="en-GB"/>
        </w:rPr>
      </w:pPr>
    </w:p>
    <w:p w:rsidR="00361EE1" w:rsidRDefault="00361EE1"/>
    <w:sectPr w:rsidR="00361EE1" w:rsidSect="002E00C0">
      <w:footerReference w:type="default" r:id="rId7"/>
      <w:footerReference w:type="first" r:id="rId8"/>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47" w:rsidRDefault="00217447">
      <w:pPr>
        <w:spacing w:after="0" w:line="240" w:lineRule="auto"/>
      </w:pPr>
      <w:r>
        <w:separator/>
      </w:r>
    </w:p>
  </w:endnote>
  <w:endnote w:type="continuationSeparator" w:id="0">
    <w:p w:rsidR="00217447" w:rsidRDefault="0021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Pr="00C0184E" w:rsidRDefault="007C6910"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Default="00217447">
    <w:pPr>
      <w:pStyle w:val="Footer"/>
      <w:jc w:val="right"/>
    </w:pPr>
  </w:p>
  <w:p w:rsidR="001656DE" w:rsidRDefault="0021744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47" w:rsidRDefault="00217447">
      <w:pPr>
        <w:spacing w:after="0" w:line="240" w:lineRule="auto"/>
      </w:pPr>
      <w:r>
        <w:separator/>
      </w:r>
    </w:p>
  </w:footnote>
  <w:footnote w:type="continuationSeparator" w:id="0">
    <w:p w:rsidR="00217447" w:rsidRDefault="002174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10"/>
    <w:rsid w:val="00217447"/>
    <w:rsid w:val="00335738"/>
    <w:rsid w:val="00361EE1"/>
    <w:rsid w:val="007C69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40C90-D63D-4612-9DEA-5A262E9A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C69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6910"/>
  </w:style>
  <w:style w:type="paragraph" w:customStyle="1" w:styleId="HeaderFooter">
    <w:name w:val="Header &amp; Footer"/>
    <w:rsid w:val="007C6910"/>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2</cp:revision>
  <dcterms:created xsi:type="dcterms:W3CDTF">2017-03-03T12:27:00Z</dcterms:created>
  <dcterms:modified xsi:type="dcterms:W3CDTF">2017-03-03T12:29:00Z</dcterms:modified>
</cp:coreProperties>
</file>