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A7" w:rsidRDefault="00B63FA7" w:rsidP="00B63FA7">
      <w:pPr>
        <w:spacing w:after="200" w:line="276" w:lineRule="auto"/>
        <w:rPr>
          <w:rFonts w:ascii="Arial" w:eastAsia="Calibri" w:hAnsi="Arial" w:cs="Arial"/>
          <w:b/>
          <w:bCs/>
          <w:lang w:val="en-ZA"/>
        </w:rPr>
      </w:pPr>
    </w:p>
    <w:p w:rsidR="00B63FA7" w:rsidRDefault="00B63FA7" w:rsidP="00B63FA7">
      <w:pPr>
        <w:spacing w:after="200" w:line="276" w:lineRule="auto"/>
        <w:rPr>
          <w:rFonts w:ascii="Arial" w:eastAsia="Calibri" w:hAnsi="Arial" w:cs="Arial"/>
          <w:b/>
          <w:bCs/>
          <w:lang w:val="en-ZA"/>
        </w:rPr>
      </w:pPr>
    </w:p>
    <w:p w:rsidR="00B63FA7" w:rsidRDefault="00B63FA7" w:rsidP="00B63FA7">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3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803275"/>
                    </a:xfrm>
                    <a:prstGeom prst="rect">
                      <a:avLst/>
                    </a:prstGeom>
                    <a:noFill/>
                    <a:ln>
                      <a:noFill/>
                    </a:ln>
                  </pic:spPr>
                </pic:pic>
              </a:graphicData>
            </a:graphic>
          </wp:inline>
        </w:drawing>
      </w:r>
    </w:p>
    <w:p w:rsidR="00B63FA7" w:rsidRPr="00CA5FFD" w:rsidRDefault="00B63FA7" w:rsidP="00B63FA7">
      <w:pPr>
        <w:jc w:val="center"/>
        <w:rPr>
          <w:rFonts w:ascii="Arial" w:hAnsi="Arial" w:cs="Arial"/>
          <w:b/>
          <w:lang w:val="en-ZA"/>
        </w:rPr>
      </w:pPr>
      <w:r w:rsidRPr="00CA5FFD">
        <w:rPr>
          <w:rFonts w:ascii="Arial" w:hAnsi="Arial" w:cs="Arial"/>
          <w:b/>
          <w:lang w:val="en-ZA"/>
        </w:rPr>
        <w:t>JUSTICE AND CORRECTIONAL SERVICES</w:t>
      </w:r>
    </w:p>
    <w:p w:rsidR="00B63FA7" w:rsidRPr="00CA5FFD" w:rsidRDefault="00B63FA7" w:rsidP="00B63FA7">
      <w:pPr>
        <w:jc w:val="center"/>
        <w:outlineLvl w:val="0"/>
        <w:rPr>
          <w:rFonts w:ascii="Arial" w:hAnsi="Arial" w:cs="Arial"/>
          <w:b/>
          <w:lang w:val="en-ZA"/>
        </w:rPr>
      </w:pPr>
      <w:r w:rsidRPr="00CA5FFD">
        <w:rPr>
          <w:rFonts w:ascii="Arial" w:hAnsi="Arial" w:cs="Arial"/>
          <w:b/>
          <w:lang w:val="en-ZA"/>
        </w:rPr>
        <w:t>REPUBLIC OF SOUTH AFRICA</w:t>
      </w:r>
    </w:p>
    <w:p w:rsidR="00B63FA7" w:rsidRPr="00CA5FFD" w:rsidRDefault="00B63FA7" w:rsidP="00B63FA7">
      <w:pPr>
        <w:pBdr>
          <w:bottom w:val="single" w:sz="4" w:space="1" w:color="auto"/>
        </w:pBdr>
        <w:spacing w:after="200" w:line="276" w:lineRule="auto"/>
        <w:jc w:val="center"/>
        <w:rPr>
          <w:rFonts w:ascii="Arial" w:eastAsia="Calibri" w:hAnsi="Arial" w:cs="Arial"/>
          <w:b/>
          <w:bCs/>
          <w:lang w:val="en-ZA"/>
        </w:rPr>
      </w:pPr>
    </w:p>
    <w:p w:rsidR="006B4CD6" w:rsidRPr="000A2F5B" w:rsidRDefault="006B4CD6" w:rsidP="00B63FA7">
      <w:pPr>
        <w:spacing w:after="200" w:line="276" w:lineRule="auto"/>
        <w:rPr>
          <w:rFonts w:ascii="Arial" w:eastAsia="Calibri" w:hAnsi="Arial" w:cs="Arial"/>
          <w:b/>
          <w:bCs/>
        </w:rPr>
      </w:pPr>
      <w:r w:rsidRPr="000A2F5B">
        <w:rPr>
          <w:rFonts w:ascii="Arial" w:eastAsia="Calibri" w:hAnsi="Arial" w:cs="Arial"/>
          <w:b/>
          <w:bCs/>
          <w:lang w:val="en-ZA"/>
        </w:rPr>
        <w:t>NATIONAL ASSEMBLY</w:t>
      </w:r>
    </w:p>
    <w:p w:rsidR="006B4CD6" w:rsidRPr="000A2F5B" w:rsidRDefault="00B63FA7" w:rsidP="00B63FA7">
      <w:pPr>
        <w:spacing w:after="200" w:line="276" w:lineRule="auto"/>
        <w:rPr>
          <w:rFonts w:ascii="Arial" w:eastAsia="Calibri" w:hAnsi="Arial" w:cs="Arial"/>
          <w:b/>
          <w:bCs/>
        </w:rPr>
      </w:pPr>
      <w:r>
        <w:rPr>
          <w:rFonts w:ascii="Arial" w:eastAsia="Calibri" w:hAnsi="Arial" w:cs="Arial"/>
          <w:b/>
          <w:bCs/>
        </w:rPr>
        <w:t xml:space="preserve">QUESTION </w:t>
      </w:r>
      <w:r w:rsidR="006B4CD6" w:rsidRPr="000A2F5B">
        <w:rPr>
          <w:rFonts w:ascii="Arial" w:eastAsia="Calibri" w:hAnsi="Arial" w:cs="Arial"/>
          <w:b/>
          <w:bCs/>
        </w:rPr>
        <w:t>FOR WRITTEN REPLY</w:t>
      </w:r>
    </w:p>
    <w:p w:rsidR="006B4CD6" w:rsidRPr="000A2F5B" w:rsidRDefault="00B63FA7" w:rsidP="00B63FA7">
      <w:pPr>
        <w:spacing w:after="200" w:line="276" w:lineRule="auto"/>
        <w:rPr>
          <w:rFonts w:ascii="Arial" w:eastAsia="Calibri" w:hAnsi="Arial" w:cs="Arial"/>
          <w:b/>
          <w:bCs/>
        </w:rPr>
      </w:pPr>
      <w:r>
        <w:rPr>
          <w:rFonts w:ascii="Arial" w:eastAsia="Calibri" w:hAnsi="Arial" w:cs="Arial"/>
          <w:b/>
          <w:bCs/>
        </w:rPr>
        <w:t xml:space="preserve">PARLIAMENTARY </w:t>
      </w:r>
      <w:r w:rsidR="006B4CD6" w:rsidRPr="000A2F5B">
        <w:rPr>
          <w:rFonts w:ascii="Arial" w:eastAsia="Calibri" w:hAnsi="Arial" w:cs="Arial"/>
          <w:b/>
          <w:bCs/>
        </w:rPr>
        <w:t xml:space="preserve">QUESTION </w:t>
      </w:r>
      <w:r>
        <w:rPr>
          <w:rFonts w:ascii="Arial" w:eastAsia="Calibri" w:hAnsi="Arial" w:cs="Arial"/>
          <w:b/>
          <w:bCs/>
        </w:rPr>
        <w:t xml:space="preserve">NO: </w:t>
      </w:r>
      <w:r w:rsidR="006B4CD6" w:rsidRPr="000A2F5B">
        <w:rPr>
          <w:rFonts w:ascii="Arial" w:eastAsia="Calibri" w:hAnsi="Arial" w:cs="Arial"/>
          <w:b/>
          <w:bCs/>
        </w:rPr>
        <w:t>272</w:t>
      </w:r>
    </w:p>
    <w:p w:rsidR="006B4CD6" w:rsidRPr="000A2F5B" w:rsidRDefault="006B4CD6" w:rsidP="00B63FA7">
      <w:pPr>
        <w:spacing w:after="200" w:line="276" w:lineRule="auto"/>
        <w:rPr>
          <w:rFonts w:ascii="Arial" w:eastAsia="Calibri" w:hAnsi="Arial" w:cs="Arial"/>
          <w:b/>
          <w:bCs/>
          <w:u w:val="single"/>
        </w:rPr>
      </w:pPr>
      <w:r w:rsidRPr="000A2F5B">
        <w:rPr>
          <w:rFonts w:ascii="Arial" w:eastAsia="Calibri" w:hAnsi="Arial" w:cs="Arial"/>
          <w:b/>
          <w:bCs/>
          <w:u w:val="single"/>
        </w:rPr>
        <w:t>DATE OF QUESTION: 1</w:t>
      </w:r>
      <w:r w:rsidR="00B63FA7">
        <w:rPr>
          <w:rFonts w:ascii="Arial" w:eastAsia="Calibri" w:hAnsi="Arial" w:cs="Arial"/>
          <w:b/>
          <w:bCs/>
          <w:u w:val="single"/>
        </w:rPr>
        <w:t>7 FEBRUARY 2</w:t>
      </w:r>
      <w:r w:rsidRPr="000A2F5B">
        <w:rPr>
          <w:rFonts w:ascii="Arial" w:eastAsia="Calibri" w:hAnsi="Arial" w:cs="Arial"/>
          <w:b/>
          <w:bCs/>
          <w:u w:val="single"/>
        </w:rPr>
        <w:t>023</w:t>
      </w:r>
    </w:p>
    <w:p w:rsidR="0038101E" w:rsidRPr="000A2F5B" w:rsidRDefault="00B63FA7" w:rsidP="008D6F6A">
      <w:pPr>
        <w:spacing w:line="360" w:lineRule="auto"/>
        <w:jc w:val="both"/>
        <w:rPr>
          <w:rFonts w:ascii="Arial" w:hAnsi="Arial" w:cs="Arial"/>
          <w:b/>
        </w:rPr>
      </w:pPr>
      <w:r>
        <w:rPr>
          <w:rFonts w:ascii="Arial" w:hAnsi="Arial" w:cs="Arial"/>
          <w:b/>
        </w:rPr>
        <w:t>DATE OF SUBMISSION: 03 MARCH 2023</w:t>
      </w:r>
    </w:p>
    <w:p w:rsidR="00F0141D" w:rsidRPr="000A2F5B" w:rsidRDefault="00F0141D" w:rsidP="00F0141D"/>
    <w:p w:rsidR="006B4CD6" w:rsidRPr="000A2F5B" w:rsidRDefault="006B4CD6" w:rsidP="006B4CD6">
      <w:pPr>
        <w:rPr>
          <w:rFonts w:ascii="Arial" w:hAnsi="Arial" w:cs="Arial"/>
          <w:b/>
          <w:bCs/>
          <w:lang w:val="en-ZA"/>
        </w:rPr>
      </w:pPr>
      <w:r w:rsidRPr="000A2F5B">
        <w:rPr>
          <w:rFonts w:ascii="Arial" w:hAnsi="Arial" w:cs="Arial"/>
          <w:b/>
          <w:bCs/>
        </w:rPr>
        <w:t xml:space="preserve">Mr W Horn (DA) to ask the </w:t>
      </w:r>
      <w:r w:rsidRPr="000A2F5B">
        <w:rPr>
          <w:rFonts w:ascii="Arial" w:hAnsi="Arial" w:cs="Arial"/>
          <w:b/>
          <w:bCs/>
          <w:lang w:val="en-ZA"/>
        </w:rPr>
        <w:t>Minister</w:t>
      </w:r>
      <w:r w:rsidRPr="000A2F5B">
        <w:rPr>
          <w:rFonts w:ascii="Arial" w:hAnsi="Arial" w:cs="Arial"/>
          <w:b/>
          <w:bCs/>
        </w:rPr>
        <w:t xml:space="preserve"> of </w:t>
      </w:r>
      <w:r w:rsidRPr="000A2F5B">
        <w:rPr>
          <w:rFonts w:ascii="Arial" w:hAnsi="Arial" w:cs="Arial"/>
          <w:b/>
          <w:bCs/>
          <w:lang w:val="en-ZA"/>
        </w:rPr>
        <w:t xml:space="preserve">Justice and Correctional Services: </w:t>
      </w:r>
    </w:p>
    <w:p w:rsidR="006B4CD6" w:rsidRPr="000A2F5B" w:rsidRDefault="006B4CD6" w:rsidP="006B4CD6">
      <w:pPr>
        <w:rPr>
          <w:rFonts w:ascii="Arial" w:hAnsi="Arial" w:cs="Arial"/>
        </w:rPr>
      </w:pPr>
    </w:p>
    <w:p w:rsidR="006B4CD6" w:rsidRPr="000A2F5B" w:rsidRDefault="006B4CD6" w:rsidP="006B4CD6">
      <w:pPr>
        <w:spacing w:line="360" w:lineRule="auto"/>
        <w:rPr>
          <w:rFonts w:ascii="Arial" w:hAnsi="Arial" w:cs="Arial"/>
        </w:rPr>
      </w:pPr>
      <w:r w:rsidRPr="000A2F5B">
        <w:rPr>
          <w:rFonts w:ascii="Arial" w:hAnsi="Arial" w:cs="Arial"/>
        </w:rPr>
        <w:t xml:space="preserve">(a) What progress has been made to ensure that court proceedings will be recorded from 1 April 2023 onwards and (b) on what date will the existing extended contract come to an end?                                                                                           </w:t>
      </w:r>
      <w:r w:rsidRPr="000A2F5B">
        <w:rPr>
          <w:rFonts w:ascii="Arial" w:hAnsi="Arial" w:cs="Arial"/>
          <w:b/>
        </w:rPr>
        <w:t>[NW27</w:t>
      </w:r>
      <w:r w:rsidR="003F7132" w:rsidRPr="000A2F5B">
        <w:rPr>
          <w:rFonts w:ascii="Arial" w:hAnsi="Arial" w:cs="Arial"/>
          <w:b/>
        </w:rPr>
        <w:t>2</w:t>
      </w:r>
      <w:r w:rsidRPr="000A2F5B">
        <w:rPr>
          <w:rFonts w:ascii="Arial" w:hAnsi="Arial" w:cs="Arial"/>
          <w:b/>
        </w:rPr>
        <w:t>E]</w:t>
      </w:r>
    </w:p>
    <w:p w:rsidR="006B4CD6" w:rsidRPr="000A2F5B" w:rsidRDefault="006B4CD6" w:rsidP="006B4CD6">
      <w:pPr>
        <w:spacing w:before="120" w:after="120" w:line="360" w:lineRule="auto"/>
        <w:jc w:val="both"/>
        <w:rPr>
          <w:rFonts w:ascii="Arial" w:hAnsi="Arial" w:cs="Arial"/>
          <w:lang w:val="en-ZA"/>
        </w:rPr>
      </w:pPr>
      <w:r w:rsidRPr="000A2F5B">
        <w:rPr>
          <w:rFonts w:ascii="Arial" w:hAnsi="Arial" w:cs="Arial"/>
          <w:lang w:val="en-ZA"/>
        </w:rPr>
        <w:tab/>
      </w:r>
      <w:r w:rsidRPr="000A2F5B">
        <w:rPr>
          <w:rFonts w:ascii="Arial" w:hAnsi="Arial" w:cs="Arial"/>
          <w:lang w:val="en-ZA"/>
        </w:rPr>
        <w:tab/>
      </w:r>
    </w:p>
    <w:p w:rsidR="006B4CD6" w:rsidRPr="000A2F5B" w:rsidRDefault="006B4CD6" w:rsidP="006B4CD6">
      <w:pPr>
        <w:spacing w:before="120" w:after="120" w:line="360" w:lineRule="auto"/>
        <w:jc w:val="both"/>
        <w:rPr>
          <w:rFonts w:ascii="Arial" w:hAnsi="Arial" w:cs="Arial"/>
          <w:b/>
          <w:bCs/>
          <w:lang w:val="en-ZA"/>
        </w:rPr>
      </w:pPr>
      <w:r w:rsidRPr="000A2F5B">
        <w:rPr>
          <w:rFonts w:ascii="Arial" w:hAnsi="Arial" w:cs="Arial"/>
          <w:lang w:val="en-ZA"/>
        </w:rPr>
        <w:tab/>
      </w:r>
      <w:r w:rsidRPr="000A2F5B">
        <w:rPr>
          <w:rFonts w:ascii="Arial" w:hAnsi="Arial" w:cs="Arial"/>
          <w:lang w:val="en-ZA"/>
        </w:rPr>
        <w:tab/>
      </w:r>
      <w:r w:rsidRPr="000A2F5B">
        <w:rPr>
          <w:rFonts w:ascii="Arial" w:hAnsi="Arial" w:cs="Arial"/>
          <w:lang w:val="en-ZA"/>
        </w:rPr>
        <w:tab/>
      </w:r>
      <w:r w:rsidRPr="000A2F5B">
        <w:rPr>
          <w:rFonts w:ascii="Arial" w:hAnsi="Arial" w:cs="Arial"/>
          <w:lang w:val="en-ZA"/>
        </w:rPr>
        <w:tab/>
        <w:t xml:space="preserve">            </w:t>
      </w:r>
    </w:p>
    <w:p w:rsidR="006B4CD6" w:rsidRPr="000A2F5B" w:rsidRDefault="006B4CD6" w:rsidP="006B4CD6">
      <w:pPr>
        <w:spacing w:line="360" w:lineRule="auto"/>
        <w:jc w:val="both"/>
        <w:rPr>
          <w:rFonts w:ascii="Arial" w:hAnsi="Arial" w:cs="Arial"/>
          <w:b/>
        </w:rPr>
      </w:pPr>
      <w:r w:rsidRPr="000A2F5B">
        <w:rPr>
          <w:rFonts w:ascii="Arial" w:hAnsi="Arial" w:cs="Arial"/>
          <w:b/>
        </w:rPr>
        <w:t>REPLY</w:t>
      </w:r>
      <w:r w:rsidR="00744A4B">
        <w:rPr>
          <w:rFonts w:ascii="Arial" w:hAnsi="Arial" w:cs="Arial"/>
          <w:b/>
        </w:rPr>
        <w:t>:</w:t>
      </w:r>
    </w:p>
    <w:p w:rsidR="006B4CD6" w:rsidRPr="000A2F5B" w:rsidRDefault="006B4CD6" w:rsidP="006B4CD6">
      <w:pPr>
        <w:spacing w:line="360" w:lineRule="auto"/>
        <w:jc w:val="both"/>
        <w:rPr>
          <w:rFonts w:ascii="Arial" w:hAnsi="Arial" w:cs="Arial"/>
          <w:sz w:val="16"/>
          <w:szCs w:val="16"/>
          <w:lang w:val="en-ZA"/>
        </w:rPr>
      </w:pPr>
    </w:p>
    <w:p w:rsidR="006B4CD6" w:rsidRPr="000A2F5B" w:rsidRDefault="006B4CD6" w:rsidP="006B4CD6">
      <w:pPr>
        <w:pStyle w:val="ListParagraph"/>
        <w:numPr>
          <w:ilvl w:val="0"/>
          <w:numId w:val="26"/>
        </w:numPr>
        <w:spacing w:line="360" w:lineRule="auto"/>
        <w:jc w:val="both"/>
        <w:rPr>
          <w:rFonts w:ascii="Arial" w:hAnsi="Arial" w:cs="Arial"/>
          <w:lang w:val="en-ZA"/>
        </w:rPr>
      </w:pPr>
      <w:r w:rsidRPr="000A2F5B">
        <w:rPr>
          <w:rFonts w:ascii="Arial" w:hAnsi="Arial" w:cs="Arial"/>
          <w:lang w:val="en-ZA"/>
        </w:rPr>
        <w:t xml:space="preserve">The Court Recording Technology (CRT), software and/or hardware licences belongs to the Department of Justice and Constitutional Development. The Maintenance and Support contract has been outsourced to an Information and Communications Technology (ICT) company, namely, Datacentrix (PTY) Ltd. All court proceedings will always be recorded using this technology (CRT). </w:t>
      </w:r>
    </w:p>
    <w:p w:rsidR="006B4CD6" w:rsidRPr="000A2F5B" w:rsidRDefault="006B4CD6" w:rsidP="006B4CD6">
      <w:pPr>
        <w:pStyle w:val="ListParagraph"/>
        <w:spacing w:line="360" w:lineRule="auto"/>
        <w:jc w:val="both"/>
        <w:rPr>
          <w:rFonts w:ascii="Arial" w:hAnsi="Arial" w:cs="Arial"/>
          <w:lang w:val="en-ZA"/>
        </w:rPr>
      </w:pPr>
    </w:p>
    <w:p w:rsidR="009D1ECC" w:rsidRPr="001475C3" w:rsidRDefault="006B4CD6" w:rsidP="001B1FFC">
      <w:pPr>
        <w:pStyle w:val="ListParagraph"/>
        <w:numPr>
          <w:ilvl w:val="0"/>
          <w:numId w:val="26"/>
        </w:numPr>
        <w:spacing w:line="360" w:lineRule="auto"/>
        <w:jc w:val="both"/>
        <w:rPr>
          <w:rFonts w:ascii="Arial" w:hAnsi="Arial" w:cs="Arial"/>
          <w:lang w:val="en-ZA"/>
        </w:rPr>
      </w:pPr>
      <w:r w:rsidRPr="001475C3">
        <w:rPr>
          <w:rFonts w:ascii="Arial" w:hAnsi="Arial" w:cs="Arial"/>
          <w:lang w:val="en-ZA"/>
        </w:rPr>
        <w:t xml:space="preserve">The current  maintenance and support contract with Datacentrix </w:t>
      </w:r>
      <w:r w:rsidR="006B3D43" w:rsidRPr="001475C3">
        <w:rPr>
          <w:rFonts w:ascii="Arial" w:hAnsi="Arial" w:cs="Arial"/>
          <w:lang w:val="en-ZA"/>
        </w:rPr>
        <w:t>c</w:t>
      </w:r>
      <w:r w:rsidR="00420AE1" w:rsidRPr="001475C3">
        <w:rPr>
          <w:rFonts w:ascii="Arial" w:hAnsi="Arial" w:cs="Arial"/>
          <w:lang w:val="en-ZA"/>
        </w:rPr>
        <w:t xml:space="preserve">ame </w:t>
      </w:r>
      <w:r w:rsidR="006B3D43" w:rsidRPr="001475C3">
        <w:rPr>
          <w:rFonts w:ascii="Arial" w:hAnsi="Arial" w:cs="Arial"/>
          <w:lang w:val="en-ZA"/>
        </w:rPr>
        <w:t xml:space="preserve">to an end </w:t>
      </w:r>
      <w:r w:rsidRPr="001475C3">
        <w:rPr>
          <w:rFonts w:ascii="Arial" w:hAnsi="Arial" w:cs="Arial"/>
          <w:lang w:val="en-ZA"/>
        </w:rPr>
        <w:t xml:space="preserve">on </w:t>
      </w:r>
      <w:r w:rsidR="003C5954" w:rsidRPr="001475C3">
        <w:rPr>
          <w:rFonts w:ascii="Arial" w:hAnsi="Arial" w:cs="Arial"/>
          <w:lang w:val="en-ZA"/>
        </w:rPr>
        <w:t xml:space="preserve">26 </w:t>
      </w:r>
      <w:r w:rsidRPr="001475C3">
        <w:rPr>
          <w:rFonts w:ascii="Arial" w:hAnsi="Arial" w:cs="Arial"/>
          <w:lang w:val="en-ZA"/>
        </w:rPr>
        <w:t>June 2023</w:t>
      </w:r>
      <w:r w:rsidR="001475C3" w:rsidRPr="001475C3">
        <w:rPr>
          <w:rFonts w:ascii="Arial" w:hAnsi="Arial" w:cs="Arial"/>
          <w:lang w:val="en-ZA"/>
        </w:rPr>
        <w:t xml:space="preserve">, and has been </w:t>
      </w:r>
      <w:r w:rsidR="009D1ECC" w:rsidRPr="001475C3">
        <w:rPr>
          <w:rFonts w:ascii="Arial" w:hAnsi="Arial" w:cs="Arial"/>
          <w:lang w:val="en-ZA"/>
        </w:rPr>
        <w:t xml:space="preserve">renewed on a month to month basis until </w:t>
      </w:r>
      <w:r w:rsidR="009D1ECC" w:rsidRPr="001475C3">
        <w:rPr>
          <w:rFonts w:ascii="Arial" w:hAnsi="Arial" w:cs="Arial"/>
          <w:lang w:val="en-ZA"/>
        </w:rPr>
        <w:lastRenderedPageBreak/>
        <w:t>November 2023, so as to ensure that service delivery is not impacted, whilst awaiting the procurement processes to unfold</w:t>
      </w:r>
      <w:r w:rsidR="00A21287">
        <w:rPr>
          <w:rFonts w:ascii="Arial" w:hAnsi="Arial" w:cs="Arial"/>
          <w:lang w:val="en-ZA"/>
        </w:rPr>
        <w:t xml:space="preserve"> for the longer term contract</w:t>
      </w:r>
      <w:r w:rsidR="009D1ECC" w:rsidRPr="001475C3">
        <w:rPr>
          <w:rFonts w:ascii="Arial" w:hAnsi="Arial" w:cs="Arial"/>
          <w:lang w:val="en-ZA"/>
        </w:rPr>
        <w:t xml:space="preserve">. </w:t>
      </w:r>
    </w:p>
    <w:p w:rsidR="00986C95" w:rsidRPr="000A2F5B" w:rsidRDefault="00986C95" w:rsidP="00986C95">
      <w:pPr>
        <w:pStyle w:val="ListParagraph"/>
        <w:rPr>
          <w:rFonts w:ascii="Arial" w:hAnsi="Arial" w:cs="Arial"/>
          <w:lang w:val="en-ZA"/>
        </w:rPr>
      </w:pPr>
    </w:p>
    <w:p w:rsidR="00986C95" w:rsidRPr="000A2F5B" w:rsidRDefault="00986C95" w:rsidP="00A21287">
      <w:pPr>
        <w:pStyle w:val="ListParagraph"/>
        <w:numPr>
          <w:ilvl w:val="0"/>
          <w:numId w:val="26"/>
        </w:numPr>
        <w:spacing w:line="360" w:lineRule="auto"/>
        <w:jc w:val="both"/>
        <w:rPr>
          <w:rFonts w:ascii="Arial" w:hAnsi="Arial" w:cs="Arial"/>
          <w:lang w:val="en-ZA"/>
        </w:rPr>
      </w:pPr>
      <w:r w:rsidRPr="000A2F5B">
        <w:rPr>
          <w:rFonts w:ascii="Arial" w:hAnsi="Arial" w:cs="Arial"/>
          <w:lang w:val="en-ZA"/>
        </w:rPr>
        <w:t>The longer term two-year maintenance and support contract is procured via SITA. SITA delays have been experienced in this regard</w:t>
      </w:r>
      <w:r w:rsidR="00437D9E" w:rsidRPr="000A2F5B">
        <w:rPr>
          <w:rFonts w:ascii="Arial" w:hAnsi="Arial" w:cs="Arial"/>
          <w:lang w:val="en-ZA"/>
        </w:rPr>
        <w:t xml:space="preserve"> </w:t>
      </w:r>
      <w:r w:rsidRPr="000A2F5B">
        <w:rPr>
          <w:rFonts w:ascii="Arial" w:hAnsi="Arial" w:cs="Arial"/>
          <w:lang w:val="en-ZA"/>
        </w:rPr>
        <w:t>and in mitigation</w:t>
      </w:r>
      <w:r w:rsidR="00437D9E" w:rsidRPr="000A2F5B">
        <w:rPr>
          <w:rFonts w:ascii="Arial" w:hAnsi="Arial" w:cs="Arial"/>
          <w:lang w:val="en-ZA"/>
        </w:rPr>
        <w:t xml:space="preserve"> </w:t>
      </w:r>
      <w:r w:rsidRPr="000A2F5B">
        <w:rPr>
          <w:rFonts w:ascii="Arial" w:hAnsi="Arial" w:cs="Arial"/>
          <w:lang w:val="en-ZA"/>
        </w:rPr>
        <w:t>the Department</w:t>
      </w:r>
      <w:r w:rsidR="00437D9E" w:rsidRPr="000A2F5B">
        <w:rPr>
          <w:rFonts w:ascii="Arial" w:hAnsi="Arial" w:cs="Arial"/>
          <w:lang w:val="en-ZA"/>
        </w:rPr>
        <w:t>’</w:t>
      </w:r>
      <w:r w:rsidRPr="000A2F5B">
        <w:rPr>
          <w:rFonts w:ascii="Arial" w:hAnsi="Arial" w:cs="Arial"/>
          <w:lang w:val="en-ZA"/>
        </w:rPr>
        <w:t>s executive ha</w:t>
      </w:r>
      <w:r w:rsidR="00651651" w:rsidRPr="000A2F5B">
        <w:rPr>
          <w:rFonts w:ascii="Arial" w:hAnsi="Arial" w:cs="Arial"/>
          <w:lang w:val="en-ZA"/>
        </w:rPr>
        <w:t>d</w:t>
      </w:r>
      <w:r w:rsidRPr="000A2F5B">
        <w:rPr>
          <w:rFonts w:ascii="Arial" w:hAnsi="Arial" w:cs="Arial"/>
          <w:lang w:val="en-ZA"/>
        </w:rPr>
        <w:t xml:space="preserve"> met with SITA </w:t>
      </w:r>
      <w:r w:rsidR="00651651" w:rsidRPr="000A2F5B">
        <w:rPr>
          <w:rFonts w:ascii="Arial" w:hAnsi="Arial" w:cs="Arial"/>
          <w:lang w:val="en-ZA"/>
        </w:rPr>
        <w:t>e</w:t>
      </w:r>
      <w:r w:rsidRPr="000A2F5B">
        <w:rPr>
          <w:rFonts w:ascii="Arial" w:hAnsi="Arial" w:cs="Arial"/>
          <w:lang w:val="en-ZA"/>
        </w:rPr>
        <w:t xml:space="preserve">xecutive in February 2023. SITA </w:t>
      </w:r>
      <w:r w:rsidR="00651651" w:rsidRPr="000A2F5B">
        <w:rPr>
          <w:rFonts w:ascii="Arial" w:hAnsi="Arial" w:cs="Arial"/>
          <w:lang w:val="en-ZA"/>
        </w:rPr>
        <w:t>e</w:t>
      </w:r>
      <w:r w:rsidRPr="000A2F5B">
        <w:rPr>
          <w:rFonts w:ascii="Arial" w:hAnsi="Arial" w:cs="Arial"/>
          <w:lang w:val="en-ZA"/>
        </w:rPr>
        <w:t xml:space="preserve">xecutive </w:t>
      </w:r>
      <w:r w:rsidR="00CD5CD8" w:rsidRPr="000A2F5B">
        <w:rPr>
          <w:rFonts w:ascii="Arial" w:hAnsi="Arial" w:cs="Arial"/>
          <w:lang w:val="en-ZA"/>
        </w:rPr>
        <w:t xml:space="preserve">had </w:t>
      </w:r>
      <w:r w:rsidRPr="000A2F5B">
        <w:rPr>
          <w:rFonts w:ascii="Arial" w:hAnsi="Arial" w:cs="Arial"/>
          <w:lang w:val="en-ZA"/>
        </w:rPr>
        <w:t>undert</w:t>
      </w:r>
      <w:r w:rsidR="00CD5CD8" w:rsidRPr="000A2F5B">
        <w:rPr>
          <w:rFonts w:ascii="Arial" w:hAnsi="Arial" w:cs="Arial"/>
          <w:lang w:val="en-ZA"/>
        </w:rPr>
        <w:t xml:space="preserve">aken </w:t>
      </w:r>
      <w:r w:rsidRPr="000A2F5B">
        <w:rPr>
          <w:rFonts w:ascii="Arial" w:hAnsi="Arial" w:cs="Arial"/>
          <w:lang w:val="en-ZA"/>
        </w:rPr>
        <w:t>to fast track the procurement and provide regular feedback.</w:t>
      </w:r>
    </w:p>
    <w:p w:rsidR="00986C95" w:rsidRPr="000A2F5B" w:rsidRDefault="00986C95" w:rsidP="00986C95">
      <w:pPr>
        <w:pStyle w:val="ListParagraph"/>
        <w:spacing w:line="360" w:lineRule="auto"/>
        <w:jc w:val="both"/>
        <w:rPr>
          <w:rFonts w:ascii="Arial" w:hAnsi="Arial" w:cs="Arial"/>
          <w:lang w:val="en-ZA"/>
        </w:rPr>
      </w:pPr>
    </w:p>
    <w:p w:rsidR="00F51604" w:rsidRPr="000A2F5B" w:rsidRDefault="00CD5CD8" w:rsidP="004520E2">
      <w:pPr>
        <w:pStyle w:val="ListParagraph"/>
        <w:numPr>
          <w:ilvl w:val="0"/>
          <w:numId w:val="26"/>
        </w:numPr>
        <w:spacing w:line="360" w:lineRule="auto"/>
        <w:jc w:val="both"/>
        <w:rPr>
          <w:rFonts w:ascii="Arial" w:hAnsi="Arial" w:cs="Arial"/>
          <w:lang w:val="en-ZA"/>
        </w:rPr>
      </w:pPr>
      <w:r w:rsidRPr="000A2F5B">
        <w:rPr>
          <w:rFonts w:ascii="Arial" w:hAnsi="Arial" w:cs="Arial"/>
          <w:lang w:val="en-ZA"/>
        </w:rPr>
        <w:t xml:space="preserve">The bid (SITA RFB 2713-2022 ) was </w:t>
      </w:r>
      <w:r w:rsidR="002D56EC">
        <w:rPr>
          <w:rFonts w:ascii="Arial" w:hAnsi="Arial" w:cs="Arial"/>
          <w:lang w:val="en-ZA"/>
        </w:rPr>
        <w:t xml:space="preserve">subsequently </w:t>
      </w:r>
      <w:r w:rsidRPr="000A2F5B">
        <w:rPr>
          <w:rFonts w:ascii="Arial" w:hAnsi="Arial" w:cs="Arial"/>
          <w:lang w:val="en-ZA"/>
        </w:rPr>
        <w:t xml:space="preserve">advertised and initially meant to close on 31 March 2023, however, due to an </w:t>
      </w:r>
      <w:r w:rsidR="00651651" w:rsidRPr="000A2F5B">
        <w:rPr>
          <w:rFonts w:ascii="Arial" w:hAnsi="Arial" w:cs="Arial"/>
          <w:lang w:val="en-ZA"/>
        </w:rPr>
        <w:t>e</w:t>
      </w:r>
      <w:r w:rsidRPr="000A2F5B">
        <w:rPr>
          <w:rFonts w:ascii="Arial" w:hAnsi="Arial" w:cs="Arial"/>
          <w:lang w:val="en-ZA"/>
        </w:rPr>
        <w:t>rratum that had to be issued by SITA, the bid closing date had to be extended to 05 May 2023.</w:t>
      </w:r>
      <w:r w:rsidR="00651651" w:rsidRPr="000A2F5B">
        <w:rPr>
          <w:rFonts w:ascii="Arial" w:hAnsi="Arial" w:cs="Arial"/>
          <w:lang w:val="en-ZA"/>
        </w:rPr>
        <w:t xml:space="preserve"> </w:t>
      </w:r>
      <w:r w:rsidR="004A18D3" w:rsidRPr="000A2F5B">
        <w:rPr>
          <w:rFonts w:ascii="Arial" w:hAnsi="Arial" w:cs="Arial"/>
          <w:lang w:val="en-ZA"/>
        </w:rPr>
        <w:t xml:space="preserve">The bid has since been evaluated and is undergoing SITA </w:t>
      </w:r>
      <w:r w:rsidR="00F51604" w:rsidRPr="000A2F5B">
        <w:rPr>
          <w:rFonts w:ascii="Arial" w:hAnsi="Arial" w:cs="Arial"/>
          <w:lang w:val="en-ZA"/>
        </w:rPr>
        <w:t>quality assurance processes.</w:t>
      </w:r>
    </w:p>
    <w:p w:rsidR="00F51604" w:rsidRPr="000A2F5B" w:rsidRDefault="00F51604" w:rsidP="00986C95">
      <w:pPr>
        <w:pStyle w:val="ListParagraph"/>
        <w:spacing w:line="360" w:lineRule="auto"/>
        <w:jc w:val="both"/>
        <w:rPr>
          <w:rFonts w:ascii="Arial" w:hAnsi="Arial" w:cs="Arial"/>
          <w:lang w:val="en-ZA"/>
        </w:rPr>
      </w:pPr>
    </w:p>
    <w:p w:rsidR="001713EA" w:rsidRDefault="00830B95" w:rsidP="005B301D">
      <w:pPr>
        <w:pStyle w:val="ListParagraph"/>
        <w:numPr>
          <w:ilvl w:val="0"/>
          <w:numId w:val="26"/>
        </w:numPr>
        <w:spacing w:line="360" w:lineRule="auto"/>
        <w:jc w:val="both"/>
        <w:rPr>
          <w:rFonts w:ascii="Arial" w:hAnsi="Arial" w:cs="Arial"/>
          <w:lang w:val="en-ZA"/>
        </w:rPr>
      </w:pPr>
      <w:r w:rsidRPr="00F257B4">
        <w:rPr>
          <w:rFonts w:ascii="Arial" w:hAnsi="Arial" w:cs="Arial"/>
          <w:sz w:val="22"/>
          <w:lang w:val="en-GB"/>
        </w:rPr>
        <w:t xml:space="preserve">SITA has provided a project plan indicating that </w:t>
      </w:r>
      <w:r>
        <w:rPr>
          <w:rFonts w:ascii="Arial" w:hAnsi="Arial" w:cs="Arial"/>
          <w:sz w:val="22"/>
          <w:lang w:val="en-GB"/>
        </w:rPr>
        <w:t xml:space="preserve">the </w:t>
      </w:r>
      <w:r w:rsidRPr="00F257B4">
        <w:rPr>
          <w:rFonts w:ascii="Arial" w:hAnsi="Arial" w:cs="Arial"/>
          <w:sz w:val="22"/>
          <w:lang w:val="en-GB"/>
        </w:rPr>
        <w:t>final recommendation for award by the Department</w:t>
      </w:r>
      <w:r w:rsidR="00F95C4F">
        <w:rPr>
          <w:rFonts w:ascii="Arial" w:hAnsi="Arial" w:cs="Arial"/>
          <w:sz w:val="22"/>
          <w:lang w:val="en-GB"/>
        </w:rPr>
        <w:t xml:space="preserve">, </w:t>
      </w:r>
      <w:r w:rsidRPr="00F257B4">
        <w:rPr>
          <w:rFonts w:ascii="Arial" w:hAnsi="Arial" w:cs="Arial"/>
          <w:sz w:val="22"/>
          <w:lang w:val="en-GB"/>
        </w:rPr>
        <w:t xml:space="preserve">will be submitted </w:t>
      </w:r>
      <w:r w:rsidR="00847035">
        <w:rPr>
          <w:rFonts w:ascii="Arial" w:hAnsi="Arial" w:cs="Arial"/>
          <w:sz w:val="22"/>
          <w:lang w:val="en-GB"/>
        </w:rPr>
        <w:t xml:space="preserve">to the Department </w:t>
      </w:r>
      <w:r w:rsidRPr="00F257B4">
        <w:rPr>
          <w:rFonts w:ascii="Arial" w:hAnsi="Arial" w:cs="Arial"/>
          <w:sz w:val="22"/>
          <w:lang w:val="en-GB"/>
        </w:rPr>
        <w:t>by 06 November 2023</w:t>
      </w:r>
      <w:r w:rsidR="00845A17">
        <w:rPr>
          <w:rFonts w:ascii="Arial" w:hAnsi="Arial" w:cs="Arial"/>
          <w:sz w:val="22"/>
          <w:lang w:val="en-GB"/>
        </w:rPr>
        <w:t>.</w:t>
      </w:r>
    </w:p>
    <w:p w:rsidR="001713EA" w:rsidRDefault="001713EA" w:rsidP="00986C95">
      <w:pPr>
        <w:pStyle w:val="ListParagraph"/>
        <w:spacing w:line="360" w:lineRule="auto"/>
        <w:jc w:val="both"/>
        <w:rPr>
          <w:rFonts w:ascii="Arial" w:hAnsi="Arial" w:cs="Arial"/>
          <w:lang w:val="en-ZA"/>
        </w:rPr>
      </w:pPr>
    </w:p>
    <w:p w:rsidR="00437D9E" w:rsidRPr="000A2F5B" w:rsidRDefault="00967ED1" w:rsidP="005B301D">
      <w:pPr>
        <w:pStyle w:val="ListParagraph"/>
        <w:numPr>
          <w:ilvl w:val="0"/>
          <w:numId w:val="26"/>
        </w:numPr>
        <w:spacing w:line="360" w:lineRule="auto"/>
        <w:jc w:val="both"/>
        <w:rPr>
          <w:rFonts w:ascii="Arial" w:hAnsi="Arial" w:cs="Arial"/>
          <w:lang w:val="en-ZA"/>
        </w:rPr>
      </w:pPr>
      <w:r>
        <w:rPr>
          <w:rFonts w:ascii="Arial" w:hAnsi="Arial" w:cs="Arial"/>
          <w:lang w:val="en-ZA"/>
        </w:rPr>
        <w:t>T</w:t>
      </w:r>
      <w:r w:rsidRPr="00967ED1">
        <w:rPr>
          <w:rFonts w:ascii="Arial" w:hAnsi="Arial" w:cs="Arial"/>
          <w:lang w:val="en-ZA"/>
        </w:rPr>
        <w:t xml:space="preserve">he </w:t>
      </w:r>
      <w:r w:rsidRPr="005B301D">
        <w:rPr>
          <w:rFonts w:ascii="Arial" w:hAnsi="Arial" w:cs="Arial"/>
          <w:sz w:val="22"/>
          <w:lang w:val="en-GB"/>
        </w:rPr>
        <w:t>existing</w:t>
      </w:r>
      <w:r>
        <w:rPr>
          <w:rFonts w:ascii="Arial" w:hAnsi="Arial" w:cs="Arial"/>
          <w:lang w:val="en-ZA"/>
        </w:rPr>
        <w:t xml:space="preserve"> </w:t>
      </w:r>
      <w:r w:rsidRPr="00967ED1">
        <w:rPr>
          <w:rFonts w:ascii="Arial" w:hAnsi="Arial" w:cs="Arial"/>
          <w:lang w:val="en-ZA"/>
        </w:rPr>
        <w:t xml:space="preserve">contract </w:t>
      </w:r>
      <w:r>
        <w:rPr>
          <w:rFonts w:ascii="Arial" w:hAnsi="Arial" w:cs="Arial"/>
          <w:lang w:val="en-ZA"/>
        </w:rPr>
        <w:t xml:space="preserve">has therefore been </w:t>
      </w:r>
      <w:r w:rsidRPr="00967ED1">
        <w:rPr>
          <w:rFonts w:ascii="Arial" w:hAnsi="Arial" w:cs="Arial"/>
          <w:lang w:val="en-ZA"/>
        </w:rPr>
        <w:t xml:space="preserve">renewed on a month to month basis until November 2023, </w:t>
      </w:r>
      <w:r w:rsidR="00437D9E" w:rsidRPr="000A2F5B">
        <w:rPr>
          <w:rFonts w:ascii="Arial" w:hAnsi="Arial" w:cs="Arial"/>
          <w:lang w:val="en-ZA"/>
        </w:rPr>
        <w:t>so as to ensure that service delivery is not impacted, whilst awaiting the SITA procurement processes to unfold.</w:t>
      </w:r>
      <w:r w:rsidR="00AD7B32">
        <w:rPr>
          <w:rFonts w:ascii="Arial" w:hAnsi="Arial" w:cs="Arial"/>
          <w:lang w:val="en-ZA"/>
        </w:rPr>
        <w:t xml:space="preserve"> </w:t>
      </w:r>
    </w:p>
    <w:p w:rsidR="00437D9E" w:rsidRPr="000A2F5B" w:rsidRDefault="00437D9E" w:rsidP="00986C95">
      <w:pPr>
        <w:pStyle w:val="ListParagraph"/>
        <w:spacing w:line="360" w:lineRule="auto"/>
        <w:jc w:val="both"/>
        <w:rPr>
          <w:rFonts w:ascii="Arial" w:hAnsi="Arial" w:cs="Arial"/>
          <w:lang w:val="en-ZA"/>
        </w:rPr>
      </w:pPr>
    </w:p>
    <w:p w:rsidR="00437D9E" w:rsidRPr="000A2F5B" w:rsidRDefault="00437D9E" w:rsidP="00986C95">
      <w:pPr>
        <w:pStyle w:val="ListParagraph"/>
        <w:spacing w:line="360" w:lineRule="auto"/>
        <w:jc w:val="both"/>
        <w:rPr>
          <w:rFonts w:ascii="Arial" w:hAnsi="Arial" w:cs="Arial"/>
          <w:lang w:val="en-ZA"/>
        </w:rPr>
      </w:pPr>
    </w:p>
    <w:p w:rsidR="00986C95" w:rsidRPr="000A2F5B" w:rsidRDefault="00986C95" w:rsidP="00986C95">
      <w:pPr>
        <w:pStyle w:val="ListParagraph"/>
        <w:spacing w:line="360" w:lineRule="auto"/>
        <w:jc w:val="both"/>
        <w:rPr>
          <w:rFonts w:ascii="Arial" w:hAnsi="Arial" w:cs="Arial"/>
          <w:lang w:val="en-ZA"/>
        </w:rPr>
      </w:pPr>
    </w:p>
    <w:p w:rsidR="00986C95" w:rsidRPr="000A2F5B" w:rsidRDefault="00986C95" w:rsidP="00986C95">
      <w:pPr>
        <w:pStyle w:val="ListParagraph"/>
        <w:spacing w:line="360" w:lineRule="auto"/>
        <w:jc w:val="both"/>
        <w:rPr>
          <w:rFonts w:ascii="Arial" w:hAnsi="Arial" w:cs="Arial"/>
          <w:lang w:val="en-ZA"/>
        </w:rPr>
      </w:pPr>
    </w:p>
    <w:sectPr w:rsidR="00986C95" w:rsidRPr="000A2F5B" w:rsidSect="006B4CD6">
      <w:headerReference w:type="default" r:id="rId11"/>
      <w:footerReference w:type="even" r:id="rId12"/>
      <w:footerReference w:type="default" r:id="rId13"/>
      <w:footerReference w:type="first" r:id="rId14"/>
      <w:pgSz w:w="11900" w:h="16840"/>
      <w:pgMar w:top="1134"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65" w:rsidRDefault="000F0965" w:rsidP="00EC010A">
      <w:r>
        <w:separator/>
      </w:r>
    </w:p>
  </w:endnote>
  <w:endnote w:type="continuationSeparator" w:id="0">
    <w:p w:rsidR="000F0965" w:rsidRDefault="000F0965"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67EB2"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67EB2"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650AF9">
      <w:rPr>
        <w:rStyle w:val="PageNumber"/>
        <w:noProof/>
      </w:rPr>
      <w:t>2</w:t>
    </w:r>
    <w:r>
      <w:rPr>
        <w:rStyle w:val="PageNumber"/>
      </w:rPr>
      <w:fldChar w:fldCharType="end"/>
    </w:r>
  </w:p>
  <w:p w:rsidR="00777546" w:rsidRDefault="00777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367EB2"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0F0965">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65" w:rsidRDefault="000F0965" w:rsidP="00EC010A">
      <w:r>
        <w:separator/>
      </w:r>
    </w:p>
  </w:footnote>
  <w:footnote w:type="continuationSeparator" w:id="0">
    <w:p w:rsidR="000F0965" w:rsidRDefault="000F0965"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047EEE"/>
    <w:multiLevelType w:val="hybridMultilevel"/>
    <w:tmpl w:val="79B215CA"/>
    <w:lvl w:ilvl="0" w:tplc="480664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0"/>
  </w:num>
  <w:num w:numId="2">
    <w:abstractNumId w:val="0"/>
  </w:num>
  <w:num w:numId="3">
    <w:abstractNumId w:val="18"/>
  </w:num>
  <w:num w:numId="4">
    <w:abstractNumId w:val="9"/>
  </w:num>
  <w:num w:numId="5">
    <w:abstractNumId w:val="1"/>
  </w:num>
  <w:num w:numId="6">
    <w:abstractNumId w:val="23"/>
  </w:num>
  <w:num w:numId="7">
    <w:abstractNumId w:val="11"/>
  </w:num>
  <w:num w:numId="8">
    <w:abstractNumId w:val="15"/>
  </w:num>
  <w:num w:numId="9">
    <w:abstractNumId w:val="10"/>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3"/>
  </w:num>
  <w:num w:numId="15">
    <w:abstractNumId w:val="16"/>
  </w:num>
  <w:num w:numId="16">
    <w:abstractNumId w:val="6"/>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7"/>
  </w:num>
  <w:num w:numId="22">
    <w:abstractNumId w:val="19"/>
  </w:num>
  <w:num w:numId="23">
    <w:abstractNumId w:val="14"/>
  </w:num>
  <w:num w:numId="24">
    <w:abstractNumId w:val="22"/>
  </w:num>
  <w:num w:numId="25">
    <w:abstractNumId w:val="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EC010A"/>
    <w:rsid w:val="000106DB"/>
    <w:rsid w:val="000165F9"/>
    <w:rsid w:val="000169DC"/>
    <w:rsid w:val="000205C8"/>
    <w:rsid w:val="000302E8"/>
    <w:rsid w:val="00034415"/>
    <w:rsid w:val="00034BA1"/>
    <w:rsid w:val="0003715F"/>
    <w:rsid w:val="000577D5"/>
    <w:rsid w:val="000661E2"/>
    <w:rsid w:val="000672A1"/>
    <w:rsid w:val="000752C3"/>
    <w:rsid w:val="0007742D"/>
    <w:rsid w:val="000823B9"/>
    <w:rsid w:val="000A2F5B"/>
    <w:rsid w:val="000A3D69"/>
    <w:rsid w:val="000A57ED"/>
    <w:rsid w:val="000A6A20"/>
    <w:rsid w:val="000A77E5"/>
    <w:rsid w:val="000B354B"/>
    <w:rsid w:val="000D533F"/>
    <w:rsid w:val="000D66EC"/>
    <w:rsid w:val="000D7102"/>
    <w:rsid w:val="000E0A13"/>
    <w:rsid w:val="000E210B"/>
    <w:rsid w:val="000E48F9"/>
    <w:rsid w:val="000E667A"/>
    <w:rsid w:val="000F0965"/>
    <w:rsid w:val="000F5F88"/>
    <w:rsid w:val="00101C26"/>
    <w:rsid w:val="00103D38"/>
    <w:rsid w:val="00105083"/>
    <w:rsid w:val="001069CF"/>
    <w:rsid w:val="001106D2"/>
    <w:rsid w:val="001124ED"/>
    <w:rsid w:val="00125E00"/>
    <w:rsid w:val="001340E5"/>
    <w:rsid w:val="00136407"/>
    <w:rsid w:val="001374AA"/>
    <w:rsid w:val="001401BA"/>
    <w:rsid w:val="001475C3"/>
    <w:rsid w:val="00162C14"/>
    <w:rsid w:val="001713EA"/>
    <w:rsid w:val="00173579"/>
    <w:rsid w:val="0017712B"/>
    <w:rsid w:val="00183A75"/>
    <w:rsid w:val="0018768E"/>
    <w:rsid w:val="00190C67"/>
    <w:rsid w:val="001918BB"/>
    <w:rsid w:val="00194833"/>
    <w:rsid w:val="001A0A11"/>
    <w:rsid w:val="001A5AEC"/>
    <w:rsid w:val="001A79BA"/>
    <w:rsid w:val="001B58DD"/>
    <w:rsid w:val="001C0B56"/>
    <w:rsid w:val="001C155E"/>
    <w:rsid w:val="001C2C95"/>
    <w:rsid w:val="001E3E88"/>
    <w:rsid w:val="001E4FD7"/>
    <w:rsid w:val="001F43A1"/>
    <w:rsid w:val="002108FD"/>
    <w:rsid w:val="00211E98"/>
    <w:rsid w:val="0022364E"/>
    <w:rsid w:val="002322EA"/>
    <w:rsid w:val="00241EBC"/>
    <w:rsid w:val="002450F0"/>
    <w:rsid w:val="002450FC"/>
    <w:rsid w:val="002472F7"/>
    <w:rsid w:val="0026103C"/>
    <w:rsid w:val="0026149A"/>
    <w:rsid w:val="002626C2"/>
    <w:rsid w:val="00264401"/>
    <w:rsid w:val="0027496B"/>
    <w:rsid w:val="00291986"/>
    <w:rsid w:val="002941C3"/>
    <w:rsid w:val="00296C64"/>
    <w:rsid w:val="002B1A64"/>
    <w:rsid w:val="002B2226"/>
    <w:rsid w:val="002C2166"/>
    <w:rsid w:val="002C7365"/>
    <w:rsid w:val="002D56EC"/>
    <w:rsid w:val="002D5A85"/>
    <w:rsid w:val="002E3988"/>
    <w:rsid w:val="002E76BD"/>
    <w:rsid w:val="002F567A"/>
    <w:rsid w:val="002F5B6E"/>
    <w:rsid w:val="0030203E"/>
    <w:rsid w:val="00306860"/>
    <w:rsid w:val="00306D4E"/>
    <w:rsid w:val="00307F62"/>
    <w:rsid w:val="00326EA9"/>
    <w:rsid w:val="003450E3"/>
    <w:rsid w:val="00352DDF"/>
    <w:rsid w:val="00367EB2"/>
    <w:rsid w:val="003728F3"/>
    <w:rsid w:val="003752C9"/>
    <w:rsid w:val="003757FD"/>
    <w:rsid w:val="0038101E"/>
    <w:rsid w:val="0039399B"/>
    <w:rsid w:val="00397A54"/>
    <w:rsid w:val="003A6CD9"/>
    <w:rsid w:val="003C5954"/>
    <w:rsid w:val="003E1F7B"/>
    <w:rsid w:val="003F3CF3"/>
    <w:rsid w:val="003F3D9B"/>
    <w:rsid w:val="003F7132"/>
    <w:rsid w:val="00420AE1"/>
    <w:rsid w:val="0042657C"/>
    <w:rsid w:val="00430DC3"/>
    <w:rsid w:val="00437D9E"/>
    <w:rsid w:val="00443004"/>
    <w:rsid w:val="00443A3D"/>
    <w:rsid w:val="00445AA6"/>
    <w:rsid w:val="00445D53"/>
    <w:rsid w:val="004502FC"/>
    <w:rsid w:val="004520E2"/>
    <w:rsid w:val="00453B47"/>
    <w:rsid w:val="004729E1"/>
    <w:rsid w:val="00480DB6"/>
    <w:rsid w:val="00492D57"/>
    <w:rsid w:val="004A18D3"/>
    <w:rsid w:val="004B3315"/>
    <w:rsid w:val="004B5267"/>
    <w:rsid w:val="004C6674"/>
    <w:rsid w:val="004D0D9D"/>
    <w:rsid w:val="004D5812"/>
    <w:rsid w:val="004E09EE"/>
    <w:rsid w:val="004E739D"/>
    <w:rsid w:val="00502D3B"/>
    <w:rsid w:val="00506F79"/>
    <w:rsid w:val="0051269B"/>
    <w:rsid w:val="0051348C"/>
    <w:rsid w:val="00527435"/>
    <w:rsid w:val="005322B1"/>
    <w:rsid w:val="005340A4"/>
    <w:rsid w:val="00534D45"/>
    <w:rsid w:val="00557FAD"/>
    <w:rsid w:val="00561941"/>
    <w:rsid w:val="00565A2A"/>
    <w:rsid w:val="00590A80"/>
    <w:rsid w:val="00597FB3"/>
    <w:rsid w:val="005A11BE"/>
    <w:rsid w:val="005B301D"/>
    <w:rsid w:val="005B5F9D"/>
    <w:rsid w:val="005B6987"/>
    <w:rsid w:val="005C6807"/>
    <w:rsid w:val="005C6915"/>
    <w:rsid w:val="005D02DD"/>
    <w:rsid w:val="005D4A04"/>
    <w:rsid w:val="005D4BEB"/>
    <w:rsid w:val="005E1C8D"/>
    <w:rsid w:val="005E5FEF"/>
    <w:rsid w:val="005E60DE"/>
    <w:rsid w:val="005F6CFC"/>
    <w:rsid w:val="0060554A"/>
    <w:rsid w:val="006074B6"/>
    <w:rsid w:val="0061040C"/>
    <w:rsid w:val="00617F95"/>
    <w:rsid w:val="00637D24"/>
    <w:rsid w:val="00650AF9"/>
    <w:rsid w:val="00651651"/>
    <w:rsid w:val="0065532E"/>
    <w:rsid w:val="006569D6"/>
    <w:rsid w:val="00656F8F"/>
    <w:rsid w:val="00666AEF"/>
    <w:rsid w:val="00696D2E"/>
    <w:rsid w:val="006A7320"/>
    <w:rsid w:val="006B3D43"/>
    <w:rsid w:val="006B4CD6"/>
    <w:rsid w:val="006C1D6E"/>
    <w:rsid w:val="006C44EB"/>
    <w:rsid w:val="006C603B"/>
    <w:rsid w:val="006D68DA"/>
    <w:rsid w:val="006E2657"/>
    <w:rsid w:val="006E2ED9"/>
    <w:rsid w:val="00730A47"/>
    <w:rsid w:val="007318C8"/>
    <w:rsid w:val="00732877"/>
    <w:rsid w:val="007412A1"/>
    <w:rsid w:val="00741458"/>
    <w:rsid w:val="00744A4B"/>
    <w:rsid w:val="00746D75"/>
    <w:rsid w:val="007544CD"/>
    <w:rsid w:val="0075477F"/>
    <w:rsid w:val="007712B5"/>
    <w:rsid w:val="00777546"/>
    <w:rsid w:val="00796233"/>
    <w:rsid w:val="0079676D"/>
    <w:rsid w:val="007A2773"/>
    <w:rsid w:val="007A56FC"/>
    <w:rsid w:val="007B3C64"/>
    <w:rsid w:val="007B4FCD"/>
    <w:rsid w:val="007C0EC2"/>
    <w:rsid w:val="007C1A4C"/>
    <w:rsid w:val="007D11C8"/>
    <w:rsid w:val="007D3FAF"/>
    <w:rsid w:val="007E2B40"/>
    <w:rsid w:val="00820F90"/>
    <w:rsid w:val="0082389D"/>
    <w:rsid w:val="00827BB4"/>
    <w:rsid w:val="00830B95"/>
    <w:rsid w:val="00833284"/>
    <w:rsid w:val="00840C1C"/>
    <w:rsid w:val="00841D81"/>
    <w:rsid w:val="00843DA6"/>
    <w:rsid w:val="00845A17"/>
    <w:rsid w:val="00847035"/>
    <w:rsid w:val="00851D25"/>
    <w:rsid w:val="008548CA"/>
    <w:rsid w:val="008730ED"/>
    <w:rsid w:val="0088396A"/>
    <w:rsid w:val="008879EA"/>
    <w:rsid w:val="008958EA"/>
    <w:rsid w:val="008A490D"/>
    <w:rsid w:val="008A4F60"/>
    <w:rsid w:val="008A5DB4"/>
    <w:rsid w:val="008C2BA5"/>
    <w:rsid w:val="008C77CC"/>
    <w:rsid w:val="008D6F6A"/>
    <w:rsid w:val="008E2C71"/>
    <w:rsid w:val="008F4AE5"/>
    <w:rsid w:val="008F6090"/>
    <w:rsid w:val="008F64E6"/>
    <w:rsid w:val="009048AC"/>
    <w:rsid w:val="009059A5"/>
    <w:rsid w:val="0090790F"/>
    <w:rsid w:val="00914835"/>
    <w:rsid w:val="009215C4"/>
    <w:rsid w:val="00934C58"/>
    <w:rsid w:val="00944DCC"/>
    <w:rsid w:val="00954FD6"/>
    <w:rsid w:val="00957039"/>
    <w:rsid w:val="00963024"/>
    <w:rsid w:val="00967ED1"/>
    <w:rsid w:val="00972605"/>
    <w:rsid w:val="00982297"/>
    <w:rsid w:val="0098294F"/>
    <w:rsid w:val="009833A8"/>
    <w:rsid w:val="00986C95"/>
    <w:rsid w:val="009968D2"/>
    <w:rsid w:val="009A0195"/>
    <w:rsid w:val="009B3236"/>
    <w:rsid w:val="009D1ECC"/>
    <w:rsid w:val="009D5147"/>
    <w:rsid w:val="009E6B6D"/>
    <w:rsid w:val="00A152E5"/>
    <w:rsid w:val="00A20249"/>
    <w:rsid w:val="00A21287"/>
    <w:rsid w:val="00A235A5"/>
    <w:rsid w:val="00A237B0"/>
    <w:rsid w:val="00A25171"/>
    <w:rsid w:val="00A3120F"/>
    <w:rsid w:val="00A400C5"/>
    <w:rsid w:val="00A45954"/>
    <w:rsid w:val="00A55A58"/>
    <w:rsid w:val="00A56AAC"/>
    <w:rsid w:val="00A73DED"/>
    <w:rsid w:val="00A772EF"/>
    <w:rsid w:val="00A7766F"/>
    <w:rsid w:val="00A80F38"/>
    <w:rsid w:val="00A87316"/>
    <w:rsid w:val="00A90336"/>
    <w:rsid w:val="00A96DF9"/>
    <w:rsid w:val="00AA307E"/>
    <w:rsid w:val="00AB1355"/>
    <w:rsid w:val="00AB3A71"/>
    <w:rsid w:val="00AC0468"/>
    <w:rsid w:val="00AC0FED"/>
    <w:rsid w:val="00AC4673"/>
    <w:rsid w:val="00AC4F28"/>
    <w:rsid w:val="00AD3880"/>
    <w:rsid w:val="00AD7B32"/>
    <w:rsid w:val="00AD7DD8"/>
    <w:rsid w:val="00AE1F0F"/>
    <w:rsid w:val="00AF15D9"/>
    <w:rsid w:val="00AF3807"/>
    <w:rsid w:val="00AF42BB"/>
    <w:rsid w:val="00B03DD4"/>
    <w:rsid w:val="00B125FC"/>
    <w:rsid w:val="00B12EF1"/>
    <w:rsid w:val="00B17279"/>
    <w:rsid w:val="00B175A0"/>
    <w:rsid w:val="00B40BEA"/>
    <w:rsid w:val="00B43F8B"/>
    <w:rsid w:val="00B612CF"/>
    <w:rsid w:val="00B63FA7"/>
    <w:rsid w:val="00B64C25"/>
    <w:rsid w:val="00B71C23"/>
    <w:rsid w:val="00B72B57"/>
    <w:rsid w:val="00B84148"/>
    <w:rsid w:val="00B91978"/>
    <w:rsid w:val="00BA31D0"/>
    <w:rsid w:val="00BB1889"/>
    <w:rsid w:val="00BC2DCE"/>
    <w:rsid w:val="00BC525C"/>
    <w:rsid w:val="00BD31CB"/>
    <w:rsid w:val="00BE01A1"/>
    <w:rsid w:val="00C0300E"/>
    <w:rsid w:val="00C420F5"/>
    <w:rsid w:val="00C42842"/>
    <w:rsid w:val="00C44DA2"/>
    <w:rsid w:val="00C44F1D"/>
    <w:rsid w:val="00C47798"/>
    <w:rsid w:val="00C57DBC"/>
    <w:rsid w:val="00C641CF"/>
    <w:rsid w:val="00C76C7E"/>
    <w:rsid w:val="00C812B3"/>
    <w:rsid w:val="00C81E2A"/>
    <w:rsid w:val="00C907D0"/>
    <w:rsid w:val="00C91622"/>
    <w:rsid w:val="00C96E69"/>
    <w:rsid w:val="00CA3432"/>
    <w:rsid w:val="00CA59E0"/>
    <w:rsid w:val="00CC1863"/>
    <w:rsid w:val="00CC5A75"/>
    <w:rsid w:val="00CD267C"/>
    <w:rsid w:val="00CD3D9E"/>
    <w:rsid w:val="00CD5CD8"/>
    <w:rsid w:val="00CD5EA2"/>
    <w:rsid w:val="00CD6BF2"/>
    <w:rsid w:val="00CE6986"/>
    <w:rsid w:val="00CF4B3E"/>
    <w:rsid w:val="00D02F45"/>
    <w:rsid w:val="00D056EE"/>
    <w:rsid w:val="00D121D2"/>
    <w:rsid w:val="00D13869"/>
    <w:rsid w:val="00D16856"/>
    <w:rsid w:val="00D17B3C"/>
    <w:rsid w:val="00D26481"/>
    <w:rsid w:val="00D43F8C"/>
    <w:rsid w:val="00D75D90"/>
    <w:rsid w:val="00D838D5"/>
    <w:rsid w:val="00D9454B"/>
    <w:rsid w:val="00D94EAA"/>
    <w:rsid w:val="00DA6800"/>
    <w:rsid w:val="00DC0688"/>
    <w:rsid w:val="00DD0C33"/>
    <w:rsid w:val="00DE1639"/>
    <w:rsid w:val="00DE5004"/>
    <w:rsid w:val="00DF4C28"/>
    <w:rsid w:val="00E10E15"/>
    <w:rsid w:val="00E25DD7"/>
    <w:rsid w:val="00E26B73"/>
    <w:rsid w:val="00E34D9B"/>
    <w:rsid w:val="00E66712"/>
    <w:rsid w:val="00EA3C92"/>
    <w:rsid w:val="00EA6A36"/>
    <w:rsid w:val="00EB3F9C"/>
    <w:rsid w:val="00EB6864"/>
    <w:rsid w:val="00EC010A"/>
    <w:rsid w:val="00EE0448"/>
    <w:rsid w:val="00EF39CF"/>
    <w:rsid w:val="00EF4D85"/>
    <w:rsid w:val="00EF5B99"/>
    <w:rsid w:val="00EF792F"/>
    <w:rsid w:val="00F0141D"/>
    <w:rsid w:val="00F037C0"/>
    <w:rsid w:val="00F06CA1"/>
    <w:rsid w:val="00F12715"/>
    <w:rsid w:val="00F14795"/>
    <w:rsid w:val="00F14C8C"/>
    <w:rsid w:val="00F16609"/>
    <w:rsid w:val="00F51604"/>
    <w:rsid w:val="00F54A17"/>
    <w:rsid w:val="00F6375B"/>
    <w:rsid w:val="00F63A28"/>
    <w:rsid w:val="00F77051"/>
    <w:rsid w:val="00F771EC"/>
    <w:rsid w:val="00F87604"/>
    <w:rsid w:val="00F919CB"/>
    <w:rsid w:val="00F95C4F"/>
    <w:rsid w:val="00FA03C1"/>
    <w:rsid w:val="00FA49EC"/>
    <w:rsid w:val="00FA78F0"/>
    <w:rsid w:val="00FA7CC5"/>
    <w:rsid w:val="00FB5F17"/>
    <w:rsid w:val="00FC2D4E"/>
    <w:rsid w:val="00FC33C1"/>
    <w:rsid w:val="00FD1063"/>
    <w:rsid w:val="00FD1541"/>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4021213">
      <w:bodyDiv w:val="1"/>
      <w:marLeft w:val="0"/>
      <w:marRight w:val="0"/>
      <w:marTop w:val="0"/>
      <w:marBottom w:val="0"/>
      <w:divBdr>
        <w:top w:val="none" w:sz="0" w:space="0" w:color="auto"/>
        <w:left w:val="none" w:sz="0" w:space="0" w:color="auto"/>
        <w:bottom w:val="none" w:sz="0" w:space="0" w:color="auto"/>
        <w:right w:val="none" w:sz="0" w:space="0" w:color="auto"/>
      </w:divBdr>
    </w:div>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F8B91FAEDAB43ABCF4C5E3695C0E2" ma:contentTypeVersion="10" ma:contentTypeDescription="Create a new document." ma:contentTypeScope="" ma:versionID="c6274f29760eaad153c33dba539d3663">
  <xsd:schema xmlns:xsd="http://www.w3.org/2001/XMLSchema" xmlns:xs="http://www.w3.org/2001/XMLSchema" xmlns:p="http://schemas.microsoft.com/office/2006/metadata/properties" xmlns:ns3="b74c4a6a-7658-417d-a44e-582dfda57b70" targetNamespace="http://schemas.microsoft.com/office/2006/metadata/properties" ma:root="true" ma:fieldsID="d8c8fda5061fefb5fdd8b3c89f5d2084" ns3:_="">
    <xsd:import namespace="b74c4a6a-7658-417d-a44e-582dfda57b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c4a6a-7658-417d-a44e-582dfda57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74c4a6a-7658-417d-a44e-582dfda57b70" xsi:nil="true"/>
  </documentManagement>
</p:properties>
</file>

<file path=customXml/itemProps1.xml><?xml version="1.0" encoding="utf-8"?>
<ds:datastoreItem xmlns:ds="http://schemas.openxmlformats.org/officeDocument/2006/customXml" ds:itemID="{0B793C81-6374-49DA-A6F4-016ACCBBD575}">
  <ds:schemaRefs>
    <ds:schemaRef ds:uri="http://schemas.microsoft.com/sharepoint/v3/contenttype/forms"/>
  </ds:schemaRefs>
</ds:datastoreItem>
</file>

<file path=customXml/itemProps2.xml><?xml version="1.0" encoding="utf-8"?>
<ds:datastoreItem xmlns:ds="http://schemas.openxmlformats.org/officeDocument/2006/customXml" ds:itemID="{A4035BE0-C669-466B-B464-AD6D14635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c4a6a-7658-417d-a44e-582dfda5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 ds:uri="b74c4a6a-7658-417d-a44e-582dfda57b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2022-11-11T14:15:00Z</cp:lastPrinted>
  <dcterms:created xsi:type="dcterms:W3CDTF">2023-07-19T13:18:00Z</dcterms:created>
  <dcterms:modified xsi:type="dcterms:W3CDTF">2023-07-19T13:18:00Z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0x010100BAFF8B91FAEDAB43ABCF4C5E3695C0E2</vt:lpwstr>
  </property>
</Properties>
</file>