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7" w:rsidRDefault="00195917" w:rsidP="00195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36/1/4/1 (201800259)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NATIONAL ASSEMBLY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 WRITTEN REPLY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QUESTION 2719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DATE OF PUBLICATION IN INTERNAL QUESTION PAPER: 7 SEPTEMBER 2018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(INTERNAL QUESTION PAPER NO 29-2018)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br/>
        <w:t xml:space="preserve">2719. Dr P </w:t>
      </w:r>
      <w:r>
        <w:rPr>
          <w:rFonts w:ascii="Arial" w:hAnsi="Arial" w:cs="Arial"/>
          <w:b/>
          <w:bCs/>
          <w:sz w:val="24"/>
          <w:szCs w:val="24"/>
        </w:rPr>
        <w:t xml:space="preserve">J </w:t>
      </w:r>
      <w:r>
        <w:rPr>
          <w:rFonts w:ascii="Arial" w:hAnsi="Arial" w:cs="Arial"/>
          <w:b/>
          <w:bCs/>
          <w:sz w:val="23"/>
          <w:szCs w:val="23"/>
        </w:rPr>
        <w:t>Groenewald (FF Plus) to ask the Minister of Police:</w:t>
      </w:r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sz w:val="24"/>
          <w:szCs w:val="24"/>
        </w:rPr>
        <w:t>(1) Whether the SA Police Service has searched any Russian ship for weapons of mass destruction under the Explosive Substances Act, Act 26 of 1956, and/or the Non-Proliferation of Weapons of Mass Destruction, Act 87 of 1993; if so, what is the name of the ship;</w:t>
      </w:r>
      <w:r>
        <w:rPr>
          <w:rFonts w:ascii="Arial" w:hAnsi="Arial" w:cs="Arial"/>
          <w:sz w:val="24"/>
          <w:szCs w:val="24"/>
        </w:rPr>
        <w:br/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whether any such material has been found in accordance with the specified two Acts; if so, what substances have been found;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(3) whether any arrests have been made; if not, why not; if so, what number of arrests has been made;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(4) whether he will make a statement on the matter?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NW3014E</w:t>
      </w:r>
    </w:p>
    <w:p w:rsidR="00195917" w:rsidRDefault="00195917" w:rsidP="00195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br/>
        <w:t>REPLY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:</w:t>
      </w:r>
      <w:proofErr w:type="gramEnd"/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sz w:val="24"/>
          <w:szCs w:val="24"/>
        </w:rPr>
        <w:t>(1) Yes, it was a Russian cargo vessel.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(2) Yes, it was found that there were containers carrying explosives and the necessary permits were in place.</w:t>
      </w:r>
    </w:p>
    <w:p w:rsidR="00844E3E" w:rsidRDefault="00195917" w:rsidP="0019591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br/>
        <w:t>(3) No, the permits were available.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(4) No, the security of the countries and the vessel will be </w:t>
      </w:r>
      <w:proofErr w:type="gramStart"/>
      <w:r>
        <w:rPr>
          <w:rFonts w:ascii="Arial" w:hAnsi="Arial" w:cs="Arial"/>
          <w:sz w:val="24"/>
          <w:szCs w:val="24"/>
        </w:rPr>
        <w:t>compromised,</w:t>
      </w:r>
      <w:proofErr w:type="gramEnd"/>
      <w:r>
        <w:rPr>
          <w:rFonts w:ascii="Arial" w:hAnsi="Arial" w:cs="Arial"/>
          <w:sz w:val="24"/>
          <w:szCs w:val="24"/>
        </w:rPr>
        <w:t xml:space="preserve"> if a public statement is made to this effect.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Reply to question 2719 recommended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95917">
        <w:rPr>
          <w:rFonts w:ascii="Arial" w:hAnsi="Arial" w:cs="Arial"/>
          <w:b/>
          <w:sz w:val="24"/>
          <w:szCs w:val="24"/>
        </w:rPr>
        <w:t>GENERAL NATIONAL COMMISSIONER: SOUTH AFRICAN POLICE SERVICE</w:t>
      </w:r>
      <w:r w:rsidRPr="00195917">
        <w:rPr>
          <w:rFonts w:ascii="Arial" w:hAnsi="Arial" w:cs="Arial"/>
          <w:b/>
          <w:sz w:val="24"/>
          <w:szCs w:val="24"/>
        </w:rPr>
        <w:br/>
        <w:t>KJ SITOLE (SOEG)</w:t>
      </w:r>
      <w:r w:rsidRPr="00195917">
        <w:rPr>
          <w:rFonts w:ascii="Arial" w:hAnsi="Arial" w:cs="Arial"/>
          <w:b/>
          <w:sz w:val="24"/>
          <w:szCs w:val="24"/>
        </w:rPr>
        <w:br/>
        <w:t>Date</w:t>
      </w:r>
      <w:r>
        <w:rPr>
          <w:rFonts w:ascii="Arial" w:hAnsi="Arial" w:cs="Arial"/>
          <w:sz w:val="24"/>
          <w:szCs w:val="24"/>
        </w:rPr>
        <w:t>: 2018-09-26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3"/>
          <w:szCs w:val="23"/>
        </w:rPr>
        <w:t xml:space="preserve">Reply to question 2719 </w:t>
      </w:r>
      <w:proofErr w:type="spellStart"/>
      <w:r>
        <w:rPr>
          <w:rFonts w:ascii="Arial" w:hAnsi="Arial" w:cs="Arial"/>
          <w:sz w:val="23"/>
          <w:szCs w:val="23"/>
        </w:rPr>
        <w:t>approvecl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95917">
        <w:rPr>
          <w:rFonts w:ascii="Arial" w:hAnsi="Arial" w:cs="Arial"/>
          <w:b/>
          <w:sz w:val="24"/>
          <w:szCs w:val="24"/>
        </w:rPr>
        <w:t>MINISTER OF POLICE</w:t>
      </w:r>
      <w:r w:rsidRPr="00195917">
        <w:rPr>
          <w:rFonts w:ascii="Arial" w:hAnsi="Arial" w:cs="Arial"/>
          <w:b/>
          <w:sz w:val="24"/>
          <w:szCs w:val="24"/>
        </w:rPr>
        <w:br/>
        <w:t>BH CELE, MP</w:t>
      </w:r>
      <w:r w:rsidRPr="00195917">
        <w:rPr>
          <w:rFonts w:ascii="Arial" w:hAnsi="Arial" w:cs="Arial"/>
          <w:b/>
          <w:sz w:val="24"/>
          <w:szCs w:val="24"/>
        </w:rPr>
        <w:br/>
        <w:t>Date</w:t>
      </w:r>
      <w:r>
        <w:rPr>
          <w:rFonts w:ascii="Arial" w:hAnsi="Arial" w:cs="Arial"/>
          <w:sz w:val="24"/>
          <w:szCs w:val="24"/>
        </w:rPr>
        <w:t>: 01/10/2018</w:t>
      </w:r>
    </w:p>
    <w:sectPr w:rsidR="00844E3E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95917"/>
    <w:rsid w:val="00195917"/>
    <w:rsid w:val="00844E3E"/>
    <w:rsid w:val="008E4298"/>
    <w:rsid w:val="00AF4DF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>Proline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2019-02-15T13:09:00Z</dcterms:created>
  <dcterms:modified xsi:type="dcterms:W3CDTF">2019-02-15T13:12:00Z</dcterms:modified>
</cp:coreProperties>
</file>