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DB" w:rsidRPr="001008B1" w:rsidRDefault="00FC48CD" w:rsidP="001008B1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1008B1">
        <w:rPr>
          <w:rFonts w:ascii="Arial"/>
          <w:color w:val="FF0000"/>
          <w:sz w:val="20"/>
          <w:szCs w:val="20"/>
        </w:rPr>
        <w:t xml:space="preserve"> </w:t>
      </w:r>
    </w:p>
    <w:p w:rsidR="006C26DB" w:rsidRPr="001008B1" w:rsidRDefault="00FC48CD" w:rsidP="001008B1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1008B1">
        <w:rPr>
          <w:rFonts w:ascii="Arial"/>
          <w:b/>
          <w:color w:val="000000"/>
          <w:spacing w:val="6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ASSEMBLY</w:t>
      </w:r>
    </w:p>
    <w:p w:rsidR="006C26DB" w:rsidRPr="001008B1" w:rsidRDefault="00FC48CD" w:rsidP="001008B1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z w:val="20"/>
          <w:szCs w:val="20"/>
        </w:rPr>
        <w:t>WRITTEN REPLY</w:t>
      </w:r>
    </w:p>
    <w:p w:rsidR="006C26DB" w:rsidRPr="001008B1" w:rsidRDefault="00FC48CD" w:rsidP="001008B1">
      <w:pPr>
        <w:framePr w:w="2693" w:wrap="auto" w:hAnchor="text" w:x="1419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z w:val="20"/>
          <w:szCs w:val="20"/>
        </w:rPr>
        <w:t>QUESTION NUMBER:</w:t>
      </w:r>
    </w:p>
    <w:p w:rsidR="006C26DB" w:rsidRPr="001008B1" w:rsidRDefault="00FC48CD" w:rsidP="001008B1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1008B1">
        <w:rPr>
          <w:rFonts w:ascii="Arial"/>
          <w:b/>
          <w:color w:val="000000"/>
          <w:sz w:val="20"/>
          <w:szCs w:val="20"/>
        </w:rPr>
        <w:t>2717</w:t>
      </w:r>
      <w:r w:rsidRPr="001008B1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[NO.</w:t>
      </w:r>
      <w:proofErr w:type="gramEnd"/>
      <w:r w:rsidRPr="001008B1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NW3231E]</w:t>
      </w:r>
    </w:p>
    <w:p w:rsidR="006C26DB" w:rsidRPr="001008B1" w:rsidRDefault="00FC48CD" w:rsidP="001008B1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31 </w:t>
      </w:r>
      <w:r w:rsidRPr="001008B1">
        <w:rPr>
          <w:rFonts w:ascii="Arial"/>
          <w:b/>
          <w:color w:val="000000"/>
          <w:sz w:val="20"/>
          <w:szCs w:val="20"/>
        </w:rPr>
        <w:t>of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2021</w:t>
      </w:r>
    </w:p>
    <w:p w:rsidR="006C26DB" w:rsidRPr="001008B1" w:rsidRDefault="00FC48CD" w:rsidP="001008B1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1"/>
          <w:sz w:val="20"/>
          <w:szCs w:val="20"/>
        </w:rPr>
        <w:t>03</w:t>
      </w:r>
      <w:r w:rsidRPr="001008B1">
        <w:rPr>
          <w:rFonts w:ascii="Arial"/>
          <w:b/>
          <w:color w:val="000000"/>
          <w:sz w:val="20"/>
          <w:szCs w:val="20"/>
        </w:rPr>
        <w:t xml:space="preserve"> DECEMBER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2021</w:t>
      </w:r>
    </w:p>
    <w:p w:rsidR="006C26DB" w:rsidRPr="001008B1" w:rsidRDefault="00FC48CD" w:rsidP="001008B1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1"/>
          <w:sz w:val="20"/>
          <w:szCs w:val="20"/>
        </w:rPr>
        <w:t>30</w:t>
      </w:r>
      <w:r w:rsidRPr="001008B1">
        <w:rPr>
          <w:rFonts w:ascii="Arial"/>
          <w:b/>
          <w:color w:val="000000"/>
          <w:spacing w:val="267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DECEMBER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2021</w:t>
      </w:r>
    </w:p>
    <w:p w:rsidR="006C26DB" w:rsidRPr="001008B1" w:rsidRDefault="00FC48CD" w:rsidP="001008B1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-1"/>
          <w:sz w:val="20"/>
          <w:szCs w:val="20"/>
        </w:rPr>
        <w:t>INTERNAL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QUESTION PAPER NO.:</w:t>
      </w:r>
    </w:p>
    <w:p w:rsidR="006C26DB" w:rsidRPr="001008B1" w:rsidRDefault="00FC48CD" w:rsidP="001008B1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1008B1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OF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PUBLICATION:</w:t>
      </w:r>
    </w:p>
    <w:p w:rsidR="006C26DB" w:rsidRPr="001008B1" w:rsidRDefault="00FC48CD" w:rsidP="001008B1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1008B1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OF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REPLY:</w:t>
      </w:r>
    </w:p>
    <w:p w:rsidR="006C26DB" w:rsidRPr="001008B1" w:rsidRDefault="00FC48CD" w:rsidP="001008B1">
      <w:pPr>
        <w:framePr w:w="9564" w:wrap="auto" w:hAnchor="text" w:x="1419" w:y="745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z w:val="20"/>
          <w:szCs w:val="20"/>
        </w:rPr>
        <w:t>2717</w:t>
      </w:r>
      <w:r w:rsidRPr="001008B1">
        <w:rPr>
          <w:rFonts w:ascii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1008B1">
        <w:rPr>
          <w:rFonts w:ascii="Arial"/>
          <w:b/>
          <w:color w:val="000000"/>
          <w:sz w:val="20"/>
          <w:szCs w:val="20"/>
        </w:rPr>
        <w:t>Mrs</w:t>
      </w:r>
      <w:proofErr w:type="spellEnd"/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 xml:space="preserve">M B </w:t>
      </w:r>
      <w:proofErr w:type="spellStart"/>
      <w:r w:rsidRPr="001008B1">
        <w:rPr>
          <w:rFonts w:ascii="Arial"/>
          <w:b/>
          <w:color w:val="000000"/>
          <w:sz w:val="20"/>
          <w:szCs w:val="20"/>
        </w:rPr>
        <w:t>Hicklin</w:t>
      </w:r>
      <w:proofErr w:type="spellEnd"/>
      <w:r w:rsidRPr="001008B1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>(DA)</w:t>
      </w:r>
      <w:r w:rsidRPr="001008B1">
        <w:rPr>
          <w:rFonts w:ascii="Arial"/>
          <w:b/>
          <w:color w:val="000000"/>
          <w:spacing w:val="5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asked the Minister</w:t>
      </w:r>
      <w:r w:rsidRPr="001008B1">
        <w:rPr>
          <w:rFonts w:ascii="Arial"/>
          <w:b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of Public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Works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and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Infrastructure:</w:t>
      </w:r>
    </w:p>
    <w:p w:rsidR="006C26DB" w:rsidRPr="001008B1" w:rsidRDefault="00FC48CD" w:rsidP="001008B1">
      <w:pPr>
        <w:framePr w:w="533" w:wrap="auto" w:hAnchor="text" w:x="213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(1)</w:t>
      </w:r>
    </w:p>
    <w:p w:rsidR="006C26DB" w:rsidRPr="001008B1" w:rsidRDefault="00FC48CD" w:rsidP="001008B1">
      <w:pPr>
        <w:framePr w:w="533" w:wrap="auto" w:hAnchor="text" w:x="213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(2)</w:t>
      </w:r>
    </w:p>
    <w:p w:rsidR="006C26DB" w:rsidRPr="001008B1" w:rsidRDefault="00FC48CD" w:rsidP="001008B1">
      <w:pPr>
        <w:framePr w:w="8544" w:wrap="auto" w:hAnchor="text" w:x="285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Given</w:t>
      </w:r>
      <w:r w:rsidRPr="001008B1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that</w:t>
      </w:r>
      <w:r w:rsidRPr="001008B1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Acacia</w:t>
      </w:r>
      <w:r w:rsidRPr="001008B1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Park</w:t>
      </w:r>
      <w:r w:rsidRPr="001008B1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Parliamentary</w:t>
      </w:r>
      <w:r w:rsidRPr="001008B1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Village</w:t>
      </w:r>
      <w:r w:rsidRPr="001008B1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has</w:t>
      </w:r>
      <w:r w:rsidRPr="001008B1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had</w:t>
      </w:r>
      <w:r w:rsidRPr="001008B1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numerous</w:t>
      </w:r>
      <w:r w:rsidRPr="001008B1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incidents</w:t>
      </w:r>
      <w:r w:rsidRPr="001008B1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of</w:t>
      </w:r>
    </w:p>
    <w:p w:rsidR="006C26DB" w:rsidRPr="001008B1" w:rsidRDefault="00FC48CD" w:rsidP="001008B1">
      <w:pPr>
        <w:framePr w:w="8544" w:wrap="auto" w:hAnchor="text" w:x="285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highly</w:t>
      </w:r>
      <w:proofErr w:type="gramEnd"/>
      <w:r w:rsidRPr="001008B1">
        <w:rPr>
          <w:rFonts w:ascii="Arial"/>
          <w:color w:val="000000"/>
          <w:spacing w:val="-1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venomous</w:t>
      </w:r>
      <w:r w:rsidRPr="001008B1">
        <w:rPr>
          <w:rFonts w:ascii="Arial"/>
          <w:color w:val="000000"/>
          <w:spacing w:val="-1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snakes</w:t>
      </w:r>
      <w:r w:rsidRPr="001008B1">
        <w:rPr>
          <w:rFonts w:ascii="Arial"/>
          <w:color w:val="000000"/>
          <w:spacing w:val="-1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</w:t>
      </w:r>
      <w:r w:rsidRPr="001008B1">
        <w:rPr>
          <w:rFonts w:ascii="Arial"/>
          <w:color w:val="000000"/>
          <w:spacing w:val="-1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-1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past</w:t>
      </w:r>
      <w:r w:rsidRPr="001008B1">
        <w:rPr>
          <w:rFonts w:ascii="Arial"/>
          <w:color w:val="000000"/>
          <w:spacing w:val="-16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few</w:t>
      </w:r>
      <w:r w:rsidRPr="001008B1">
        <w:rPr>
          <w:rFonts w:ascii="Arial"/>
          <w:color w:val="000000"/>
          <w:spacing w:val="-1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weeks</w:t>
      </w:r>
      <w:r w:rsidRPr="001008B1">
        <w:rPr>
          <w:rFonts w:ascii="Arial"/>
          <w:color w:val="000000"/>
          <w:spacing w:val="-1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(details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furnished),</w:t>
      </w:r>
      <w:r w:rsidRPr="001008B1">
        <w:rPr>
          <w:rFonts w:ascii="Arial"/>
          <w:color w:val="000000"/>
          <w:spacing w:val="-14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by</w:t>
      </w:r>
      <w:r w:rsidRPr="001008B1">
        <w:rPr>
          <w:rFonts w:ascii="Arial"/>
          <w:color w:val="000000"/>
          <w:spacing w:val="-15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what</w:t>
      </w:r>
      <w:r w:rsidRPr="001008B1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date</w:t>
      </w:r>
    </w:p>
    <w:p w:rsidR="006C26DB" w:rsidRPr="001008B1" w:rsidRDefault="00FC48CD" w:rsidP="001008B1">
      <w:pPr>
        <w:framePr w:w="8544" w:wrap="auto" w:hAnchor="text" w:x="285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pacing w:val="1"/>
          <w:sz w:val="20"/>
          <w:szCs w:val="20"/>
        </w:rPr>
        <w:t>does</w:t>
      </w:r>
      <w:proofErr w:type="gramEnd"/>
      <w:r w:rsidRPr="001008B1">
        <w:rPr>
          <w:rFonts w:ascii="Arial"/>
          <w:color w:val="000000"/>
          <w:spacing w:val="84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she</w:t>
      </w:r>
      <w:r w:rsidRPr="001008B1">
        <w:rPr>
          <w:rFonts w:ascii="Arial"/>
          <w:color w:val="000000"/>
          <w:spacing w:val="8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envisage</w:t>
      </w:r>
      <w:r w:rsidRPr="001008B1">
        <w:rPr>
          <w:rFonts w:ascii="Arial"/>
          <w:color w:val="000000"/>
          <w:spacing w:val="8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8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permanent</w:t>
      </w:r>
      <w:r w:rsidRPr="001008B1">
        <w:rPr>
          <w:rFonts w:ascii="Arial"/>
          <w:color w:val="000000"/>
          <w:spacing w:val="8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contract</w:t>
      </w:r>
      <w:r w:rsidRPr="001008B1">
        <w:rPr>
          <w:rFonts w:ascii="Arial"/>
          <w:color w:val="000000"/>
          <w:spacing w:val="8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will</w:t>
      </w:r>
      <w:r w:rsidRPr="001008B1">
        <w:rPr>
          <w:rFonts w:ascii="Arial"/>
          <w:color w:val="000000"/>
          <w:spacing w:val="84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</w:t>
      </w:r>
      <w:r w:rsidRPr="001008B1">
        <w:rPr>
          <w:rFonts w:ascii="Arial"/>
          <w:color w:val="000000"/>
          <w:spacing w:val="8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signed</w:t>
      </w:r>
      <w:r w:rsidRPr="001008B1">
        <w:rPr>
          <w:rFonts w:ascii="Arial"/>
          <w:color w:val="000000"/>
          <w:spacing w:val="8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to</w:t>
      </w:r>
      <w:r w:rsidRPr="001008B1">
        <w:rPr>
          <w:rFonts w:ascii="Arial"/>
          <w:color w:val="000000"/>
          <w:spacing w:val="8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ensure</w:t>
      </w:r>
      <w:r w:rsidRPr="001008B1">
        <w:rPr>
          <w:rFonts w:ascii="Arial"/>
          <w:color w:val="000000"/>
          <w:spacing w:val="8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that</w:t>
      </w:r>
    </w:p>
    <w:p w:rsidR="006C26DB" w:rsidRPr="001008B1" w:rsidRDefault="00FC48CD" w:rsidP="001008B1">
      <w:pPr>
        <w:framePr w:w="8544" w:wrap="auto" w:hAnchor="text" w:x="285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appropriate</w:t>
      </w:r>
      <w:proofErr w:type="gramEnd"/>
      <w:r w:rsidRPr="001008B1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horticultural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services</w:t>
      </w:r>
      <w:r w:rsidRPr="001008B1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are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on</w:t>
      </w:r>
      <w:r w:rsidRPr="001008B1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hand</w:t>
      </w:r>
      <w:r w:rsidRPr="001008B1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to</w:t>
      </w:r>
      <w:r w:rsidRPr="001008B1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properly</w:t>
      </w:r>
      <w:r w:rsidRPr="001008B1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maintain</w:t>
      </w:r>
      <w:r w:rsidRPr="001008B1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 xml:space="preserve">the </w:t>
      </w:r>
      <w:r w:rsidRPr="001008B1">
        <w:rPr>
          <w:rFonts w:ascii="Arial"/>
          <w:color w:val="000000"/>
          <w:sz w:val="20"/>
          <w:szCs w:val="20"/>
        </w:rPr>
        <w:t>grounds</w:t>
      </w:r>
    </w:p>
    <w:p w:rsidR="006C26DB" w:rsidRPr="001008B1" w:rsidRDefault="00FC48CD" w:rsidP="001008B1">
      <w:pPr>
        <w:framePr w:w="8544" w:wrap="auto" w:hAnchor="text" w:x="285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in</w:t>
      </w:r>
      <w:proofErr w:type="gramEnd"/>
      <w:r w:rsidRPr="001008B1">
        <w:rPr>
          <w:rFonts w:ascii="Arial"/>
          <w:color w:val="000000"/>
          <w:spacing w:val="1"/>
          <w:sz w:val="20"/>
          <w:szCs w:val="20"/>
        </w:rPr>
        <w:t xml:space="preserve"> the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three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parliamentary villages;</w:t>
      </w:r>
    </w:p>
    <w:p w:rsidR="006C26DB" w:rsidRPr="001008B1" w:rsidRDefault="00FC48CD" w:rsidP="001008B1">
      <w:pPr>
        <w:framePr w:w="8543" w:wrap="auto" w:hAnchor="text" w:x="2859" w:y="995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given</w:t>
      </w:r>
      <w:proofErr w:type="gramEnd"/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that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proofErr w:type="spellStart"/>
      <w:r w:rsidRPr="001008B1">
        <w:rPr>
          <w:rFonts w:ascii="Arial"/>
          <w:color w:val="000000"/>
          <w:sz w:val="20"/>
          <w:szCs w:val="20"/>
        </w:rPr>
        <w:t>Laboria</w:t>
      </w:r>
      <w:proofErr w:type="spellEnd"/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 xml:space="preserve">Park </w:t>
      </w:r>
      <w:r w:rsidRPr="001008B1">
        <w:rPr>
          <w:rFonts w:ascii="Arial"/>
          <w:color w:val="000000"/>
          <w:spacing w:val="-1"/>
          <w:sz w:val="20"/>
          <w:szCs w:val="20"/>
        </w:rPr>
        <w:t>is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infested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with</w:t>
      </w:r>
      <w:r w:rsidRPr="001008B1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snakes,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rats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and</w:t>
      </w:r>
      <w:r w:rsidRPr="001008B1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frogs and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grass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3"/>
          <w:sz w:val="20"/>
          <w:szCs w:val="20"/>
        </w:rPr>
        <w:t>in</w:t>
      </w:r>
    </w:p>
    <w:p w:rsidR="006C26DB" w:rsidRPr="001008B1" w:rsidRDefault="00FC48CD" w:rsidP="001008B1">
      <w:pPr>
        <w:framePr w:w="8543" w:wrap="auto" w:hAnchor="text" w:x="2859" w:y="995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both</w:t>
      </w:r>
      <w:proofErr w:type="gramEnd"/>
      <w:r w:rsidRPr="001008B1">
        <w:rPr>
          <w:rFonts w:ascii="Arial"/>
          <w:color w:val="000000"/>
          <w:spacing w:val="-1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parliamentary</w:t>
      </w:r>
      <w:r w:rsidRPr="001008B1">
        <w:rPr>
          <w:rFonts w:ascii="Arial"/>
          <w:color w:val="000000"/>
          <w:spacing w:val="-1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villages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have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not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been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cut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3"/>
          <w:sz w:val="20"/>
          <w:szCs w:val="20"/>
        </w:rPr>
        <w:t>in</w:t>
      </w:r>
      <w:r w:rsidRPr="001008B1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over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year,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by</w:t>
      </w:r>
      <w:r w:rsidRPr="001008B1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what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date</w:t>
      </w:r>
      <w:r w:rsidRPr="001008B1">
        <w:rPr>
          <w:rFonts w:ascii="Arial"/>
          <w:color w:val="000000"/>
          <w:spacing w:val="-11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does</w:t>
      </w:r>
    </w:p>
    <w:p w:rsidR="006C26DB" w:rsidRPr="001008B1" w:rsidRDefault="00FC48CD" w:rsidP="001008B1">
      <w:pPr>
        <w:framePr w:w="5071" w:wrap="auto" w:hAnchor="text" w:x="2859" w:y="1054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she</w:t>
      </w:r>
      <w:proofErr w:type="gramEnd"/>
      <w:r w:rsidRPr="001008B1">
        <w:rPr>
          <w:rFonts w:ascii="Arial"/>
          <w:color w:val="000000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envisage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2"/>
          <w:sz w:val="20"/>
          <w:szCs w:val="20"/>
        </w:rPr>
        <w:t>the</w:t>
      </w:r>
      <w:r w:rsidRPr="001008B1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situation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will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be</w:t>
      </w:r>
      <w:r w:rsidRPr="001008B1">
        <w:rPr>
          <w:rFonts w:ascii="Arial"/>
          <w:color w:val="000000"/>
          <w:sz w:val="20"/>
          <w:szCs w:val="20"/>
        </w:rPr>
        <w:t xml:space="preserve"> addressed?</w:t>
      </w:r>
    </w:p>
    <w:p w:rsidR="006C26DB" w:rsidRPr="001008B1" w:rsidRDefault="00FC48CD" w:rsidP="001008B1">
      <w:pPr>
        <w:framePr w:w="1335" w:wrap="auto" w:hAnchor="text" w:x="10060" w:y="1054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z w:val="20"/>
          <w:szCs w:val="20"/>
        </w:rPr>
        <w:t>NW3231E</w:t>
      </w:r>
    </w:p>
    <w:p w:rsidR="006C26DB" w:rsidRPr="001008B1" w:rsidRDefault="00FC48CD" w:rsidP="001008B1">
      <w:pPr>
        <w:framePr w:w="9941" w:wrap="auto" w:hAnchor="text" w:x="1419" w:y="1112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6C26DB" w:rsidRPr="001008B1" w:rsidRDefault="00FC48CD" w:rsidP="001008B1">
      <w:pPr>
        <w:framePr w:w="1120" w:wrap="auto" w:hAnchor="text" w:x="1419" w:y="1165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z w:val="20"/>
          <w:szCs w:val="20"/>
          <w:u w:val="single"/>
        </w:rPr>
        <w:t>REPLY</w:t>
      </w:r>
      <w:r w:rsidRPr="001008B1">
        <w:rPr>
          <w:rFonts w:ascii="Arial"/>
          <w:b/>
          <w:color w:val="000000"/>
          <w:sz w:val="20"/>
          <w:szCs w:val="20"/>
        </w:rPr>
        <w:t>:</w:t>
      </w:r>
    </w:p>
    <w:p w:rsidR="006C26DB" w:rsidRPr="001008B1" w:rsidRDefault="00FC48CD" w:rsidP="001008B1">
      <w:pPr>
        <w:framePr w:w="5651" w:wrap="auto" w:hAnchor="text" w:x="1419" w:y="12210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z w:val="20"/>
          <w:szCs w:val="20"/>
        </w:rPr>
        <w:t>The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Minister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 xml:space="preserve">of 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>Public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Works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and Infrastructure</w:t>
      </w:r>
    </w:p>
    <w:p w:rsidR="006C26DB" w:rsidRPr="001008B1" w:rsidRDefault="00FC48CD" w:rsidP="001008B1">
      <w:pPr>
        <w:framePr w:w="533" w:wrap="auto" w:hAnchor="text" w:x="1419" w:y="1303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(1)</w:t>
      </w:r>
    </w:p>
    <w:p w:rsidR="006C26DB" w:rsidRPr="001008B1" w:rsidRDefault="00FC48CD" w:rsidP="001008B1">
      <w:pPr>
        <w:framePr w:w="9263" w:wrap="auto" w:hAnchor="text" w:x="2139" w:y="1303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I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have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been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informed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by</w:t>
      </w:r>
      <w:r w:rsidRPr="001008B1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the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Department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that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the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Facilities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Management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(FM)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contract</w:t>
      </w:r>
    </w:p>
    <w:p w:rsidR="006C26DB" w:rsidRPr="001008B1" w:rsidRDefault="00FC48CD" w:rsidP="001008B1">
      <w:pPr>
        <w:framePr w:w="9263" w:wrap="auto" w:hAnchor="text" w:x="2139" w:y="1303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will</w:t>
      </w:r>
      <w:proofErr w:type="gramEnd"/>
      <w:r w:rsidRPr="001008B1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become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effective</w:t>
      </w:r>
      <w:r w:rsidRPr="001008B1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by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01</w:t>
      </w:r>
      <w:r w:rsidRPr="001008B1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March</w:t>
      </w:r>
      <w:r w:rsidRPr="001008B1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2022.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The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said</w:t>
      </w:r>
      <w:r w:rsidRPr="001008B1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contract</w:t>
      </w:r>
      <w:r w:rsidRPr="001008B1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will</w:t>
      </w:r>
      <w:r w:rsidRPr="001008B1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provide</w:t>
      </w:r>
      <w:r w:rsidRPr="001008B1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appropriate</w:t>
      </w:r>
    </w:p>
    <w:p w:rsidR="006C26DB" w:rsidRPr="001008B1" w:rsidRDefault="00FC48CD" w:rsidP="001008B1">
      <w:pPr>
        <w:framePr w:w="9263" w:wrap="auto" w:hAnchor="text" w:x="2139" w:y="1303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horticultural</w:t>
      </w:r>
      <w:proofErr w:type="gramEnd"/>
      <w:r w:rsidRPr="001008B1">
        <w:rPr>
          <w:rFonts w:ascii="Arial"/>
          <w:color w:val="000000"/>
          <w:spacing w:val="7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services</w:t>
      </w:r>
      <w:r w:rsidRPr="001008B1">
        <w:rPr>
          <w:rFonts w:ascii="Arial"/>
          <w:color w:val="000000"/>
          <w:spacing w:val="8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required</w:t>
      </w:r>
      <w:r w:rsidRPr="001008B1">
        <w:rPr>
          <w:rFonts w:ascii="Arial"/>
          <w:color w:val="000000"/>
          <w:spacing w:val="8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to</w:t>
      </w:r>
      <w:r w:rsidRPr="001008B1">
        <w:rPr>
          <w:rFonts w:ascii="Arial"/>
          <w:color w:val="000000"/>
          <w:spacing w:val="7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adequately</w:t>
      </w:r>
      <w:r w:rsidRPr="001008B1">
        <w:rPr>
          <w:rFonts w:ascii="Arial"/>
          <w:color w:val="000000"/>
          <w:spacing w:val="7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maintain</w:t>
      </w:r>
      <w:r w:rsidRPr="001008B1">
        <w:rPr>
          <w:rFonts w:ascii="Arial"/>
          <w:color w:val="000000"/>
          <w:spacing w:val="7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8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grounds</w:t>
      </w:r>
      <w:r w:rsidRPr="001008B1">
        <w:rPr>
          <w:rFonts w:ascii="Arial"/>
          <w:color w:val="000000"/>
          <w:spacing w:val="80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at</w:t>
      </w:r>
      <w:r w:rsidRPr="001008B1">
        <w:rPr>
          <w:rFonts w:ascii="Arial"/>
          <w:color w:val="000000"/>
          <w:spacing w:val="7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the</w:t>
      </w:r>
      <w:r w:rsidRPr="001008B1">
        <w:rPr>
          <w:rFonts w:ascii="Arial"/>
          <w:color w:val="000000"/>
          <w:spacing w:val="7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three</w:t>
      </w:r>
    </w:p>
    <w:p w:rsidR="006C26DB" w:rsidRPr="001008B1" w:rsidRDefault="00FC48CD" w:rsidP="001008B1">
      <w:pPr>
        <w:framePr w:w="6689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1008B1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1008B1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2717</w:t>
      </w:r>
      <w:r w:rsidRPr="001008B1">
        <w:rPr>
          <w:rFonts w:ascii="Arial"/>
          <w:b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(Written)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>Mrs.</w:t>
      </w:r>
      <w:r w:rsidRPr="001008B1">
        <w:rPr>
          <w:rFonts w:ascii="Arial"/>
          <w:b/>
          <w:color w:val="000000"/>
          <w:sz w:val="20"/>
          <w:szCs w:val="20"/>
        </w:rPr>
        <w:t xml:space="preserve"> M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 xml:space="preserve">B </w:t>
      </w:r>
      <w:proofErr w:type="spellStart"/>
      <w:r w:rsidRPr="001008B1">
        <w:rPr>
          <w:rFonts w:ascii="Arial"/>
          <w:b/>
          <w:color w:val="000000"/>
          <w:sz w:val="20"/>
          <w:szCs w:val="20"/>
        </w:rPr>
        <w:t>Hicklin</w:t>
      </w:r>
      <w:proofErr w:type="spellEnd"/>
      <w:r w:rsidRPr="001008B1">
        <w:rPr>
          <w:rFonts w:ascii="Arial"/>
          <w:b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>(DA)</w:t>
      </w:r>
    </w:p>
    <w:p w:rsidR="006C26DB" w:rsidRPr="001008B1" w:rsidRDefault="00FC48CD" w:rsidP="001008B1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1008B1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1</w:t>
      </w:r>
    </w:p>
    <w:p w:rsidR="006C26DB" w:rsidRPr="001008B1" w:rsidRDefault="00665B63" w:rsidP="001008B1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1008B1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8.5pt;margin-top:725.35pt;width:492.05pt;height:6.45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1008B1">
        <w:rPr>
          <w:noProof/>
          <w:sz w:val="20"/>
          <w:szCs w:val="20"/>
        </w:rPr>
        <w:pict>
          <v:shape id="_x00002" o:spid="_x0000_s1028" type="#_x0000_t75" style="position:absolute;margin-left:-1pt;margin-top:-1pt;width:3pt;height:3pt;z-index:-251658752;mso-position-horizontal-relative:page;mso-position-vertical-relative:page">
            <v:imagedata r:id="rId5"/>
            <w10:wrap anchorx="page" anchory="page"/>
          </v:shape>
        </w:pict>
      </w:r>
      <w:r w:rsidR="00FC48CD" w:rsidRPr="001008B1">
        <w:rPr>
          <w:rFonts w:ascii="Arial"/>
          <w:color w:val="FF0000"/>
          <w:sz w:val="20"/>
          <w:szCs w:val="20"/>
        </w:rPr>
        <w:br w:type="page"/>
      </w:r>
    </w:p>
    <w:p w:rsidR="006C26DB" w:rsidRPr="001008B1" w:rsidRDefault="00FC48CD" w:rsidP="001008B1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2" w:name="br2"/>
      <w:bookmarkEnd w:id="2"/>
      <w:r w:rsidRPr="001008B1">
        <w:rPr>
          <w:rFonts w:ascii="Arial"/>
          <w:color w:val="FF0000"/>
          <w:sz w:val="20"/>
          <w:szCs w:val="20"/>
        </w:rPr>
        <w:lastRenderedPageBreak/>
        <w:t xml:space="preserve"> </w:t>
      </w:r>
    </w:p>
    <w:p w:rsidR="006C26DB" w:rsidRPr="001008B1" w:rsidRDefault="00FC48CD" w:rsidP="001008B1">
      <w:pPr>
        <w:framePr w:w="9264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parliamentary</w:t>
      </w:r>
      <w:proofErr w:type="gramEnd"/>
      <w:r w:rsidRPr="001008B1">
        <w:rPr>
          <w:rFonts w:ascii="Arial"/>
          <w:color w:val="000000"/>
          <w:spacing w:val="5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villages.</w:t>
      </w:r>
      <w:r w:rsidRPr="001008B1">
        <w:rPr>
          <w:rFonts w:ascii="Arial"/>
          <w:color w:val="000000"/>
          <w:spacing w:val="195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2"/>
          <w:sz w:val="20"/>
          <w:szCs w:val="20"/>
        </w:rPr>
        <w:t>In</w:t>
      </w:r>
      <w:r w:rsidRPr="001008B1">
        <w:rPr>
          <w:rFonts w:ascii="Arial"/>
          <w:color w:val="000000"/>
          <w:spacing w:val="63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the</w:t>
      </w:r>
      <w:r w:rsidRPr="001008B1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interim,</w:t>
      </w:r>
      <w:r w:rsidRPr="001008B1">
        <w:rPr>
          <w:rFonts w:ascii="Arial"/>
          <w:color w:val="000000"/>
          <w:spacing w:val="6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snake</w:t>
      </w:r>
      <w:r w:rsidRPr="001008B1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and</w:t>
      </w:r>
      <w:r w:rsidRPr="001008B1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mole</w:t>
      </w:r>
      <w:r w:rsidRPr="001008B1">
        <w:rPr>
          <w:rFonts w:ascii="Arial"/>
          <w:color w:val="000000"/>
          <w:spacing w:val="61"/>
          <w:sz w:val="20"/>
          <w:szCs w:val="20"/>
        </w:rPr>
        <w:t xml:space="preserve"> </w:t>
      </w:r>
      <w:proofErr w:type="spellStart"/>
      <w:r w:rsidRPr="001008B1">
        <w:rPr>
          <w:rFonts w:ascii="Arial"/>
          <w:color w:val="000000"/>
          <w:sz w:val="20"/>
          <w:szCs w:val="20"/>
        </w:rPr>
        <w:t>programme</w:t>
      </w:r>
      <w:proofErr w:type="spellEnd"/>
      <w:r w:rsidRPr="001008B1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has</w:t>
      </w:r>
      <w:r w:rsidRPr="001008B1">
        <w:rPr>
          <w:rFonts w:ascii="Arial"/>
          <w:color w:val="000000"/>
          <w:spacing w:val="63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been</w:t>
      </w:r>
    </w:p>
    <w:p w:rsidR="006C26DB" w:rsidRPr="001008B1" w:rsidRDefault="00FC48CD" w:rsidP="001008B1">
      <w:pPr>
        <w:framePr w:w="9264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implemented</w:t>
      </w:r>
      <w:proofErr w:type="gramEnd"/>
      <w:r w:rsidRPr="001008B1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at</w:t>
      </w:r>
      <w:r w:rsidRPr="001008B1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Acacia</w:t>
      </w:r>
      <w:r w:rsidRPr="001008B1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Park,</w:t>
      </w:r>
      <w:r w:rsidRPr="001008B1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snake</w:t>
      </w:r>
      <w:r w:rsidRPr="001008B1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repellent</w:t>
      </w:r>
      <w:r w:rsidRPr="001008B1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will</w:t>
      </w:r>
      <w:r w:rsidRPr="001008B1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</w:t>
      </w:r>
      <w:r w:rsidRPr="001008B1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sprayed</w:t>
      </w:r>
      <w:r w:rsidRPr="001008B1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around</w:t>
      </w:r>
      <w:r w:rsidRPr="001008B1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the</w:t>
      </w:r>
      <w:r w:rsidRPr="001008B1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houses</w:t>
      </w:r>
      <w:r w:rsidRPr="001008B1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and</w:t>
      </w:r>
    </w:p>
    <w:p w:rsidR="006C26DB" w:rsidRPr="001008B1" w:rsidRDefault="00FC48CD" w:rsidP="001008B1">
      <w:pPr>
        <w:framePr w:w="9264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fumigation</w:t>
      </w:r>
      <w:proofErr w:type="gramEnd"/>
      <w:r w:rsidRPr="001008B1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tablets</w:t>
      </w:r>
      <w:r w:rsidRPr="001008B1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will</w:t>
      </w:r>
      <w:r w:rsidRPr="001008B1">
        <w:rPr>
          <w:rFonts w:ascii="Arial"/>
          <w:color w:val="000000"/>
          <w:spacing w:val="32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</w:t>
      </w:r>
      <w:r w:rsidRPr="001008B1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dropped</w:t>
      </w:r>
      <w:r w:rsidRPr="001008B1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into</w:t>
      </w:r>
      <w:r w:rsidRPr="001008B1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mole</w:t>
      </w:r>
      <w:r w:rsidRPr="001008B1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tunnels.</w:t>
      </w:r>
      <w:r w:rsidRPr="001008B1">
        <w:rPr>
          <w:rFonts w:ascii="Arial"/>
          <w:color w:val="000000"/>
          <w:spacing w:val="12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For</w:t>
      </w:r>
      <w:r w:rsidRPr="001008B1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December</w:t>
      </w:r>
      <w:r w:rsidRPr="001008B1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2021,</w:t>
      </w:r>
      <w:r w:rsidRPr="001008B1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the</w:t>
      </w:r>
    </w:p>
    <w:p w:rsidR="006C26DB" w:rsidRPr="001008B1" w:rsidRDefault="00FC48CD" w:rsidP="001008B1">
      <w:pPr>
        <w:framePr w:w="9264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snake</w:t>
      </w:r>
      <w:proofErr w:type="gramEnd"/>
      <w:r w:rsidRPr="001008B1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repellent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and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tablets</w:t>
      </w:r>
      <w:r w:rsidRPr="001008B1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will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</w:t>
      </w:r>
      <w:r w:rsidRPr="001008B1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administered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on</w:t>
      </w:r>
      <w:r w:rsidRPr="001008B1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weekly</w:t>
      </w:r>
      <w:r w:rsidRPr="001008B1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basis,</w:t>
      </w:r>
      <w:r w:rsidRPr="001008B1">
        <w:rPr>
          <w:rFonts w:ascii="Arial"/>
          <w:color w:val="000000"/>
          <w:spacing w:val="27"/>
          <w:sz w:val="20"/>
          <w:szCs w:val="20"/>
        </w:rPr>
        <w:t xml:space="preserve"> </w:t>
      </w:r>
      <w:proofErr w:type="spellStart"/>
      <w:r w:rsidRPr="001008B1">
        <w:rPr>
          <w:rFonts w:ascii="Arial"/>
          <w:color w:val="000000"/>
          <w:sz w:val="20"/>
          <w:szCs w:val="20"/>
        </w:rPr>
        <w:t>whereafter</w:t>
      </w:r>
      <w:proofErr w:type="spellEnd"/>
      <w:r w:rsidRPr="001008B1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from</w:t>
      </w:r>
    </w:p>
    <w:p w:rsidR="006C26DB" w:rsidRPr="001008B1" w:rsidRDefault="00FC48CD" w:rsidP="001008B1">
      <w:pPr>
        <w:framePr w:w="9264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January</w:t>
      </w:r>
      <w:r w:rsidRPr="001008B1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2022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call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will</w:t>
      </w:r>
      <w:r w:rsidRPr="001008B1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</w:t>
      </w:r>
      <w:r w:rsidRPr="001008B1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logged</w:t>
      </w:r>
      <w:r w:rsidRPr="001008B1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2"/>
          <w:sz w:val="20"/>
          <w:szCs w:val="20"/>
        </w:rPr>
        <w:t>to</w:t>
      </w:r>
      <w:r w:rsidRPr="001008B1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continue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the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proofErr w:type="spellStart"/>
      <w:r w:rsidRPr="001008B1">
        <w:rPr>
          <w:rFonts w:ascii="Arial"/>
          <w:color w:val="000000"/>
          <w:sz w:val="20"/>
          <w:szCs w:val="20"/>
        </w:rPr>
        <w:t>programme</w:t>
      </w:r>
      <w:proofErr w:type="spellEnd"/>
      <w:r w:rsidRPr="001008B1">
        <w:rPr>
          <w:rFonts w:ascii="Arial"/>
          <w:color w:val="000000"/>
          <w:sz w:val="20"/>
          <w:szCs w:val="20"/>
        </w:rPr>
        <w:t>,</w:t>
      </w:r>
      <w:r w:rsidRPr="001008B1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which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will</w:t>
      </w:r>
      <w:r w:rsidRPr="001008B1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be</w:t>
      </w:r>
      <w:r w:rsidRPr="001008B1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on</w:t>
      </w:r>
      <w:r w:rsidRPr="001008B1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need</w:t>
      </w:r>
    </w:p>
    <w:p w:rsidR="006C26DB" w:rsidRPr="001008B1" w:rsidRDefault="00FC48CD" w:rsidP="001008B1">
      <w:pPr>
        <w:framePr w:w="9264" w:wrap="auto" w:hAnchor="text" w:x="213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basis</w:t>
      </w:r>
      <w:proofErr w:type="gramEnd"/>
      <w:r w:rsidRPr="001008B1">
        <w:rPr>
          <w:rFonts w:ascii="Arial"/>
          <w:color w:val="000000"/>
          <w:sz w:val="20"/>
          <w:szCs w:val="20"/>
        </w:rPr>
        <w:t>, until the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FM contract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becomes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effective.</w:t>
      </w:r>
    </w:p>
    <w:p w:rsidR="006C26DB" w:rsidRPr="001008B1" w:rsidRDefault="00FC48CD" w:rsidP="001008B1">
      <w:pPr>
        <w:framePr w:w="533" w:wrap="auto" w:hAnchor="text" w:x="1419" w:y="362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(2)</w:t>
      </w:r>
    </w:p>
    <w:p w:rsidR="006C26DB" w:rsidRPr="001008B1" w:rsidRDefault="00FC48CD" w:rsidP="001008B1">
      <w:pPr>
        <w:framePr w:w="9265" w:wrap="auto" w:hAnchor="text" w:x="2139" w:y="362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There</w:t>
      </w:r>
      <w:r w:rsidRPr="001008B1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is</w:t>
      </w:r>
      <w:r w:rsidRPr="001008B1">
        <w:rPr>
          <w:rFonts w:ascii="Arial"/>
          <w:color w:val="000000"/>
          <w:spacing w:val="24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no</w:t>
      </w:r>
      <w:r w:rsidRPr="001008B1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infestation</w:t>
      </w:r>
      <w:r w:rsidRPr="001008B1">
        <w:rPr>
          <w:rFonts w:ascii="Arial"/>
          <w:color w:val="000000"/>
          <w:spacing w:val="26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of</w:t>
      </w:r>
      <w:r w:rsidRPr="001008B1">
        <w:rPr>
          <w:rFonts w:ascii="Arial"/>
          <w:color w:val="000000"/>
          <w:spacing w:val="3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snakes,</w:t>
      </w:r>
      <w:r w:rsidRPr="001008B1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rats</w:t>
      </w:r>
      <w:r w:rsidRPr="001008B1">
        <w:rPr>
          <w:rFonts w:ascii="Arial"/>
          <w:color w:val="000000"/>
          <w:spacing w:val="2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and</w:t>
      </w:r>
      <w:r w:rsidRPr="001008B1">
        <w:rPr>
          <w:rFonts w:ascii="Arial"/>
          <w:color w:val="000000"/>
          <w:spacing w:val="25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frogs</w:t>
      </w:r>
      <w:r w:rsidRPr="001008B1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</w:t>
      </w:r>
      <w:r w:rsidRPr="001008B1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28"/>
          <w:sz w:val="20"/>
          <w:szCs w:val="20"/>
        </w:rPr>
        <w:t xml:space="preserve"> </w:t>
      </w:r>
      <w:proofErr w:type="spellStart"/>
      <w:r w:rsidRPr="001008B1">
        <w:rPr>
          <w:rFonts w:ascii="Arial"/>
          <w:color w:val="000000"/>
          <w:sz w:val="20"/>
          <w:szCs w:val="20"/>
        </w:rPr>
        <w:t>Laboria</w:t>
      </w:r>
      <w:proofErr w:type="spellEnd"/>
      <w:r w:rsidRPr="001008B1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Park</w:t>
      </w:r>
      <w:r w:rsidRPr="001008B1">
        <w:rPr>
          <w:rFonts w:ascii="Arial"/>
          <w:color w:val="000000"/>
          <w:spacing w:val="2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Parliamentary</w:t>
      </w:r>
    </w:p>
    <w:p w:rsidR="006C26DB" w:rsidRPr="001008B1" w:rsidRDefault="00FC48CD" w:rsidP="001008B1">
      <w:pPr>
        <w:framePr w:w="9265" w:wrap="auto" w:hAnchor="text" w:x="2139" w:y="362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Village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reported,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however,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should</w:t>
      </w:r>
      <w:r w:rsidRPr="001008B1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any</w:t>
      </w:r>
      <w:r w:rsidRPr="001008B1">
        <w:rPr>
          <w:rFonts w:ascii="Arial"/>
          <w:color w:val="000000"/>
          <w:spacing w:val="19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of</w:t>
      </w:r>
      <w:r w:rsidRPr="001008B1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these</w:t>
      </w:r>
      <w:r w:rsidRPr="001008B1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become</w:t>
      </w:r>
      <w:r w:rsidRPr="001008B1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prevalent</w:t>
      </w:r>
      <w:r w:rsidRPr="001008B1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3"/>
          <w:sz w:val="20"/>
          <w:szCs w:val="20"/>
        </w:rPr>
        <w:t>in</w:t>
      </w:r>
      <w:r w:rsidRPr="001008B1">
        <w:rPr>
          <w:rFonts w:ascii="Arial"/>
          <w:color w:val="000000"/>
          <w:spacing w:val="2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19"/>
          <w:sz w:val="20"/>
          <w:szCs w:val="20"/>
        </w:rPr>
        <w:t xml:space="preserve"> </w:t>
      </w:r>
      <w:proofErr w:type="spellStart"/>
      <w:r w:rsidRPr="001008B1">
        <w:rPr>
          <w:rFonts w:ascii="Arial"/>
          <w:color w:val="000000"/>
          <w:sz w:val="20"/>
          <w:szCs w:val="20"/>
        </w:rPr>
        <w:t>said</w:t>
      </w:r>
      <w:proofErr w:type="spellEnd"/>
      <w:r w:rsidRPr="001008B1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or</w:t>
      </w:r>
      <w:r w:rsidRPr="001008B1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any</w:t>
      </w:r>
    </w:p>
    <w:p w:rsidR="006C26DB" w:rsidRPr="001008B1" w:rsidRDefault="00FC48CD" w:rsidP="001008B1">
      <w:pPr>
        <w:framePr w:w="9265" w:wrap="auto" w:hAnchor="text" w:x="2139" w:y="362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1008B1">
        <w:rPr>
          <w:rFonts w:ascii="Arial"/>
          <w:color w:val="000000"/>
          <w:sz w:val="20"/>
          <w:szCs w:val="20"/>
        </w:rPr>
        <w:t>Parliamentary</w:t>
      </w:r>
      <w:r w:rsidRPr="001008B1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Village,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the </w:t>
      </w:r>
      <w:r w:rsidRPr="001008B1">
        <w:rPr>
          <w:rFonts w:ascii="Arial"/>
          <w:color w:val="000000"/>
          <w:sz w:val="20"/>
          <w:szCs w:val="20"/>
        </w:rPr>
        <w:t>same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treatment</w:t>
      </w:r>
      <w:r w:rsidRPr="001008B1">
        <w:rPr>
          <w:rFonts w:ascii="Arial"/>
          <w:color w:val="000000"/>
          <w:sz w:val="20"/>
          <w:szCs w:val="20"/>
        </w:rPr>
        <w:t xml:space="preserve"> would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be </w:t>
      </w:r>
      <w:r w:rsidRPr="001008B1">
        <w:rPr>
          <w:rFonts w:ascii="Arial"/>
          <w:color w:val="000000"/>
          <w:sz w:val="20"/>
          <w:szCs w:val="20"/>
        </w:rPr>
        <w:t>provided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as</w:t>
      </w:r>
      <w:r w:rsidRPr="001008B1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is currently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the </w:t>
      </w:r>
      <w:r w:rsidRPr="001008B1">
        <w:rPr>
          <w:rFonts w:ascii="Arial"/>
          <w:color w:val="000000"/>
          <w:sz w:val="20"/>
          <w:szCs w:val="20"/>
        </w:rPr>
        <w:t>case</w:t>
      </w:r>
    </w:p>
    <w:p w:rsidR="006C26DB" w:rsidRPr="001008B1" w:rsidRDefault="00FC48CD" w:rsidP="001008B1">
      <w:pPr>
        <w:framePr w:w="9265" w:wrap="auto" w:hAnchor="text" w:x="2139" w:y="362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in</w:t>
      </w:r>
      <w:proofErr w:type="gramEnd"/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Acacia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Park.</w:t>
      </w:r>
      <w:r w:rsidRPr="001008B1">
        <w:rPr>
          <w:rFonts w:ascii="Arial"/>
          <w:color w:val="000000"/>
          <w:spacing w:val="7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</w:t>
      </w:r>
      <w:r w:rsidRPr="001008B1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respect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-1"/>
          <w:sz w:val="20"/>
          <w:szCs w:val="20"/>
        </w:rPr>
        <w:t>of</w:t>
      </w:r>
      <w:r w:rsidRPr="001008B1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the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grass,</w:t>
      </w:r>
      <w:r w:rsidRPr="001008B1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it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is untrue that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grass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has</w:t>
      </w:r>
      <w:r w:rsidRPr="001008B1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not</w:t>
      </w:r>
      <w:r w:rsidRPr="001008B1">
        <w:rPr>
          <w:rFonts w:ascii="Arial"/>
          <w:color w:val="000000"/>
          <w:sz w:val="20"/>
          <w:szCs w:val="20"/>
        </w:rPr>
        <w:t xml:space="preserve"> been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cut</w:t>
      </w:r>
      <w:r w:rsidRPr="001008B1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in</w:t>
      </w:r>
    </w:p>
    <w:p w:rsidR="006C26DB" w:rsidRPr="001008B1" w:rsidRDefault="00FC48CD" w:rsidP="001008B1">
      <w:pPr>
        <w:framePr w:w="9265" w:wrap="auto" w:hAnchor="text" w:x="2139" w:y="362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over</w:t>
      </w:r>
      <w:proofErr w:type="gramEnd"/>
      <w:r w:rsidRPr="001008B1">
        <w:rPr>
          <w:rFonts w:ascii="Arial"/>
          <w:color w:val="000000"/>
          <w:spacing w:val="3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year,</w:t>
      </w:r>
      <w:r w:rsidRPr="001008B1">
        <w:rPr>
          <w:rFonts w:ascii="Arial"/>
          <w:color w:val="000000"/>
          <w:spacing w:val="3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there</w:t>
      </w:r>
      <w:r w:rsidRPr="001008B1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is</w:t>
      </w:r>
      <w:r w:rsidRPr="001008B1">
        <w:rPr>
          <w:rFonts w:ascii="Arial"/>
          <w:color w:val="000000"/>
          <w:spacing w:val="3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currently</w:t>
      </w:r>
      <w:r w:rsidRPr="001008B1">
        <w:rPr>
          <w:rFonts w:ascii="Arial"/>
          <w:color w:val="000000"/>
          <w:spacing w:val="3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</w:t>
      </w:r>
      <w:r w:rsidRPr="001008B1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contractor</w:t>
      </w:r>
      <w:r w:rsidRPr="001008B1">
        <w:rPr>
          <w:rFonts w:ascii="Arial"/>
          <w:color w:val="000000"/>
          <w:spacing w:val="36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appointed</w:t>
      </w:r>
      <w:r w:rsidRPr="001008B1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to</w:t>
      </w:r>
      <w:r w:rsidRPr="001008B1">
        <w:rPr>
          <w:rFonts w:ascii="Arial"/>
          <w:color w:val="000000"/>
          <w:spacing w:val="3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attend</w:t>
      </w:r>
      <w:r w:rsidRPr="001008B1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to</w:t>
      </w:r>
      <w:r w:rsidRPr="001008B1">
        <w:rPr>
          <w:rFonts w:ascii="Arial"/>
          <w:color w:val="000000"/>
          <w:spacing w:val="38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horticultural</w:t>
      </w:r>
    </w:p>
    <w:p w:rsidR="006C26DB" w:rsidRPr="001008B1" w:rsidRDefault="00FC48CD" w:rsidP="001008B1">
      <w:pPr>
        <w:framePr w:w="9265" w:wrap="auto" w:hAnchor="text" w:x="2139" w:y="362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1008B1">
        <w:rPr>
          <w:rFonts w:ascii="Arial"/>
          <w:color w:val="000000"/>
          <w:sz w:val="20"/>
          <w:szCs w:val="20"/>
        </w:rPr>
        <w:t>services</w:t>
      </w:r>
      <w:proofErr w:type="gramEnd"/>
      <w:r w:rsidRPr="001008B1">
        <w:rPr>
          <w:rFonts w:ascii="Arial"/>
          <w:color w:val="000000"/>
          <w:spacing w:val="1"/>
          <w:sz w:val="20"/>
          <w:szCs w:val="20"/>
        </w:rPr>
        <w:t xml:space="preserve"> at</w:t>
      </w:r>
      <w:r w:rsidRPr="001008B1">
        <w:rPr>
          <w:rFonts w:ascii="Arial"/>
          <w:color w:val="000000"/>
          <w:sz w:val="20"/>
          <w:szCs w:val="20"/>
        </w:rPr>
        <w:t xml:space="preserve"> </w:t>
      </w:r>
      <w:proofErr w:type="spellStart"/>
      <w:r w:rsidRPr="001008B1">
        <w:rPr>
          <w:rFonts w:ascii="Arial"/>
          <w:color w:val="000000"/>
          <w:sz w:val="20"/>
          <w:szCs w:val="20"/>
        </w:rPr>
        <w:t>Laboria</w:t>
      </w:r>
      <w:proofErr w:type="spellEnd"/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Park</w:t>
      </w:r>
      <w:r w:rsidRPr="001008B1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1008B1">
        <w:rPr>
          <w:rFonts w:ascii="Arial"/>
          <w:color w:val="000000"/>
          <w:spacing w:val="1"/>
          <w:sz w:val="20"/>
          <w:szCs w:val="20"/>
        </w:rPr>
        <w:t>and</w:t>
      </w:r>
      <w:r w:rsidRPr="001008B1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the</w:t>
      </w:r>
      <w:r w:rsidRPr="001008B1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 xml:space="preserve">other </w:t>
      </w:r>
      <w:r w:rsidRPr="001008B1">
        <w:rPr>
          <w:rFonts w:ascii="Arial"/>
          <w:color w:val="000000"/>
          <w:spacing w:val="-1"/>
          <w:sz w:val="20"/>
          <w:szCs w:val="20"/>
        </w:rPr>
        <w:t>two</w:t>
      </w:r>
      <w:r w:rsidRPr="001008B1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Parliamentary</w:t>
      </w:r>
      <w:r w:rsidRPr="001008B1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1008B1">
        <w:rPr>
          <w:rFonts w:ascii="Arial"/>
          <w:color w:val="000000"/>
          <w:sz w:val="20"/>
          <w:szCs w:val="20"/>
        </w:rPr>
        <w:t>Villages.</w:t>
      </w:r>
    </w:p>
    <w:p w:rsidR="006C26DB" w:rsidRPr="001008B1" w:rsidRDefault="00FC48CD" w:rsidP="001008B1">
      <w:pPr>
        <w:framePr w:w="6689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1008B1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1008B1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2717</w:t>
      </w:r>
      <w:r w:rsidRPr="001008B1">
        <w:rPr>
          <w:rFonts w:ascii="Arial"/>
          <w:b/>
          <w:color w:val="000000"/>
          <w:spacing w:val="3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(Written)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>Mrs.</w:t>
      </w:r>
      <w:r w:rsidRPr="001008B1">
        <w:rPr>
          <w:rFonts w:ascii="Arial"/>
          <w:b/>
          <w:color w:val="000000"/>
          <w:sz w:val="20"/>
          <w:szCs w:val="20"/>
        </w:rPr>
        <w:t xml:space="preserve"> M</w:t>
      </w:r>
      <w:r w:rsidRPr="001008B1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 xml:space="preserve">B </w:t>
      </w:r>
      <w:proofErr w:type="spellStart"/>
      <w:r w:rsidRPr="001008B1">
        <w:rPr>
          <w:rFonts w:ascii="Arial"/>
          <w:b/>
          <w:color w:val="000000"/>
          <w:sz w:val="20"/>
          <w:szCs w:val="20"/>
        </w:rPr>
        <w:t>Hicklin</w:t>
      </w:r>
      <w:proofErr w:type="spellEnd"/>
      <w:r w:rsidRPr="001008B1">
        <w:rPr>
          <w:rFonts w:ascii="Arial"/>
          <w:b/>
          <w:color w:val="000000"/>
          <w:spacing w:val="-2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pacing w:val="-1"/>
          <w:sz w:val="20"/>
          <w:szCs w:val="20"/>
        </w:rPr>
        <w:t>(DA)</w:t>
      </w:r>
    </w:p>
    <w:p w:rsidR="006C26DB" w:rsidRPr="001008B1" w:rsidRDefault="00FC48CD" w:rsidP="001008B1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1008B1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1008B1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1008B1">
        <w:rPr>
          <w:rFonts w:ascii="Arial"/>
          <w:b/>
          <w:color w:val="000000"/>
          <w:sz w:val="20"/>
          <w:szCs w:val="20"/>
        </w:rPr>
        <w:t>2</w:t>
      </w:r>
    </w:p>
    <w:p w:rsidR="006C26DB" w:rsidRPr="001008B1" w:rsidRDefault="00665B63" w:rsidP="001008B1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1008B1">
        <w:rPr>
          <w:noProof/>
          <w:sz w:val="20"/>
          <w:szCs w:val="20"/>
        </w:rPr>
        <w:pict>
          <v:shape id="_x00004" o:spid="_x0000_s1026" type="#_x0000_t75" style="position:absolute;margin-left:68.5pt;margin-top:725.35pt;width:492.05pt;height:6.45pt;z-index:-251660800;mso-position-horizontal-relative:page;mso-position-vertical-relative:page">
            <v:imagedata r:id="rId6"/>
            <w10:wrap anchorx="page" anchory="page"/>
          </v:shape>
        </w:pict>
      </w:r>
    </w:p>
    <w:sectPr w:rsidR="006C26DB" w:rsidRPr="001008B1" w:rsidSect="00665B6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56E327-055C-4893-95D4-A841C1270020}"/>
    <w:embedBold r:id="rId2" w:fontKey="{8EFCC19A-E71C-4F44-AD83-6A6B5C57A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044B3F-A917-404E-A6E3-4D08463C6A3E}"/>
    <w:embedBold r:id="rId4" w:fontKey="{11EFD386-73B5-4A7E-A2B0-05F47E99EF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866017-7C3A-4590-A0AA-F6EFECB8634A}"/>
    <w:embedBold r:id="rId6" w:fontKey="{85BE0E33-5945-4012-BD68-697AD145BE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5F68A1-34A4-4C56-9507-EAB66EBD6F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008B1"/>
    <w:rsid w:val="00665B63"/>
    <w:rsid w:val="006C26DB"/>
    <w:rsid w:val="00B06B85"/>
    <w:rsid w:val="00BA5B2D"/>
    <w:rsid w:val="00FC4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665B63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665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2022-02-02T08:23:00Z</dcterms:modified>
</cp:coreProperties>
</file>