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1" w:rsidRDefault="00AB7C11" w:rsidP="00AB7C11">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bookmarkStart w:id="0" w:name="_GoBack"/>
      <w:bookmarkEnd w:id="0"/>
    </w:p>
    <w:p w:rsidR="00AB7C11" w:rsidRPr="001E6E50" w:rsidRDefault="00AB7C11" w:rsidP="00AB7C11">
      <w:pPr>
        <w:spacing w:before="100" w:beforeAutospacing="1" w:after="100" w:afterAutospacing="1"/>
        <w:ind w:left="720" w:hanging="720"/>
        <w:jc w:val="both"/>
        <w:outlineLvl w:val="0"/>
        <w:rPr>
          <w:rFonts w:ascii="Times New Roman" w:eastAsia="Times New Roman" w:hAnsi="Times New Roman" w:cs="Times New Roman"/>
          <w:b/>
          <w:sz w:val="24"/>
          <w:szCs w:val="24"/>
        </w:rPr>
      </w:pPr>
      <w:r w:rsidRPr="001E6E50">
        <w:rPr>
          <w:rFonts w:ascii="Times New Roman" w:eastAsia="Times New Roman" w:hAnsi="Times New Roman" w:cs="Times New Roman"/>
          <w:b/>
          <w:sz w:val="24"/>
          <w:szCs w:val="24"/>
        </w:rPr>
        <w:t>NATIONAL ASSEMBLY</w:t>
      </w:r>
    </w:p>
    <w:p w:rsidR="00AB7C11" w:rsidRPr="001E6E50" w:rsidRDefault="00AB7C11" w:rsidP="00AB7C11">
      <w:pPr>
        <w:spacing w:before="100" w:beforeAutospacing="1" w:after="100" w:afterAutospacing="1" w:line="240" w:lineRule="auto"/>
        <w:jc w:val="both"/>
        <w:outlineLvl w:val="0"/>
        <w:rPr>
          <w:rFonts w:ascii="Times New Roman" w:eastAsia="Times New Roman" w:hAnsi="Times New Roman" w:cs="Times New Roman"/>
          <w:b/>
          <w:sz w:val="24"/>
          <w:szCs w:val="24"/>
        </w:rPr>
      </w:pPr>
      <w:r w:rsidRPr="001E6E50">
        <w:rPr>
          <w:rFonts w:ascii="Times New Roman" w:eastAsia="Times New Roman" w:hAnsi="Times New Roman" w:cs="Times New Roman"/>
          <w:b/>
          <w:sz w:val="24"/>
          <w:szCs w:val="24"/>
        </w:rPr>
        <w:t>WRITTEN REPLY</w:t>
      </w:r>
    </w:p>
    <w:p w:rsidR="00AB7C11" w:rsidRPr="001E6E50" w:rsidRDefault="00AB7C11" w:rsidP="00AB7C11">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2699</w:t>
      </w:r>
    </w:p>
    <w:p w:rsidR="00AB7C11" w:rsidRPr="001E6E50" w:rsidRDefault="00AB7C11" w:rsidP="00AB7C11">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DATE OF PUBLICATION OF INT</w:t>
      </w:r>
      <w:r>
        <w:rPr>
          <w:rFonts w:ascii="Times New Roman" w:eastAsia="Times New Roman" w:hAnsi="Times New Roman" w:cs="Times New Roman"/>
          <w:b/>
          <w:sz w:val="24"/>
          <w:szCs w:val="24"/>
          <w:u w:val="single"/>
        </w:rPr>
        <w:t>ERNAL QUESTION PAPER: 02/12</w:t>
      </w:r>
      <w:r w:rsidRPr="001E6E50">
        <w:rPr>
          <w:rFonts w:ascii="Times New Roman" w:eastAsia="Times New Roman" w:hAnsi="Times New Roman" w:cs="Times New Roman"/>
          <w:b/>
          <w:sz w:val="24"/>
          <w:szCs w:val="24"/>
          <w:u w:val="single"/>
        </w:rPr>
        <w:t>/2016</w:t>
      </w:r>
    </w:p>
    <w:p w:rsidR="00AB7C11" w:rsidRPr="001E6E50" w:rsidRDefault="00AB7C11" w:rsidP="00AB7C11">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u w:val="single"/>
        </w:rPr>
      </w:pPr>
      <w:r w:rsidRPr="001E6E50">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NTERNAL QUESTION PAPER: 42</w:t>
      </w:r>
      <w:r w:rsidRPr="001E6E50">
        <w:rPr>
          <w:rFonts w:ascii="Times New Roman" w:eastAsia="Times New Roman" w:hAnsi="Times New Roman" w:cs="Times New Roman"/>
          <w:b/>
          <w:sz w:val="24"/>
          <w:szCs w:val="24"/>
          <w:u w:val="single"/>
        </w:rPr>
        <w:t>/2016</w:t>
      </w:r>
    </w:p>
    <w:p w:rsidR="00AB7C11" w:rsidRDefault="00AB7C11" w:rsidP="00AB7C11">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p>
    <w:p w:rsidR="00AB7C11" w:rsidRPr="005D659A" w:rsidRDefault="00AB7C11" w:rsidP="00AB7C11">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2699.</w:t>
      </w:r>
      <w:r>
        <w:rPr>
          <w:rFonts w:ascii="Times New Roman" w:eastAsia="Times New Roman" w:hAnsi="Times New Roman" w:cs="Times New Roman"/>
          <w:b/>
          <w:sz w:val="24"/>
          <w:szCs w:val="24"/>
          <w:lang w:val="en-US"/>
        </w:rPr>
        <w:tab/>
      </w:r>
      <w:r w:rsidRPr="005D659A">
        <w:rPr>
          <w:rFonts w:ascii="Times New Roman" w:eastAsia="Times New Roman" w:hAnsi="Times New Roman" w:cs="Times New Roman"/>
          <w:b/>
          <w:sz w:val="24"/>
          <w:szCs w:val="24"/>
          <w:lang w:val="en-US"/>
        </w:rPr>
        <w:t>Ms D van der Walt (DA) to ask the Minister of Basic Education:</w:t>
      </w:r>
    </w:p>
    <w:p w:rsidR="00AB7C11" w:rsidRPr="00457B8C" w:rsidRDefault="00AB7C11" w:rsidP="00AB7C11">
      <w:pPr>
        <w:spacing w:before="100" w:beforeAutospacing="1" w:after="100" w:afterAutospacing="1" w:line="240" w:lineRule="auto"/>
        <w:ind w:left="1440" w:hanging="589"/>
        <w:jc w:val="both"/>
        <w:rPr>
          <w:rFonts w:ascii="Times New Roman" w:hAnsi="Times New Roman" w:cs="Times New Roman"/>
          <w:sz w:val="24"/>
          <w:szCs w:val="24"/>
        </w:rPr>
      </w:pPr>
      <w:r w:rsidRPr="00457B8C">
        <w:rPr>
          <w:rFonts w:ascii="Times New Roman" w:hAnsi="Times New Roman" w:cs="Times New Roman"/>
          <w:sz w:val="24"/>
          <w:szCs w:val="24"/>
        </w:rPr>
        <w:t>(1)</w:t>
      </w:r>
      <w:r w:rsidRPr="00457B8C">
        <w:rPr>
          <w:rFonts w:ascii="Times New Roman" w:hAnsi="Times New Roman" w:cs="Times New Roman"/>
          <w:sz w:val="24"/>
          <w:szCs w:val="24"/>
        </w:rPr>
        <w:tab/>
        <w:t xml:space="preserve">With reference to her reply to question 998 on 21 June 2016, (a) how many of the specified tablets that were purchased for the paperless classroom project in Gauteng have been (i) lost and (ii) stolen since 21 June 2016, (b) what is the total value of the tablets that were (i) lost and (ii) stolen, (c) what action was taken in </w:t>
      </w:r>
      <w:r w:rsidRPr="00F77D12">
        <w:rPr>
          <w:rFonts w:ascii="Times New Roman" w:eastAsia="Calibri" w:hAnsi="Times New Roman" w:cs="Times New Roman"/>
          <w:sz w:val="24"/>
          <w:szCs w:val="24"/>
        </w:rPr>
        <w:t>this</w:t>
      </w:r>
      <w:r w:rsidRPr="00457B8C">
        <w:rPr>
          <w:rFonts w:ascii="Times New Roman" w:hAnsi="Times New Roman" w:cs="Times New Roman"/>
          <w:sz w:val="24"/>
          <w:szCs w:val="24"/>
        </w:rPr>
        <w:t xml:space="preserve"> regard and (d) what steps have been put in place to prevent similar incidents from occurring in the future in each case;</w:t>
      </w:r>
    </w:p>
    <w:p w:rsidR="00AB7C11" w:rsidRPr="00457B8C" w:rsidRDefault="00AB7C11" w:rsidP="00AB7C11">
      <w:pPr>
        <w:spacing w:before="100" w:beforeAutospacing="1" w:after="100" w:afterAutospacing="1" w:line="240" w:lineRule="auto"/>
        <w:ind w:left="1440" w:hanging="589"/>
        <w:jc w:val="both"/>
        <w:rPr>
          <w:rFonts w:ascii="Times New Roman" w:hAnsi="Times New Roman" w:cs="Times New Roman"/>
          <w:sz w:val="24"/>
          <w:szCs w:val="24"/>
        </w:rPr>
      </w:pPr>
      <w:r w:rsidRPr="00457B8C">
        <w:rPr>
          <w:rFonts w:ascii="Times New Roman" w:hAnsi="Times New Roman" w:cs="Times New Roman"/>
          <w:sz w:val="24"/>
          <w:szCs w:val="24"/>
        </w:rPr>
        <w:t>(2)</w:t>
      </w:r>
      <w:r w:rsidRPr="00457B8C">
        <w:rPr>
          <w:rFonts w:ascii="Times New Roman" w:hAnsi="Times New Roman" w:cs="Times New Roman"/>
          <w:sz w:val="24"/>
          <w:szCs w:val="24"/>
        </w:rPr>
        <w:tab/>
        <w:t xml:space="preserve">whether the tablets that were (a) lost or (b) stolen will be replaced; if not, what is the </w:t>
      </w:r>
      <w:r w:rsidRPr="007F4F88">
        <w:rPr>
          <w:rFonts w:ascii="Times New Roman" w:eastAsia="Calibri" w:hAnsi="Times New Roman" w:cs="Times New Roman"/>
          <w:noProof/>
          <w:sz w:val="24"/>
          <w:szCs w:val="24"/>
        </w:rPr>
        <w:t>position</w:t>
      </w:r>
      <w:r w:rsidRPr="00457B8C">
        <w:rPr>
          <w:rFonts w:ascii="Times New Roman" w:hAnsi="Times New Roman" w:cs="Times New Roman"/>
          <w:sz w:val="24"/>
          <w:szCs w:val="24"/>
        </w:rPr>
        <w:t xml:space="preserve"> in this regard; if so, (i) what will it cost to replace the tablets and (ii) what </w:t>
      </w:r>
      <w:r w:rsidRPr="00F77D12">
        <w:rPr>
          <w:rFonts w:ascii="Times New Roman" w:eastAsia="Calibri" w:hAnsi="Times New Roman" w:cs="Times New Roman"/>
          <w:sz w:val="24"/>
          <w:szCs w:val="24"/>
        </w:rPr>
        <w:t>are</w:t>
      </w:r>
      <w:r w:rsidRPr="00457B8C">
        <w:rPr>
          <w:rFonts w:ascii="Times New Roman" w:hAnsi="Times New Roman" w:cs="Times New Roman"/>
          <w:sz w:val="24"/>
          <w:szCs w:val="24"/>
        </w:rPr>
        <w:t xml:space="preserve"> the further relevant details?</w:t>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457B8C">
        <w:rPr>
          <w:rFonts w:ascii="Times New Roman" w:hAnsi="Times New Roman" w:cs="Times New Roman"/>
          <w:sz w:val="24"/>
          <w:szCs w:val="24"/>
        </w:rPr>
        <w:tab/>
      </w:r>
      <w:r w:rsidRPr="007B3A8C">
        <w:rPr>
          <w:rFonts w:ascii="Times New Roman" w:eastAsia="Times New Roman" w:hAnsi="Times New Roman" w:cs="Times New Roman"/>
          <w:sz w:val="20"/>
          <w:szCs w:val="20"/>
          <w:lang w:val="en-US"/>
        </w:rPr>
        <w:t>NW3190E</w:t>
      </w:r>
    </w:p>
    <w:p w:rsidR="001817A1" w:rsidRPr="00D96750" w:rsidRDefault="001817A1" w:rsidP="001817A1">
      <w:pPr>
        <w:spacing w:before="100" w:beforeAutospacing="1" w:after="100" w:afterAutospacing="1" w:line="240" w:lineRule="auto"/>
        <w:jc w:val="both"/>
        <w:rPr>
          <w:rFonts w:ascii="Times New Roman" w:hAnsi="Times New Roman" w:cs="Times New Roman"/>
          <w:b/>
          <w:sz w:val="24"/>
          <w:szCs w:val="24"/>
          <w:lang w:eastAsia="en-ZA"/>
        </w:rPr>
      </w:pPr>
      <w:r w:rsidRPr="00D96750">
        <w:rPr>
          <w:rFonts w:ascii="Times New Roman" w:hAnsi="Times New Roman" w:cs="Times New Roman"/>
          <w:b/>
          <w:sz w:val="24"/>
          <w:szCs w:val="24"/>
          <w:lang w:eastAsia="en-ZA"/>
        </w:rPr>
        <w:t>Response:</w:t>
      </w:r>
    </w:p>
    <w:p w:rsidR="001817A1" w:rsidRPr="00D96750" w:rsidRDefault="00D96750" w:rsidP="00D96750">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D96750">
        <w:rPr>
          <w:rFonts w:ascii="Times New Roman" w:hAnsi="Times New Roman" w:cs="Times New Roman"/>
          <w:b/>
          <w:sz w:val="24"/>
          <w:szCs w:val="24"/>
        </w:rPr>
        <w:t>and (2)</w:t>
      </w:r>
      <w:r w:rsidRPr="00D96750">
        <w:rPr>
          <w:rFonts w:ascii="Times New Roman" w:hAnsi="Times New Roman" w:cs="Times New Roman"/>
          <w:sz w:val="24"/>
          <w:szCs w:val="24"/>
        </w:rPr>
        <w:t xml:space="preserve"> </w:t>
      </w:r>
      <w:r w:rsidR="00685468">
        <w:rPr>
          <w:rFonts w:ascii="Times New Roman" w:hAnsi="Times New Roman" w:cs="Times New Roman"/>
          <w:sz w:val="24"/>
          <w:szCs w:val="24"/>
        </w:rPr>
        <w:t xml:space="preserve">On 02 December 2016 the Department of Basic Education (DBE) requested the Gauteng Department of Education (GDE) to provide a response. </w:t>
      </w:r>
      <w:r w:rsidR="001817A1" w:rsidRPr="00D96750">
        <w:rPr>
          <w:rFonts w:ascii="Times New Roman" w:hAnsi="Times New Roman" w:cs="Times New Roman"/>
          <w:sz w:val="24"/>
          <w:szCs w:val="24"/>
        </w:rPr>
        <w:t xml:space="preserve">The DBE </w:t>
      </w:r>
      <w:r w:rsidRPr="00D96750">
        <w:rPr>
          <w:rFonts w:ascii="Times New Roman" w:hAnsi="Times New Roman" w:cs="Times New Roman"/>
          <w:sz w:val="24"/>
          <w:szCs w:val="24"/>
        </w:rPr>
        <w:t>will provide the necessary response once the information is made available</w:t>
      </w:r>
      <w:r w:rsidR="00685468">
        <w:rPr>
          <w:rFonts w:ascii="Times New Roman" w:hAnsi="Times New Roman" w:cs="Times New Roman"/>
          <w:sz w:val="24"/>
          <w:szCs w:val="24"/>
        </w:rPr>
        <w:t xml:space="preserve"> by the GDE</w:t>
      </w:r>
      <w:r w:rsidRPr="00D96750">
        <w:rPr>
          <w:rFonts w:ascii="Times New Roman" w:hAnsi="Times New Roman" w:cs="Times New Roman"/>
          <w:sz w:val="24"/>
          <w:szCs w:val="24"/>
        </w:rPr>
        <w:t>.</w:t>
      </w:r>
      <w:r w:rsidR="001817A1" w:rsidRPr="00D96750">
        <w:rPr>
          <w:rFonts w:ascii="Times New Roman" w:hAnsi="Times New Roman" w:cs="Times New Roman"/>
          <w:sz w:val="24"/>
          <w:szCs w:val="24"/>
        </w:rPr>
        <w:t xml:space="preserve"> </w:t>
      </w:r>
    </w:p>
    <w:p w:rsidR="001817A1" w:rsidRPr="005E3810" w:rsidRDefault="001817A1" w:rsidP="001817A1">
      <w:pPr>
        <w:rPr>
          <w:rFonts w:ascii="Arial" w:hAnsi="Arial" w:cs="Arial"/>
        </w:rPr>
      </w:pPr>
    </w:p>
    <w:p w:rsidR="001817A1" w:rsidRPr="005E3810" w:rsidRDefault="00E3081E" w:rsidP="00E3081E">
      <w:pPr>
        <w:spacing w:after="0" w:line="240" w:lineRule="auto"/>
        <w:jc w:val="both"/>
        <w:rPr>
          <w:rFonts w:ascii="Arial" w:hAnsi="Arial" w:cs="Arial"/>
        </w:rPr>
      </w:pPr>
      <w:r w:rsidRPr="005E3810">
        <w:rPr>
          <w:rFonts w:ascii="Arial" w:hAnsi="Arial" w:cs="Arial"/>
        </w:rPr>
        <w:t xml:space="preserve"> </w:t>
      </w:r>
    </w:p>
    <w:p w:rsidR="006052E3" w:rsidRDefault="006052E3"/>
    <w:sectPr w:rsidR="006052E3" w:rsidSect="007C5E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097B"/>
    <w:multiLevelType w:val="hybridMultilevel"/>
    <w:tmpl w:val="80D6FC3E"/>
    <w:lvl w:ilvl="0" w:tplc="82C42220">
      <w:start w:val="1"/>
      <w:numFmt w:val="decimal"/>
      <w:lvlText w:val="(%1)"/>
      <w:lvlJc w:val="left"/>
      <w:pPr>
        <w:ind w:left="1080" w:hanging="360"/>
      </w:pPr>
      <w:rPr>
        <w:rFonts w:ascii="Arial" w:eastAsiaTheme="minorHAns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542E3AF6"/>
    <w:multiLevelType w:val="hybridMultilevel"/>
    <w:tmpl w:val="56708506"/>
    <w:lvl w:ilvl="0" w:tplc="10A267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A14154"/>
    <w:multiLevelType w:val="hybridMultilevel"/>
    <w:tmpl w:val="E5881566"/>
    <w:lvl w:ilvl="0" w:tplc="97DC39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943FD7"/>
    <w:multiLevelType w:val="hybridMultilevel"/>
    <w:tmpl w:val="152A3A66"/>
    <w:lvl w:ilvl="0" w:tplc="1C2E8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B7C11"/>
    <w:rsid w:val="001817A1"/>
    <w:rsid w:val="00212E88"/>
    <w:rsid w:val="004B5733"/>
    <w:rsid w:val="004F6528"/>
    <w:rsid w:val="006052E3"/>
    <w:rsid w:val="00685468"/>
    <w:rsid w:val="007C5E19"/>
    <w:rsid w:val="007E17D8"/>
    <w:rsid w:val="008B2690"/>
    <w:rsid w:val="00AB7C11"/>
    <w:rsid w:val="00C60B37"/>
    <w:rsid w:val="00D96750"/>
    <w:rsid w:val="00E3081E"/>
    <w:rsid w:val="00E36906"/>
    <w:rsid w:val="00E97B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A1"/>
    <w:pPr>
      <w:spacing w:after="200" w:line="276" w:lineRule="auto"/>
      <w:ind w:left="720"/>
      <w:contextualSpacing/>
    </w:pPr>
  </w:style>
  <w:style w:type="paragraph" w:styleId="BalloonText">
    <w:name w:val="Balloon Text"/>
    <w:basedOn w:val="Normal"/>
    <w:link w:val="BalloonTextChar"/>
    <w:uiPriority w:val="99"/>
    <w:semiHidden/>
    <w:unhideWhenUsed/>
    <w:rsid w:val="00D9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PUMZA</cp:lastModifiedBy>
  <cp:revision>2</cp:revision>
  <cp:lastPrinted>2016-12-07T13:40:00Z</cp:lastPrinted>
  <dcterms:created xsi:type="dcterms:W3CDTF">2017-01-25T13:51:00Z</dcterms:created>
  <dcterms:modified xsi:type="dcterms:W3CDTF">2017-01-25T13:51:00Z</dcterms:modified>
</cp:coreProperties>
</file>