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05pt" o:ole="">
            <v:imagedata r:id="rId8" o:title=""/>
          </v:shape>
          <o:OLEObject Type="Embed" ProgID="Word.Document.8" ShapeID="_x0000_i1025" DrawAspect="Content" ObjectID="_1569410077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532883">
      <w:pPr>
        <w:ind w:left="6480" w:firstLine="720"/>
        <w:jc w:val="both"/>
        <w:outlineLvl w:val="0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5F2E28">
        <w:rPr>
          <w:rFonts w:ascii="Arial Narrow" w:hAnsi="Arial Narrow"/>
          <w:b/>
          <w:lang w:val="en-GB"/>
        </w:rPr>
        <w:t>2688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532883">
      <w:pPr>
        <w:jc w:val="both"/>
        <w:outlineLvl w:val="0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EF087A" w:rsidRPr="00EF087A">
        <w:rPr>
          <w:rFonts w:ascii="Arial Narrow" w:hAnsi="Arial Narrow"/>
          <w:b/>
        </w:rPr>
        <w:t xml:space="preserve">Mr N Singh (IFP)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532883">
      <w:pPr>
        <w:tabs>
          <w:tab w:val="center" w:pos="4513"/>
        </w:tabs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BA160C" w:rsidRDefault="00BA160C" w:rsidP="00BA160C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511040" w:rsidRDefault="0048390A" w:rsidP="00532883">
      <w:pPr>
        <w:jc w:val="both"/>
        <w:outlineLvl w:val="0"/>
        <w:rPr>
          <w:rFonts w:ascii="Arial Narrow" w:hAnsi="Arial Narrow"/>
          <w:b/>
          <w:lang w:val="en-GB"/>
        </w:rPr>
      </w:pPr>
      <w:r w:rsidRPr="00BA160C"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532883">
      <w:pPr>
        <w:jc w:val="both"/>
        <w:outlineLvl w:val="0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5F2E28">
        <w:rPr>
          <w:rFonts w:ascii="Arial Narrow" w:hAnsi="Arial Narrow"/>
          <w:b/>
          <w:bCs/>
          <w:lang w:val="en-GB"/>
        </w:rPr>
        <w:t>2688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5F2E28">
        <w:rPr>
          <w:rFonts w:ascii="Arial Narrow" w:hAnsi="Arial Narrow"/>
          <w:b/>
        </w:rPr>
        <w:t>2995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532883">
      <w:pPr>
        <w:jc w:val="both"/>
        <w:outlineLvl w:val="0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F2E28">
        <w:rPr>
          <w:rFonts w:ascii="Arial Narrow" w:hAnsi="Arial Narrow"/>
          <w:b/>
          <w:bCs/>
          <w:lang w:val="en-GB"/>
        </w:rPr>
        <w:t>32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532883">
      <w:pPr>
        <w:jc w:val="both"/>
        <w:outlineLvl w:val="0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5F2E28">
        <w:rPr>
          <w:rFonts w:ascii="Arial Narrow" w:hAnsi="Arial Narrow"/>
          <w:b/>
        </w:rPr>
        <w:t>08</w:t>
      </w:r>
      <w:r w:rsidR="00EF087A">
        <w:rPr>
          <w:rFonts w:ascii="Arial Narrow" w:hAnsi="Arial Narrow"/>
          <w:b/>
        </w:rPr>
        <w:t xml:space="preserve"> September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EF087A" w:rsidP="00532883">
      <w:pPr>
        <w:ind w:left="720" w:hanging="720"/>
        <w:jc w:val="both"/>
        <w:outlineLvl w:val="0"/>
        <w:rPr>
          <w:rFonts w:ascii="Arial Narrow" w:hAnsi="Arial Narrow"/>
          <w:b/>
        </w:rPr>
      </w:pPr>
      <w:r w:rsidRPr="00EF087A">
        <w:rPr>
          <w:rFonts w:ascii="Arial Narrow" w:hAnsi="Arial Narrow"/>
          <w:b/>
        </w:rPr>
        <w:t xml:space="preserve">Mr N Singh (IFP)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EF087A" w:rsidRPr="00EF087A" w:rsidRDefault="006A5B08" w:rsidP="00EF087A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5F2E28" w:rsidRPr="005F2E28">
        <w:rPr>
          <w:rFonts w:ascii="Arial Narrow" w:hAnsi="Arial Narrow"/>
          <w:lang w:val="en-US"/>
        </w:rPr>
        <w:t>(a) What is the total number of (</w:t>
      </w:r>
      <w:proofErr w:type="spellStart"/>
      <w:r w:rsidR="005F2E28" w:rsidRPr="005F2E28">
        <w:rPr>
          <w:rFonts w:ascii="Arial Narrow" w:hAnsi="Arial Narrow"/>
          <w:lang w:val="en-US"/>
        </w:rPr>
        <w:t>i</w:t>
      </w:r>
      <w:proofErr w:type="spellEnd"/>
      <w:r w:rsidR="005F2E28" w:rsidRPr="005F2E28">
        <w:rPr>
          <w:rFonts w:ascii="Arial Narrow" w:hAnsi="Arial Narrow"/>
          <w:lang w:val="en-US"/>
        </w:rPr>
        <w:t xml:space="preserve">) registered breeders of tigers, (ii) tigers in captivity and (iii) tigers that have been hunted in South Africa since 1 January 2017 and (b) what is the breakdown of the numbers for each province? </w:t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>
        <w:rPr>
          <w:rFonts w:ascii="Arial Narrow" w:hAnsi="Arial Narrow"/>
          <w:lang w:val="en-US"/>
        </w:rPr>
        <w:tab/>
      </w:r>
      <w:r w:rsidR="005F2E28" w:rsidRPr="005F2E28">
        <w:rPr>
          <w:rFonts w:ascii="Arial Narrow" w:hAnsi="Arial Narrow"/>
          <w:lang w:val="en-US"/>
        </w:rPr>
        <w:t>NW2995E</w:t>
      </w:r>
    </w:p>
    <w:p w:rsidR="00C82C72" w:rsidRPr="00C82C72" w:rsidRDefault="00C82C72" w:rsidP="00C82C72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2411B4" w:rsidRPr="002411B4" w:rsidRDefault="002411B4" w:rsidP="002411B4">
      <w:pPr>
        <w:spacing w:before="100" w:beforeAutospacing="1" w:after="100" w:afterAutospacing="1"/>
        <w:ind w:hanging="720"/>
        <w:rPr>
          <w:rFonts w:ascii="Arial Narrow" w:hAnsi="Arial Narrow"/>
          <w:b/>
          <w:lang w:val="af-ZA"/>
        </w:rPr>
      </w:pPr>
    </w:p>
    <w:p w:rsidR="00BA160C" w:rsidRPr="00BA160C" w:rsidRDefault="00BA160C" w:rsidP="00BA160C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016F7" w:rsidRPr="00E016F7" w:rsidRDefault="00E016F7" w:rsidP="00E016F7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24D30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</w:p>
    <w:p w:rsidR="008B47D6" w:rsidRDefault="0048390A" w:rsidP="00782F9D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5F2E28">
        <w:rPr>
          <w:rFonts w:ascii="Arial Narrow" w:hAnsi="Arial Narrow"/>
          <w:b/>
        </w:rPr>
        <w:t>2688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E9124F" w:rsidRPr="004544D1" w:rsidRDefault="00E9124F" w:rsidP="00410C0F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</w:p>
    <w:p w:rsidR="00A770C4" w:rsidRPr="00B32285" w:rsidRDefault="00A770C4" w:rsidP="00B32285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lang w:val="en-US"/>
        </w:rPr>
      </w:pPr>
      <w:r w:rsidRPr="00B32285">
        <w:rPr>
          <w:rFonts w:ascii="Arial Narrow" w:hAnsi="Arial Narrow"/>
          <w:lang w:val="en-US"/>
        </w:rPr>
        <w:t xml:space="preserve">Tigers are alien in </w:t>
      </w:r>
      <w:r w:rsidR="0092422A" w:rsidRPr="00B32285">
        <w:rPr>
          <w:rFonts w:ascii="Arial Narrow" w:hAnsi="Arial Narrow"/>
          <w:lang w:val="en-US"/>
        </w:rPr>
        <w:t>South Africa</w:t>
      </w:r>
      <w:r w:rsidRPr="00B32285">
        <w:rPr>
          <w:rFonts w:ascii="Arial Narrow" w:hAnsi="Arial Narrow"/>
          <w:lang w:val="en-US"/>
        </w:rPr>
        <w:t xml:space="preserve"> and are kept for </w:t>
      </w:r>
      <w:r w:rsidR="009745D3" w:rsidRPr="00B32285">
        <w:rPr>
          <w:rFonts w:ascii="Arial Narrow" w:hAnsi="Arial Narrow"/>
          <w:lang w:val="en-US"/>
        </w:rPr>
        <w:t>among others zoological and</w:t>
      </w:r>
      <w:r w:rsidRPr="00B32285">
        <w:rPr>
          <w:rFonts w:ascii="Arial Narrow" w:hAnsi="Arial Narrow"/>
          <w:lang w:val="en-US"/>
        </w:rPr>
        <w:t xml:space="preserve"> breeding </w:t>
      </w:r>
      <w:r w:rsidR="009745D3" w:rsidRPr="00B32285">
        <w:rPr>
          <w:rFonts w:ascii="Arial Narrow" w:hAnsi="Arial Narrow"/>
          <w:lang w:val="en-US"/>
        </w:rPr>
        <w:t>purposes</w:t>
      </w:r>
      <w:r w:rsidRPr="00B32285">
        <w:rPr>
          <w:rFonts w:ascii="Arial Narrow" w:hAnsi="Arial Narrow"/>
          <w:lang w:val="en-US"/>
        </w:rPr>
        <w:t xml:space="preserve">. </w:t>
      </w:r>
      <w:r w:rsidR="0092422A" w:rsidRPr="00B32285">
        <w:rPr>
          <w:rFonts w:ascii="Arial Narrow" w:hAnsi="Arial Narrow"/>
          <w:lang w:val="en-US"/>
        </w:rPr>
        <w:t>Tigers</w:t>
      </w:r>
      <w:r w:rsidRPr="00B32285">
        <w:rPr>
          <w:rFonts w:ascii="Arial Narrow" w:hAnsi="Arial Narrow"/>
          <w:lang w:val="en-US"/>
        </w:rPr>
        <w:t xml:space="preserve"> </w:t>
      </w:r>
      <w:r w:rsidR="008732AC" w:rsidRPr="00B32285">
        <w:rPr>
          <w:rFonts w:ascii="Arial Narrow" w:hAnsi="Arial Narrow"/>
        </w:rPr>
        <w:t>are not regulated in terms National Environmental Management</w:t>
      </w:r>
      <w:r w:rsidR="009745D3" w:rsidRPr="00B32285">
        <w:rPr>
          <w:rFonts w:ascii="Arial Narrow" w:hAnsi="Arial Narrow"/>
        </w:rPr>
        <w:t xml:space="preserve"> Biodiversity Act </w:t>
      </w:r>
      <w:r w:rsidR="0092422A" w:rsidRPr="00B32285">
        <w:rPr>
          <w:rFonts w:ascii="Arial Narrow" w:hAnsi="Arial Narrow"/>
        </w:rPr>
        <w:t>(Act</w:t>
      </w:r>
      <w:r w:rsidR="008732AC" w:rsidRPr="00B32285">
        <w:rPr>
          <w:rFonts w:ascii="Arial Narrow" w:hAnsi="Arial Narrow"/>
        </w:rPr>
        <w:t xml:space="preserve"> No. 10 of 2004) or Threatened</w:t>
      </w:r>
      <w:r w:rsidR="009745D3" w:rsidRPr="00B32285">
        <w:rPr>
          <w:rFonts w:ascii="Arial Narrow" w:hAnsi="Arial Narrow"/>
        </w:rPr>
        <w:t xml:space="preserve"> </w:t>
      </w:r>
      <w:r w:rsidR="008732AC" w:rsidRPr="00B32285">
        <w:rPr>
          <w:rFonts w:ascii="Arial Narrow" w:hAnsi="Arial Narrow"/>
        </w:rPr>
        <w:t>&amp; Protected Species</w:t>
      </w:r>
      <w:r w:rsidR="009745D3" w:rsidRPr="00B32285">
        <w:rPr>
          <w:rFonts w:ascii="Arial Narrow" w:hAnsi="Arial Narrow"/>
        </w:rPr>
        <w:t xml:space="preserve"> R</w:t>
      </w:r>
      <w:r w:rsidR="008732AC" w:rsidRPr="00B32285">
        <w:rPr>
          <w:rFonts w:ascii="Arial Narrow" w:hAnsi="Arial Narrow"/>
        </w:rPr>
        <w:t>egulations(TOPS). The national Department of Environmental</w:t>
      </w:r>
      <w:r w:rsidR="009745D3" w:rsidRPr="00B32285">
        <w:rPr>
          <w:rFonts w:ascii="Arial Narrow" w:hAnsi="Arial Narrow"/>
        </w:rPr>
        <w:t xml:space="preserve"> A</w:t>
      </w:r>
      <w:r w:rsidR="008732AC" w:rsidRPr="00B32285">
        <w:rPr>
          <w:rFonts w:ascii="Arial Narrow" w:hAnsi="Arial Narrow"/>
        </w:rPr>
        <w:t>ffairs , therefore</w:t>
      </w:r>
      <w:r w:rsidR="008D55E2" w:rsidRPr="00B32285">
        <w:rPr>
          <w:rFonts w:ascii="Arial Narrow" w:hAnsi="Arial Narrow"/>
        </w:rPr>
        <w:t xml:space="preserve">, </w:t>
      </w:r>
      <w:r w:rsidR="008732AC" w:rsidRPr="00B32285">
        <w:rPr>
          <w:rFonts w:ascii="Arial Narrow" w:hAnsi="Arial Narrow"/>
        </w:rPr>
        <w:t xml:space="preserve"> does not keep </w:t>
      </w:r>
      <w:r w:rsidR="0092422A" w:rsidRPr="00B32285">
        <w:rPr>
          <w:rFonts w:ascii="Arial Narrow" w:hAnsi="Arial Narrow"/>
        </w:rPr>
        <w:t>statistics</w:t>
      </w:r>
      <w:r w:rsidR="008732AC" w:rsidRPr="00B32285">
        <w:rPr>
          <w:rFonts w:ascii="Arial Narrow" w:hAnsi="Arial Narrow"/>
        </w:rPr>
        <w:t xml:space="preserve"> on numbers of</w:t>
      </w:r>
      <w:r w:rsidR="008D55E2" w:rsidRPr="00B32285">
        <w:rPr>
          <w:rFonts w:ascii="Arial Narrow" w:hAnsi="Arial Narrow"/>
        </w:rPr>
        <w:t xml:space="preserve"> registered breeders, </w:t>
      </w:r>
      <w:r w:rsidR="008732AC" w:rsidRPr="00B32285">
        <w:rPr>
          <w:rFonts w:ascii="Arial Narrow" w:hAnsi="Arial Narrow"/>
        </w:rPr>
        <w:t xml:space="preserve"> tigers in </w:t>
      </w:r>
      <w:r w:rsidR="008D55E2" w:rsidRPr="00B32285">
        <w:rPr>
          <w:rFonts w:ascii="Arial Narrow" w:hAnsi="Arial Narrow"/>
        </w:rPr>
        <w:t xml:space="preserve"> captivity,  and hunting in </w:t>
      </w:r>
      <w:r w:rsidR="008732AC" w:rsidRPr="00B32285">
        <w:rPr>
          <w:rFonts w:ascii="Arial Narrow" w:hAnsi="Arial Narrow"/>
        </w:rPr>
        <w:t>South A</w:t>
      </w:r>
      <w:r w:rsidR="009745D3" w:rsidRPr="00B32285">
        <w:rPr>
          <w:rFonts w:ascii="Arial Narrow" w:hAnsi="Arial Narrow"/>
        </w:rPr>
        <w:t>frica as it is</w:t>
      </w:r>
      <w:r w:rsidR="008732AC" w:rsidRPr="00B32285">
        <w:rPr>
          <w:rFonts w:ascii="Arial Narrow" w:hAnsi="Arial Narrow"/>
        </w:rPr>
        <w:t xml:space="preserve"> done with the key indigenous big mammals</w:t>
      </w:r>
      <w:r w:rsidR="00B32285">
        <w:rPr>
          <w:rFonts w:ascii="Arial Narrow" w:hAnsi="Arial Narrow"/>
        </w:rPr>
        <w:t xml:space="preserve"> </w:t>
      </w:r>
      <w:r w:rsidR="008732AC" w:rsidRPr="00B32285">
        <w:rPr>
          <w:rFonts w:ascii="Arial Narrow" w:hAnsi="Arial Narrow"/>
        </w:rPr>
        <w:t>(Rhino, Elephants)</w:t>
      </w:r>
      <w:r w:rsidR="004544D1" w:rsidRPr="00B32285">
        <w:rPr>
          <w:rFonts w:ascii="Arial Narrow" w:hAnsi="Arial Narrow"/>
        </w:rPr>
        <w:t xml:space="preserve"> </w:t>
      </w:r>
      <w:r w:rsidR="008D55E2" w:rsidRPr="00B32285">
        <w:rPr>
          <w:rFonts w:ascii="Arial Narrow" w:hAnsi="Arial Narrow"/>
        </w:rPr>
        <w:t>as well as</w:t>
      </w:r>
      <w:r w:rsidR="008732AC" w:rsidRPr="00B32285">
        <w:rPr>
          <w:rFonts w:ascii="Arial Narrow" w:hAnsi="Arial Narrow"/>
        </w:rPr>
        <w:t xml:space="preserve"> other big cats (Lions and Leopards). </w:t>
      </w:r>
      <w:r w:rsidR="0092422A" w:rsidRPr="00B32285">
        <w:rPr>
          <w:rFonts w:ascii="Arial Narrow" w:hAnsi="Arial Narrow"/>
        </w:rPr>
        <w:t>Provincial</w:t>
      </w:r>
      <w:r w:rsidR="009745D3" w:rsidRPr="00B32285">
        <w:rPr>
          <w:rFonts w:ascii="Arial Narrow" w:hAnsi="Arial Narrow"/>
        </w:rPr>
        <w:t xml:space="preserve"> A</w:t>
      </w:r>
      <w:r w:rsidR="00F30937" w:rsidRPr="00B32285">
        <w:rPr>
          <w:rFonts w:ascii="Arial Narrow" w:hAnsi="Arial Narrow"/>
        </w:rPr>
        <w:t xml:space="preserve">uthorities may have </w:t>
      </w:r>
      <w:r w:rsidR="0092422A" w:rsidRPr="00B32285">
        <w:rPr>
          <w:rFonts w:ascii="Arial Narrow" w:hAnsi="Arial Narrow"/>
        </w:rPr>
        <w:t>statistics</w:t>
      </w:r>
      <w:r w:rsidR="00F30937" w:rsidRPr="00B32285">
        <w:rPr>
          <w:rFonts w:ascii="Arial Narrow" w:hAnsi="Arial Narrow"/>
        </w:rPr>
        <w:t xml:space="preserve"> on a number of registered captive facilities and hunting as such may be regulated through respective provincial legislation. </w:t>
      </w:r>
    </w:p>
    <w:p w:rsidR="00A770C4" w:rsidRDefault="00A770C4" w:rsidP="004544D1">
      <w:pPr>
        <w:spacing w:line="360" w:lineRule="auto"/>
        <w:ind w:left="720"/>
        <w:jc w:val="both"/>
        <w:rPr>
          <w:rFonts w:ascii="Arial Narrow" w:hAnsi="Arial Narrow"/>
          <w:lang w:val="en-US"/>
        </w:rPr>
      </w:pPr>
    </w:p>
    <w:p w:rsidR="00F30937" w:rsidRPr="00B32285" w:rsidRDefault="00B32285" w:rsidP="00B32285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question has been answered in paragraph</w:t>
      </w:r>
      <w:r w:rsidR="00F30937" w:rsidRPr="00B32285">
        <w:rPr>
          <w:rFonts w:ascii="Arial Narrow" w:hAnsi="Arial Narrow"/>
          <w:lang w:val="en-US"/>
        </w:rPr>
        <w:t xml:space="preserve"> (a)(</w:t>
      </w:r>
      <w:proofErr w:type="spellStart"/>
      <w:r w:rsidR="00F30937" w:rsidRPr="00B32285">
        <w:rPr>
          <w:rFonts w:ascii="Arial Narrow" w:hAnsi="Arial Narrow"/>
          <w:lang w:val="en-US"/>
        </w:rPr>
        <w:t>i</w:t>
      </w:r>
      <w:proofErr w:type="spellEnd"/>
      <w:r w:rsidR="00F30937" w:rsidRPr="00B32285">
        <w:rPr>
          <w:rFonts w:ascii="Arial Narrow" w:hAnsi="Arial Narrow"/>
          <w:lang w:val="en-US"/>
        </w:rPr>
        <w:t>)</w:t>
      </w:r>
      <w:r w:rsidRPr="00B32285">
        <w:rPr>
          <w:rFonts w:ascii="Arial Narrow" w:hAnsi="Arial Narrow"/>
          <w:lang w:val="en-US"/>
        </w:rPr>
        <w:t xml:space="preserve"> above;</w:t>
      </w:r>
    </w:p>
    <w:p w:rsidR="0092422A" w:rsidRDefault="0092422A" w:rsidP="004544D1">
      <w:pPr>
        <w:spacing w:line="360" w:lineRule="auto"/>
        <w:ind w:left="720"/>
        <w:jc w:val="both"/>
        <w:rPr>
          <w:rFonts w:ascii="Arial Narrow" w:hAnsi="Arial Narrow"/>
          <w:lang w:val="en-US"/>
        </w:rPr>
      </w:pPr>
    </w:p>
    <w:p w:rsidR="00B32285" w:rsidRPr="00B32285" w:rsidRDefault="00B32285" w:rsidP="00B32285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the question has been answered in paragraph</w:t>
      </w:r>
      <w:r w:rsidRPr="00B32285">
        <w:rPr>
          <w:rFonts w:ascii="Arial Narrow" w:hAnsi="Arial Narrow"/>
          <w:lang w:val="en-US"/>
        </w:rPr>
        <w:t xml:space="preserve"> (a)(</w:t>
      </w:r>
      <w:proofErr w:type="spellStart"/>
      <w:r w:rsidRPr="00B32285">
        <w:rPr>
          <w:rFonts w:ascii="Arial Narrow" w:hAnsi="Arial Narrow"/>
          <w:lang w:val="en-US"/>
        </w:rPr>
        <w:t>i</w:t>
      </w:r>
      <w:proofErr w:type="spellEnd"/>
      <w:r w:rsidRPr="00B32285">
        <w:rPr>
          <w:rFonts w:ascii="Arial Narrow" w:hAnsi="Arial Narrow"/>
          <w:lang w:val="en-US"/>
        </w:rPr>
        <w:t>) above;</w:t>
      </w:r>
    </w:p>
    <w:p w:rsidR="00F30937" w:rsidRPr="00B32285" w:rsidRDefault="00F30937" w:rsidP="00B32285">
      <w:pPr>
        <w:spacing w:line="360" w:lineRule="auto"/>
        <w:ind w:left="1440"/>
        <w:jc w:val="both"/>
        <w:rPr>
          <w:rFonts w:ascii="Arial Narrow" w:hAnsi="Arial Narrow"/>
          <w:lang w:val="en-US"/>
        </w:rPr>
      </w:pPr>
    </w:p>
    <w:p w:rsidR="00E9124F" w:rsidRDefault="00E9124F" w:rsidP="004544D1">
      <w:pPr>
        <w:spacing w:line="360" w:lineRule="auto"/>
        <w:ind w:left="720"/>
        <w:jc w:val="both"/>
        <w:rPr>
          <w:rFonts w:ascii="Arial Narrow" w:hAnsi="Arial Narrow"/>
          <w:lang w:val="en-US"/>
        </w:rPr>
      </w:pPr>
    </w:p>
    <w:p w:rsidR="00B32285" w:rsidRPr="00B32285" w:rsidRDefault="00A770C4" w:rsidP="00B32285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</w:t>
      </w:r>
      <w:r w:rsidR="00B32285">
        <w:rPr>
          <w:rFonts w:ascii="Arial Narrow" w:hAnsi="Arial Narrow"/>
          <w:lang w:val="en-US"/>
        </w:rPr>
        <w:t>(b) The question has been answered in paragraph</w:t>
      </w:r>
      <w:r w:rsidR="00B32285" w:rsidRPr="00B32285">
        <w:rPr>
          <w:rFonts w:ascii="Arial Narrow" w:hAnsi="Arial Narrow"/>
          <w:lang w:val="en-US"/>
        </w:rPr>
        <w:t xml:space="preserve"> (a)(</w:t>
      </w:r>
      <w:proofErr w:type="spellStart"/>
      <w:r w:rsidR="00B32285" w:rsidRPr="00B32285">
        <w:rPr>
          <w:rFonts w:ascii="Arial Narrow" w:hAnsi="Arial Narrow"/>
          <w:lang w:val="en-US"/>
        </w:rPr>
        <w:t>i</w:t>
      </w:r>
      <w:proofErr w:type="spellEnd"/>
      <w:r w:rsidR="00B32285" w:rsidRPr="00B32285">
        <w:rPr>
          <w:rFonts w:ascii="Arial Narrow" w:hAnsi="Arial Narrow"/>
          <w:lang w:val="en-US"/>
        </w:rPr>
        <w:t>)</w:t>
      </w:r>
      <w:r w:rsidR="00B32285">
        <w:rPr>
          <w:rFonts w:ascii="Arial Narrow" w:hAnsi="Arial Narrow"/>
          <w:lang w:val="en-US"/>
        </w:rPr>
        <w:t xml:space="preserve"> above.</w:t>
      </w:r>
    </w:p>
    <w:p w:rsidR="00F30937" w:rsidRDefault="00B32285" w:rsidP="00B32285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</w:p>
    <w:p w:rsidR="00F30937" w:rsidRDefault="00F30937" w:rsidP="004544D1">
      <w:pPr>
        <w:spacing w:line="360" w:lineRule="auto"/>
        <w:jc w:val="both"/>
        <w:rPr>
          <w:rFonts w:ascii="Arial Narrow" w:hAnsi="Arial Narrow"/>
          <w:lang w:val="en-US"/>
        </w:rPr>
      </w:pPr>
    </w:p>
    <w:p w:rsidR="00F30937" w:rsidRDefault="00F30937" w:rsidP="004544D1">
      <w:pPr>
        <w:spacing w:line="360" w:lineRule="auto"/>
        <w:jc w:val="both"/>
        <w:rPr>
          <w:rFonts w:ascii="Arial Narrow" w:hAnsi="Arial Narrow"/>
          <w:lang w:val="en-US"/>
        </w:rPr>
      </w:pP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10" w:rsidRDefault="00616A10" w:rsidP="004F1BDF">
      <w:r>
        <w:separator/>
      </w:r>
    </w:p>
  </w:endnote>
  <w:endnote w:type="continuationSeparator" w:id="0">
    <w:p w:rsidR="00616A10" w:rsidRDefault="00616A10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5F2E28">
      <w:rPr>
        <w:rFonts w:ascii="Arial Narrow" w:hAnsi="Arial Narrow"/>
        <w:b w:val="0"/>
        <w:sz w:val="16"/>
        <w:szCs w:val="16"/>
      </w:rPr>
      <w:t>2688</w:t>
    </w:r>
    <w:r w:rsidR="008B3BEE">
      <w:rPr>
        <w:rFonts w:ascii="Arial Narrow" w:hAnsi="Arial Narrow"/>
        <w:b w:val="0"/>
        <w:sz w:val="16"/>
        <w:szCs w:val="16"/>
      </w:rPr>
      <w:tab/>
    </w:r>
    <w:r w:rsidR="005F2E28">
      <w:rPr>
        <w:rFonts w:ascii="Arial Narrow" w:eastAsia="Calibri" w:hAnsi="Arial Narrow"/>
        <w:b w:val="0"/>
        <w:bCs w:val="0"/>
        <w:sz w:val="16"/>
        <w:szCs w:val="16"/>
        <w:lang w:val="en-ZA"/>
      </w:rPr>
      <w:t>NW2995</w:t>
    </w:r>
    <w:r w:rsidR="00824D30"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10" w:rsidRDefault="00616A10" w:rsidP="004F1BDF">
      <w:r>
        <w:separator/>
      </w:r>
    </w:p>
  </w:footnote>
  <w:footnote w:type="continuationSeparator" w:id="0">
    <w:p w:rsidR="00616A10" w:rsidRDefault="00616A10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061E4"/>
    <w:multiLevelType w:val="hybridMultilevel"/>
    <w:tmpl w:val="09B83BA0"/>
    <w:lvl w:ilvl="0" w:tplc="F5D69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760F8D"/>
    <w:multiLevelType w:val="hybridMultilevel"/>
    <w:tmpl w:val="5254F6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2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3"/>
  </w:num>
  <w:num w:numId="4">
    <w:abstractNumId w:val="1"/>
  </w:num>
  <w:num w:numId="5">
    <w:abstractNumId w:val="37"/>
  </w:num>
  <w:num w:numId="6">
    <w:abstractNumId w:val="8"/>
  </w:num>
  <w:num w:numId="7">
    <w:abstractNumId w:val="10"/>
  </w:num>
  <w:num w:numId="8">
    <w:abstractNumId w:val="42"/>
  </w:num>
  <w:num w:numId="9">
    <w:abstractNumId w:val="19"/>
  </w:num>
  <w:num w:numId="10">
    <w:abstractNumId w:val="38"/>
  </w:num>
  <w:num w:numId="11">
    <w:abstractNumId w:val="13"/>
  </w:num>
  <w:num w:numId="12">
    <w:abstractNumId w:val="39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0"/>
  </w:num>
  <w:num w:numId="19">
    <w:abstractNumId w:val="41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4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9"/>
  </w:num>
  <w:num w:numId="42">
    <w:abstractNumId w:val="32"/>
  </w:num>
  <w:num w:numId="43">
    <w:abstractNumId w:val="35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619D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237F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D091D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1865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0C0F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44D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32883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16A10"/>
    <w:rsid w:val="00630253"/>
    <w:rsid w:val="006324EC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779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1CD3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2F9D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2AC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5E2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422A"/>
    <w:rsid w:val="0092557E"/>
    <w:rsid w:val="00925926"/>
    <w:rsid w:val="00927039"/>
    <w:rsid w:val="009305D7"/>
    <w:rsid w:val="00930DF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64A5D"/>
    <w:rsid w:val="009745D3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85D"/>
    <w:rsid w:val="00A37940"/>
    <w:rsid w:val="00A4247C"/>
    <w:rsid w:val="00A460A7"/>
    <w:rsid w:val="00A46FCA"/>
    <w:rsid w:val="00A60B66"/>
    <w:rsid w:val="00A616F6"/>
    <w:rsid w:val="00A66B49"/>
    <w:rsid w:val="00A76401"/>
    <w:rsid w:val="00A770C4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2285"/>
    <w:rsid w:val="00B37C02"/>
    <w:rsid w:val="00B46D9A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3092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007"/>
    <w:rsid w:val="00D727BA"/>
    <w:rsid w:val="00D86B11"/>
    <w:rsid w:val="00D95043"/>
    <w:rsid w:val="00DA1F6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24F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16643"/>
    <w:rsid w:val="00F246DC"/>
    <w:rsid w:val="00F2715C"/>
    <w:rsid w:val="00F30937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ColorfulShading-Accent1">
    <w:name w:val="Colorful Shading Accent 1"/>
    <w:hidden/>
    <w:uiPriority w:val="99"/>
    <w:semiHidden/>
    <w:rsid w:val="00701CD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0846-DD96-40A0-BA4D-17658A2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2017-10-13T12:28:00Z</dcterms:created>
  <dcterms:modified xsi:type="dcterms:W3CDTF">2017-10-13T12:28:00Z</dcterms:modified>
</cp:coreProperties>
</file>