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B52AD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F23A3">
        <w:rPr>
          <w:u w:val="none"/>
        </w:rPr>
        <w:t>2</w:t>
      </w:r>
      <w:r w:rsidR="00292E31">
        <w:rPr>
          <w:u w:val="none"/>
        </w:rPr>
        <w:t>687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F4168F">
        <w:rPr>
          <w:rFonts w:ascii="Arial" w:hAnsi="Arial" w:cs="Arial"/>
          <w:b/>
          <w:bCs/>
        </w:rPr>
        <w:t>31</w:t>
      </w:r>
      <w:r w:rsidR="00AF23A3">
        <w:rPr>
          <w:rFonts w:ascii="Arial" w:hAnsi="Arial" w:cs="Arial"/>
          <w:b/>
          <w:bCs/>
        </w:rPr>
        <w:t xml:space="preserve"> July 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AF23A3">
        <w:rPr>
          <w:u w:val="none"/>
        </w:rPr>
        <w:t>2</w:t>
      </w:r>
      <w:r w:rsidR="00F4168F">
        <w:rPr>
          <w:u w:val="none"/>
        </w:rPr>
        <w:t>6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292E31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292E31">
        <w:rPr>
          <w:rFonts w:ascii="Arial" w:hAnsi="Arial" w:cs="Arial"/>
          <w:b/>
          <w:lang w:val="en-US"/>
        </w:rPr>
        <w:t>2687.</w:t>
      </w:r>
      <w:r w:rsidRPr="00292E31">
        <w:rPr>
          <w:rFonts w:ascii="Arial" w:hAnsi="Arial" w:cs="Arial"/>
          <w:b/>
          <w:lang w:val="en-US"/>
        </w:rPr>
        <w:tab/>
        <w:t>Mr M H Hoosen (DA) 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292E31" w:rsidRDefault="00292E31" w:rsidP="00DF5A54">
      <w:pPr>
        <w:spacing w:line="320" w:lineRule="exact"/>
        <w:jc w:val="both"/>
        <w:rPr>
          <w:rFonts w:ascii="Arial" w:hAnsi="Arial" w:cs="Arial"/>
          <w:lang w:val="en-US"/>
        </w:rPr>
      </w:pPr>
      <w:r w:rsidRPr="00292E31">
        <w:rPr>
          <w:rFonts w:ascii="Arial" w:hAnsi="Arial" w:cs="Arial"/>
          <w:lang w:val="en-US"/>
        </w:rPr>
        <w:t xml:space="preserve">Whether (a) he, (b) his Deputy Minister and (c) any officials in his department travelled to China in the 2014-15 financial year; if so, what was the (i) purpose of each specified visit and (ii)(aa) total cost and (bb) breakdown of such costs of each specified visit? </w:t>
      </w:r>
      <w:r w:rsidRPr="00292E31">
        <w:rPr>
          <w:rFonts w:ascii="Arial" w:hAnsi="Arial" w:cs="Arial"/>
          <w:lang w:val="en-US"/>
        </w:rPr>
        <w:tab/>
      </w:r>
      <w:r w:rsidRPr="00292E31">
        <w:rPr>
          <w:rFonts w:ascii="Arial" w:hAnsi="Arial" w:cs="Arial"/>
          <w:lang w:val="en-US"/>
        </w:rPr>
        <w:tab/>
      </w:r>
      <w:r w:rsidRPr="00292E31">
        <w:rPr>
          <w:rFonts w:ascii="Arial" w:hAnsi="Arial" w:cs="Arial"/>
          <w:lang w:val="en-US"/>
        </w:rPr>
        <w:tab/>
      </w:r>
      <w:r w:rsidRPr="00292E31">
        <w:rPr>
          <w:rFonts w:ascii="Arial" w:hAnsi="Arial" w:cs="Arial"/>
          <w:lang w:val="en-US"/>
        </w:rPr>
        <w:tab/>
      </w:r>
    </w:p>
    <w:p w:rsidR="00120658" w:rsidRDefault="00292E31" w:rsidP="007F7FC3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92E31">
        <w:rPr>
          <w:rFonts w:ascii="Arial" w:hAnsi="Arial" w:cs="Arial"/>
          <w:lang w:val="en-US"/>
        </w:rPr>
        <w:tab/>
      </w:r>
      <w:r w:rsidRPr="00292E31">
        <w:rPr>
          <w:rFonts w:ascii="Arial" w:hAnsi="Arial" w:cs="Arial"/>
          <w:lang w:val="en-US"/>
        </w:rPr>
        <w:tab/>
        <w:t>NW3118E</w:t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52373" w:rsidRDefault="00F52373" w:rsidP="00120658">
      <w:pPr>
        <w:tabs>
          <w:tab w:val="left" w:pos="432"/>
          <w:tab w:val="left" w:pos="864"/>
        </w:tabs>
        <w:spacing w:line="32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(a-b)</w:t>
      </w:r>
      <w:r>
        <w:rPr>
          <w:rFonts w:ascii="Arial" w:hAnsi="Arial" w:cs="Arial"/>
        </w:rPr>
        <w:tab/>
        <w:t xml:space="preserve">Neither the Minister nor Deputy Minister travelled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during the 2014-15 financial year. </w:t>
      </w:r>
    </w:p>
    <w:p w:rsidR="00F52373" w:rsidRDefault="00F5237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F52373" w:rsidRDefault="00F52373" w:rsidP="00120658">
      <w:pPr>
        <w:tabs>
          <w:tab w:val="left" w:pos="432"/>
          <w:tab w:val="left" w:pos="864"/>
        </w:tabs>
        <w:spacing w:line="320" w:lineRule="exac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table below indicates the officials who travelled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in the 2014-2015 financial year: </w:t>
      </w:r>
    </w:p>
    <w:p w:rsidR="00F52373" w:rsidRDefault="00F5237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2732"/>
        <w:gridCol w:w="3206"/>
      </w:tblGrid>
      <w:tr w:rsidR="00F52373" w:rsidRPr="00F52373" w:rsidTr="00A86A85">
        <w:trPr>
          <w:trHeight w:val="242"/>
          <w:jc w:val="center"/>
        </w:trPr>
        <w:tc>
          <w:tcPr>
            <w:tcW w:w="3514" w:type="dxa"/>
            <w:shd w:val="clear" w:color="auto" w:fill="D9D9D9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  <w:sz w:val="22"/>
                <w:lang w:eastAsia="en-GB"/>
              </w:rPr>
              <w:t>OFFICIAL</w:t>
            </w:r>
          </w:p>
        </w:tc>
        <w:tc>
          <w:tcPr>
            <w:tcW w:w="2610" w:type="dxa"/>
            <w:shd w:val="clear" w:color="auto" w:fill="D9D9D9"/>
          </w:tcPr>
          <w:p w:rsidR="00F52373" w:rsidRPr="00F52373" w:rsidRDefault="00F52373" w:rsidP="00F52373">
            <w:pPr>
              <w:numPr>
                <w:ilvl w:val="0"/>
                <w:numId w:val="36"/>
              </w:num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 w:rsidRPr="00F52373">
              <w:rPr>
                <w:rFonts w:ascii="Arial" w:hAnsi="Arial"/>
                <w:b/>
                <w:sz w:val="22"/>
                <w:lang w:eastAsia="en-GB"/>
              </w:rPr>
              <w:t>PURPOSE</w:t>
            </w:r>
          </w:p>
        </w:tc>
        <w:tc>
          <w:tcPr>
            <w:tcW w:w="3256" w:type="dxa"/>
            <w:shd w:val="clear" w:color="auto" w:fill="D9D9D9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lang w:eastAsia="en-GB"/>
              </w:rPr>
              <w:t xml:space="preserve">(ii)(aa-bb) </w:t>
            </w:r>
            <w:r w:rsidRPr="00F52373">
              <w:rPr>
                <w:rFonts w:ascii="Arial" w:hAnsi="Arial"/>
                <w:b/>
                <w:sz w:val="22"/>
                <w:lang w:eastAsia="en-GB"/>
              </w:rPr>
              <w:t>COST</w:t>
            </w:r>
            <w:r>
              <w:rPr>
                <w:rFonts w:ascii="Arial" w:hAnsi="Arial"/>
                <w:b/>
                <w:sz w:val="22"/>
                <w:lang w:eastAsia="en-GB"/>
              </w:rPr>
              <w:t>S</w:t>
            </w:r>
          </w:p>
        </w:tc>
      </w:tr>
      <w:tr w:rsidR="00F52373" w:rsidRPr="00F52373" w:rsidTr="00F52373">
        <w:trPr>
          <w:trHeight w:val="1610"/>
          <w:jc w:val="center"/>
        </w:trPr>
        <w:tc>
          <w:tcPr>
            <w:tcW w:w="3514" w:type="dxa"/>
            <w:shd w:val="clear" w:color="auto" w:fill="auto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DDG: Immigration Services,</w:t>
            </w:r>
          </w:p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JW McKay</w:t>
            </w:r>
          </w:p>
        </w:tc>
        <w:tc>
          <w:tcPr>
            <w:tcW w:w="2610" w:type="dxa"/>
            <w:shd w:val="clear" w:color="auto" w:fill="auto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Study Tour on Integrated Border Management</w:t>
            </w:r>
          </w:p>
        </w:tc>
        <w:tc>
          <w:tcPr>
            <w:tcW w:w="3256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Total: 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 xml:space="preserve">R </w:t>
            </w:r>
            <w:r w:rsidR="0007552C">
              <w:rPr>
                <w:rFonts w:ascii="Arial" w:hAnsi="Arial"/>
                <w:sz w:val="20"/>
                <w:szCs w:val="20"/>
                <w:lang w:eastAsia="en-GB"/>
              </w:rPr>
              <w:t>115 845.02</w:t>
            </w: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07552C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Flight: R </w:t>
            </w:r>
            <w:r w:rsidR="0007552C">
              <w:rPr>
                <w:rFonts w:ascii="Arial" w:hAnsi="Arial"/>
                <w:sz w:val="20"/>
                <w:szCs w:val="20"/>
                <w:lang w:eastAsia="en-GB"/>
              </w:rPr>
              <w:t>90 626.50</w:t>
            </w: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 4 048.52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7 806</w:t>
            </w:r>
          </w:p>
          <w:p w:rsid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13 364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F52373" w:rsidRPr="00F52373" w:rsidTr="00F52373">
        <w:trPr>
          <w:trHeight w:val="1515"/>
          <w:jc w:val="center"/>
        </w:trPr>
        <w:tc>
          <w:tcPr>
            <w:tcW w:w="3514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Director: Core Business and Change Audits, LT Kgopane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Assistant Director: Audits, NS Somdyala</w:t>
            </w:r>
          </w:p>
        </w:tc>
        <w:tc>
          <w:tcPr>
            <w:tcW w:w="2610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Audit of DHA services in SA mission in </w:t>
            </w:r>
            <w:smartTag w:uri="urn:schemas-microsoft-com:office:smarttags" w:element="City">
              <w:smartTag w:uri="urn:schemas-microsoft-com:office:smarttags" w:element="place">
                <w:r w:rsidRPr="00F52373">
                  <w:rPr>
                    <w:rFonts w:ascii="Arial" w:hAnsi="Arial"/>
                    <w:sz w:val="20"/>
                    <w:szCs w:val="20"/>
                    <w:lang w:eastAsia="en-GB"/>
                  </w:rPr>
                  <w:t>Shanghai</w:t>
                </w:r>
              </w:smartTag>
            </w:smartTag>
          </w:p>
        </w:tc>
        <w:tc>
          <w:tcPr>
            <w:tcW w:w="3256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Total: 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 xml:space="preserve">R </w:t>
            </w:r>
            <w:r>
              <w:rPr>
                <w:rFonts w:ascii="Arial" w:hAnsi="Arial"/>
                <w:sz w:val="20"/>
                <w:szCs w:val="20"/>
                <w:lang w:eastAsia="en-GB"/>
              </w:rPr>
              <w:t>129 959.68</w:t>
            </w: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Flight: R 28 409.39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 9 055.45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22 944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4 571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Flight: R</w:t>
            </w:r>
            <w:r w:rsidRPr="00F52373">
              <w:rPr>
                <w:rFonts w:ascii="Arial" w:hAnsi="Arial"/>
                <w:sz w:val="22"/>
                <w:lang w:eastAsia="en-GB"/>
              </w:rPr>
              <w:t xml:space="preserve"> </w:t>
            </w: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28 409.39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 9055.45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22 944</w:t>
            </w:r>
          </w:p>
          <w:p w:rsid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4 571</w:t>
            </w:r>
          </w:p>
          <w:p w:rsidR="0007552C" w:rsidRDefault="0007552C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07552C" w:rsidRPr="00F52373" w:rsidRDefault="0007552C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F52373" w:rsidRPr="00F52373" w:rsidTr="00F52373">
        <w:trPr>
          <w:trHeight w:val="242"/>
          <w:jc w:val="center"/>
        </w:trPr>
        <w:tc>
          <w:tcPr>
            <w:tcW w:w="3514" w:type="dxa"/>
            <w:shd w:val="clear" w:color="auto" w:fill="D9D9D9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lang w:eastAsia="en-GB"/>
              </w:rPr>
              <w:lastRenderedPageBreak/>
              <w:t>OFFICIAL</w:t>
            </w:r>
          </w:p>
        </w:tc>
        <w:tc>
          <w:tcPr>
            <w:tcW w:w="2610" w:type="dxa"/>
            <w:shd w:val="clear" w:color="auto" w:fill="D9D9D9"/>
          </w:tcPr>
          <w:p w:rsidR="00F52373" w:rsidRPr="00F52373" w:rsidRDefault="00F52373" w:rsidP="00F52373">
            <w:pPr>
              <w:numPr>
                <w:ilvl w:val="0"/>
                <w:numId w:val="37"/>
              </w:num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 w:rsidRPr="00F52373">
              <w:rPr>
                <w:rFonts w:ascii="Arial" w:hAnsi="Arial"/>
                <w:b/>
                <w:sz w:val="22"/>
                <w:lang w:eastAsia="en-GB"/>
              </w:rPr>
              <w:t>PURPOSE</w:t>
            </w:r>
          </w:p>
        </w:tc>
        <w:tc>
          <w:tcPr>
            <w:tcW w:w="3256" w:type="dxa"/>
            <w:shd w:val="clear" w:color="auto" w:fill="D9D9D9"/>
          </w:tcPr>
          <w:p w:rsidR="00F52373" w:rsidRPr="00F52373" w:rsidRDefault="00F52373" w:rsidP="00F52373">
            <w:pPr>
              <w:jc w:val="center"/>
              <w:rPr>
                <w:rFonts w:ascii="Arial" w:hAnsi="Arial"/>
                <w:b/>
                <w:sz w:val="22"/>
                <w:lang w:eastAsia="en-GB"/>
              </w:rPr>
            </w:pPr>
            <w:r>
              <w:rPr>
                <w:rFonts w:ascii="Arial" w:hAnsi="Arial"/>
                <w:b/>
                <w:sz w:val="22"/>
                <w:lang w:eastAsia="en-GB"/>
              </w:rPr>
              <w:t xml:space="preserve">(ii)(aa-bb) </w:t>
            </w:r>
            <w:r w:rsidRPr="00F52373">
              <w:rPr>
                <w:rFonts w:ascii="Arial" w:hAnsi="Arial"/>
                <w:b/>
                <w:sz w:val="22"/>
                <w:lang w:eastAsia="en-GB"/>
              </w:rPr>
              <w:t>COST</w:t>
            </w:r>
            <w:r>
              <w:rPr>
                <w:rFonts w:ascii="Arial" w:hAnsi="Arial"/>
                <w:b/>
                <w:sz w:val="22"/>
                <w:lang w:eastAsia="en-GB"/>
              </w:rPr>
              <w:t>S</w:t>
            </w:r>
          </w:p>
        </w:tc>
      </w:tr>
      <w:tr w:rsidR="00F52373" w:rsidRPr="00F52373" w:rsidTr="00F52373">
        <w:trPr>
          <w:trHeight w:val="1610"/>
          <w:jc w:val="center"/>
        </w:trPr>
        <w:tc>
          <w:tcPr>
            <w:tcW w:w="3514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DDG: Immigration Services, JW McKay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Director: Corporate Accounts, IP Mbhele</w:t>
            </w:r>
          </w:p>
        </w:tc>
        <w:tc>
          <w:tcPr>
            <w:tcW w:w="2610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Bilateral discussions on immigration and official visit to SA missions in </w:t>
            </w:r>
            <w:smartTag w:uri="urn:schemas-microsoft-com:office:smarttags" w:element="City">
              <w:r w:rsidRPr="00F52373">
                <w:rPr>
                  <w:rFonts w:ascii="Arial" w:hAnsi="Arial"/>
                  <w:sz w:val="20"/>
                  <w:szCs w:val="20"/>
                  <w:lang w:eastAsia="en-GB"/>
                </w:rPr>
                <w:t>Beijing</w:t>
              </w:r>
            </w:smartTag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F52373">
                  <w:rPr>
                    <w:rFonts w:ascii="Arial" w:hAnsi="Arial"/>
                    <w:sz w:val="20"/>
                    <w:szCs w:val="20"/>
                    <w:lang w:eastAsia="en-GB"/>
                  </w:rPr>
                  <w:t>Shanghai</w:t>
                </w:r>
              </w:smartTag>
            </w:smartTag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, respectively</w:t>
            </w:r>
          </w:p>
        </w:tc>
        <w:tc>
          <w:tcPr>
            <w:tcW w:w="3256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 xml:space="preserve">Total: 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>R 161 444.82</w:t>
            </w: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Flight 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 xml:space="preserve">R </w:t>
            </w: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61 547.39 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4 541.52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19 441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9 285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Flight: R 38 597.39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</w:t>
            </w:r>
            <w:r w:rsidR="00120658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4 541.52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14 206</w:t>
            </w:r>
          </w:p>
          <w:p w:rsid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9 285</w:t>
            </w:r>
          </w:p>
          <w:p w:rsidR="00120658" w:rsidRPr="00F52373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F52373" w:rsidRPr="00F52373" w:rsidTr="00F52373">
        <w:trPr>
          <w:trHeight w:val="1610"/>
          <w:jc w:val="center"/>
        </w:trPr>
        <w:tc>
          <w:tcPr>
            <w:tcW w:w="3514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b/>
                <w:sz w:val="20"/>
                <w:szCs w:val="20"/>
                <w:u w:val="single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Senior Accounting Clerk: Foreign Revenue, V Andrews</w:t>
            </w:r>
          </w:p>
        </w:tc>
        <w:tc>
          <w:tcPr>
            <w:tcW w:w="2610" w:type="dxa"/>
            <w:shd w:val="clear" w:color="auto" w:fill="auto"/>
          </w:tcPr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 xml:space="preserve">Accompanied Auditor – General officials to conduct regulatory audit of SA mission in </w:t>
            </w:r>
            <w:smartTag w:uri="urn:schemas-microsoft-com:office:smarttags" w:element="City">
              <w:smartTag w:uri="urn:schemas-microsoft-com:office:smarttags" w:element="place">
                <w:r w:rsidRPr="00F52373">
                  <w:rPr>
                    <w:rFonts w:ascii="Arial" w:hAnsi="Arial"/>
                    <w:sz w:val="20"/>
                    <w:szCs w:val="20"/>
                    <w:lang w:eastAsia="en-GB"/>
                  </w:rPr>
                  <w:t>Shanghai</w:t>
                </w:r>
              </w:smartTag>
            </w:smartTag>
          </w:p>
        </w:tc>
        <w:tc>
          <w:tcPr>
            <w:tcW w:w="3256" w:type="dxa"/>
            <w:shd w:val="clear" w:color="auto" w:fill="auto"/>
          </w:tcPr>
          <w:p w:rsidR="00F52373" w:rsidRPr="00F52373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>
              <w:rPr>
                <w:rFonts w:ascii="Arial" w:hAnsi="Arial"/>
                <w:sz w:val="20"/>
                <w:szCs w:val="20"/>
                <w:lang w:eastAsia="en-GB"/>
              </w:rPr>
              <w:t>Total: R 89 766.64</w:t>
            </w:r>
          </w:p>
          <w:p w:rsidR="00120658" w:rsidRDefault="00120658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Flight: R 54 165.22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S&amp;T: R 8 520.42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Accommodation: R 17 106</w:t>
            </w:r>
          </w:p>
          <w:p w:rsidR="00F52373" w:rsidRPr="00F52373" w:rsidRDefault="00F52373" w:rsidP="00F52373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F52373">
              <w:rPr>
                <w:rFonts w:ascii="Arial" w:hAnsi="Arial"/>
                <w:sz w:val="20"/>
                <w:szCs w:val="20"/>
                <w:lang w:eastAsia="en-GB"/>
              </w:rPr>
              <w:t>Ground transport: R 9 975</w:t>
            </w:r>
          </w:p>
        </w:tc>
      </w:tr>
    </w:tbl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432E6" w:rsidRPr="009357F9" w:rsidRDefault="00B432E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B432E6" w:rsidRPr="009357F9" w:rsidSect="00DE1B3A">
      <w:headerReference w:type="even" r:id="rId8"/>
      <w:headerReference w:type="default" r:id="rId9"/>
      <w:pgSz w:w="11907" w:h="16839" w:code="9"/>
      <w:pgMar w:top="56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B3" w:rsidRDefault="00B722B3">
      <w:r>
        <w:separator/>
      </w:r>
    </w:p>
  </w:endnote>
  <w:endnote w:type="continuationSeparator" w:id="0">
    <w:p w:rsidR="00B722B3" w:rsidRDefault="00B7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B3" w:rsidRDefault="00B722B3">
      <w:r>
        <w:separator/>
      </w:r>
    </w:p>
  </w:footnote>
  <w:footnote w:type="continuationSeparator" w:id="0">
    <w:p w:rsidR="00B722B3" w:rsidRDefault="00B72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73" w:rsidRDefault="00F5237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373" w:rsidRDefault="00F52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373" w:rsidRDefault="00F52373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AD0">
      <w:rPr>
        <w:rStyle w:val="PageNumber"/>
        <w:noProof/>
      </w:rPr>
      <w:t>2</w:t>
    </w:r>
    <w:r>
      <w:rPr>
        <w:rStyle w:val="PageNumber"/>
      </w:rPr>
      <w:fldChar w:fldCharType="end"/>
    </w:r>
  </w:p>
  <w:p w:rsidR="00F52373" w:rsidRDefault="00F52373">
    <w:pPr>
      <w:pStyle w:val="Header"/>
    </w:pPr>
  </w:p>
  <w:p w:rsidR="00120658" w:rsidRDefault="00120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0922156F"/>
    <w:multiLevelType w:val="hybridMultilevel"/>
    <w:tmpl w:val="A62C6100"/>
    <w:lvl w:ilvl="0" w:tplc="4972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604E"/>
    <w:multiLevelType w:val="hybridMultilevel"/>
    <w:tmpl w:val="A62C6100"/>
    <w:lvl w:ilvl="0" w:tplc="4972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4"/>
  </w:num>
  <w:num w:numId="9">
    <w:abstractNumId w:val="12"/>
  </w:num>
  <w:num w:numId="10">
    <w:abstractNumId w:val="32"/>
  </w:num>
  <w:num w:numId="11">
    <w:abstractNumId w:val="15"/>
  </w:num>
  <w:num w:numId="12">
    <w:abstractNumId w:val="7"/>
  </w:num>
  <w:num w:numId="13">
    <w:abstractNumId w:val="23"/>
  </w:num>
  <w:num w:numId="14">
    <w:abstractNumId w:val="31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8"/>
  </w:num>
  <w:num w:numId="32">
    <w:abstractNumId w:val="13"/>
  </w:num>
  <w:num w:numId="33">
    <w:abstractNumId w:val="21"/>
  </w:num>
  <w:num w:numId="34">
    <w:abstractNumId w:val="33"/>
  </w:num>
  <w:num w:numId="35">
    <w:abstractNumId w:val="1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4B4E"/>
    <w:rsid w:val="000162C5"/>
    <w:rsid w:val="00017429"/>
    <w:rsid w:val="000174A8"/>
    <w:rsid w:val="0001792C"/>
    <w:rsid w:val="0002007F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52C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658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2E31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0A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0B73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86A85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2AD0"/>
    <w:rsid w:val="00B54BF1"/>
    <w:rsid w:val="00B54F3D"/>
    <w:rsid w:val="00B55EDC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2B3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3AC4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4AF2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7A7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373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37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206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20658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2015-08-13T10:44:00Z</cp:lastPrinted>
  <dcterms:created xsi:type="dcterms:W3CDTF">2015-08-25T09:40:00Z</dcterms:created>
  <dcterms:modified xsi:type="dcterms:W3CDTF">2015-08-25T09:40:00Z</dcterms:modified>
</cp:coreProperties>
</file>