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384572" w:rsidRPr="002334EF" w:rsidRDefault="00384572" w:rsidP="0038457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2334EF">
        <w:rPr>
          <w:rFonts w:ascii="Arial" w:hAnsi="Arial" w:cs="Arial"/>
          <w:b/>
          <w:lang w:val="en-GB"/>
        </w:rPr>
        <w:t>36/1/4/1/201700307</w:t>
      </w:r>
    </w:p>
    <w:p w:rsidR="00384572" w:rsidRPr="002334EF" w:rsidRDefault="00384572" w:rsidP="0038457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2334EF">
        <w:rPr>
          <w:rFonts w:ascii="Arial" w:hAnsi="Arial" w:cs="Arial"/>
          <w:b/>
          <w:lang w:val="en-GB"/>
        </w:rPr>
        <w:t>NATIONAL ASSEMBLY</w:t>
      </w:r>
    </w:p>
    <w:p w:rsidR="00384572" w:rsidRPr="002334EF" w:rsidRDefault="00384572" w:rsidP="0038457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84572" w:rsidRPr="002334EF" w:rsidRDefault="00384572" w:rsidP="0038457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334EF">
        <w:rPr>
          <w:rFonts w:ascii="Arial" w:hAnsi="Arial" w:cs="Arial"/>
          <w:b/>
          <w:u w:val="single"/>
          <w:lang w:val="en-GB"/>
        </w:rPr>
        <w:t>FOR WRITTEN REPLY</w:t>
      </w:r>
    </w:p>
    <w:p w:rsidR="00384572" w:rsidRPr="002334EF" w:rsidRDefault="00384572" w:rsidP="0038457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84572" w:rsidRPr="002334EF" w:rsidRDefault="00384572" w:rsidP="0038457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334EF">
        <w:rPr>
          <w:rFonts w:ascii="Arial" w:hAnsi="Arial" w:cs="Arial"/>
          <w:b/>
          <w:u w:val="single"/>
          <w:lang w:val="en-GB"/>
        </w:rPr>
        <w:t>QUESTION 2676</w:t>
      </w:r>
    </w:p>
    <w:p w:rsidR="00384572" w:rsidRPr="002334EF" w:rsidRDefault="00384572" w:rsidP="0038457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84572" w:rsidRPr="002334EF" w:rsidRDefault="00384572" w:rsidP="0038457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2334EF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384572" w:rsidRPr="002334EF" w:rsidRDefault="00384572" w:rsidP="00384572">
      <w:pPr>
        <w:jc w:val="center"/>
        <w:rPr>
          <w:rFonts w:ascii="Arial" w:hAnsi="Arial" w:cs="Arial"/>
          <w:b/>
          <w:u w:val="single"/>
          <w:lang w:val="en-GB"/>
        </w:rPr>
      </w:pPr>
      <w:r w:rsidRPr="002334EF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384572" w:rsidRPr="002334EF" w:rsidRDefault="00384572" w:rsidP="00384572">
      <w:pPr>
        <w:pStyle w:val="Default"/>
        <w:rPr>
          <w:rFonts w:ascii="Arial" w:hAnsi="Arial" w:cs="Arial"/>
          <w:b/>
          <w:bCs/>
        </w:rPr>
      </w:pPr>
    </w:p>
    <w:p w:rsidR="00384572" w:rsidRPr="002334EF" w:rsidRDefault="00384572" w:rsidP="00384572">
      <w:pPr>
        <w:pStyle w:val="Default"/>
        <w:rPr>
          <w:rFonts w:ascii="Arial" w:hAnsi="Arial" w:cs="Arial"/>
        </w:rPr>
      </w:pPr>
      <w:r w:rsidRPr="002334EF">
        <w:rPr>
          <w:rFonts w:ascii="Arial" w:hAnsi="Arial" w:cs="Arial"/>
          <w:b/>
          <w:bCs/>
        </w:rPr>
        <w:t xml:space="preserve">2676. Mr S P </w:t>
      </w:r>
      <w:proofErr w:type="spellStart"/>
      <w:r w:rsidRPr="002334EF">
        <w:rPr>
          <w:rFonts w:ascii="Arial" w:hAnsi="Arial" w:cs="Arial"/>
          <w:b/>
          <w:bCs/>
        </w:rPr>
        <w:t>Mhlongo</w:t>
      </w:r>
      <w:proofErr w:type="spellEnd"/>
      <w:r w:rsidRPr="002334EF">
        <w:rPr>
          <w:rFonts w:ascii="Arial" w:hAnsi="Arial" w:cs="Arial"/>
          <w:b/>
          <w:bCs/>
        </w:rPr>
        <w:t xml:space="preserve"> (EFF) to ask the Minister of Police: </w:t>
      </w: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jc w:val="both"/>
        <w:rPr>
          <w:rFonts w:ascii="Arial" w:hAnsi="Arial" w:cs="Arial"/>
        </w:rPr>
      </w:pPr>
      <w:r w:rsidRPr="002334EF">
        <w:rPr>
          <w:rFonts w:ascii="Arial" w:hAnsi="Arial" w:cs="Arial"/>
        </w:rPr>
        <w:t>What is the (a) total number and (b) type of illegal firearms that the SA Police Service has confiscated in each province since 1996?</w:t>
      </w:r>
    </w:p>
    <w:p w:rsidR="00384572" w:rsidRPr="002334EF" w:rsidRDefault="00384572" w:rsidP="00384572">
      <w:pPr>
        <w:jc w:val="right"/>
        <w:rPr>
          <w:rFonts w:ascii="Arial" w:hAnsi="Arial" w:cs="Arial"/>
        </w:rPr>
      </w:pPr>
      <w:r w:rsidRPr="002334EF">
        <w:rPr>
          <w:rFonts w:ascii="Arial" w:hAnsi="Arial" w:cs="Arial"/>
        </w:rPr>
        <w:t>NW2982E</w:t>
      </w:r>
    </w:p>
    <w:p w:rsidR="00384572" w:rsidRPr="002334EF" w:rsidRDefault="00384572" w:rsidP="00384572">
      <w:pPr>
        <w:rPr>
          <w:rFonts w:ascii="Arial" w:hAnsi="Arial" w:cs="Arial"/>
        </w:rPr>
      </w:pPr>
      <w:r w:rsidRPr="002334EF">
        <w:rPr>
          <w:rFonts w:ascii="Arial" w:hAnsi="Arial" w:cs="Arial"/>
          <w:b/>
        </w:rPr>
        <w:t>REPLY:</w:t>
      </w:r>
    </w:p>
    <w:p w:rsidR="00384572" w:rsidRPr="002334EF" w:rsidRDefault="00384572" w:rsidP="00384572">
      <w:pPr>
        <w:jc w:val="both"/>
        <w:rPr>
          <w:rFonts w:ascii="Arial" w:eastAsia="Calibri" w:hAnsi="Arial" w:cs="Arial"/>
        </w:rPr>
      </w:pPr>
    </w:p>
    <w:p w:rsidR="00384572" w:rsidRPr="00344399" w:rsidRDefault="00384572" w:rsidP="00384572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(a)(b) </w:t>
      </w:r>
      <w:r w:rsidRPr="00461349">
        <w:rPr>
          <w:rFonts w:ascii="Arial" w:eastAsia="Calibri" w:hAnsi="Arial" w:cs="Arial"/>
        </w:rPr>
        <w:t>The information</w:t>
      </w:r>
      <w:r>
        <w:rPr>
          <w:rFonts w:ascii="Arial" w:eastAsia="Calibri" w:hAnsi="Arial" w:cs="Arial"/>
        </w:rPr>
        <w:t xml:space="preserve"> that is requested</w:t>
      </w:r>
      <w:r w:rsidRPr="00461349">
        <w:rPr>
          <w:rFonts w:ascii="Arial" w:eastAsia="Calibri" w:hAnsi="Arial" w:cs="Arial"/>
        </w:rPr>
        <w:t xml:space="preserve"> is not readily available</w:t>
      </w:r>
      <w:r>
        <w:rPr>
          <w:rFonts w:ascii="Arial" w:eastAsia="Calibri" w:hAnsi="Arial" w:cs="Arial"/>
        </w:rPr>
        <w:t>,</w:t>
      </w:r>
      <w:r w:rsidRPr="00461349">
        <w:rPr>
          <w:rFonts w:ascii="Arial" w:eastAsia="Calibri" w:hAnsi="Arial" w:cs="Arial"/>
        </w:rPr>
        <w:t xml:space="preserve"> as each case must be verified. A request is </w:t>
      </w:r>
      <w:r>
        <w:rPr>
          <w:rFonts w:ascii="Arial" w:eastAsia="Calibri" w:hAnsi="Arial" w:cs="Arial"/>
        </w:rPr>
        <w:t xml:space="preserve">hereby </w:t>
      </w:r>
      <w:r w:rsidRPr="00461349">
        <w:rPr>
          <w:rFonts w:ascii="Arial" w:eastAsia="Calibri" w:hAnsi="Arial" w:cs="Arial"/>
        </w:rPr>
        <w:t>made for an extension</w:t>
      </w:r>
      <w:r>
        <w:rPr>
          <w:rFonts w:ascii="Arial" w:eastAsia="Calibri" w:hAnsi="Arial" w:cs="Arial"/>
        </w:rPr>
        <w:t xml:space="preserve"> to obtain the information. The </w:t>
      </w:r>
      <w:r w:rsidRPr="00461349">
        <w:rPr>
          <w:rFonts w:ascii="Arial" w:eastAsia="Calibri" w:hAnsi="Arial" w:cs="Arial"/>
        </w:rPr>
        <w:t>information will be submitted</w:t>
      </w:r>
      <w:r>
        <w:rPr>
          <w:rFonts w:ascii="Arial" w:eastAsia="Calibri" w:hAnsi="Arial" w:cs="Arial"/>
        </w:rPr>
        <w:t>,</w:t>
      </w:r>
      <w:r w:rsidRPr="00461349">
        <w:rPr>
          <w:rFonts w:ascii="Arial" w:eastAsia="Calibri" w:hAnsi="Arial" w:cs="Arial"/>
        </w:rPr>
        <w:t xml:space="preserve"> as soon as </w:t>
      </w:r>
      <w:r>
        <w:rPr>
          <w:rFonts w:ascii="Arial" w:eastAsia="Calibri" w:hAnsi="Arial" w:cs="Arial"/>
        </w:rPr>
        <w:t>it is available</w:t>
      </w:r>
      <w:r w:rsidRPr="00461349">
        <w:rPr>
          <w:rFonts w:ascii="Arial" w:eastAsia="Calibri" w:hAnsi="Arial" w:cs="Arial"/>
        </w:rPr>
        <w:t>.</w:t>
      </w: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</w:p>
    <w:p w:rsidR="00384572" w:rsidRPr="002334EF" w:rsidRDefault="00384572" w:rsidP="00384572">
      <w:pPr>
        <w:rPr>
          <w:rFonts w:ascii="Arial" w:hAnsi="Arial" w:cs="Arial"/>
        </w:rPr>
      </w:pPr>
      <w:bookmarkStart w:id="0" w:name="_GoBack"/>
      <w:bookmarkEnd w:id="0"/>
    </w:p>
    <w:p w:rsidR="004301F5" w:rsidRDefault="00A14FA4" w:rsidP="00A14FA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af-ZA"/>
        </w:rPr>
        <w:t xml:space="preserve"> </w:t>
      </w: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0C" w:rsidRDefault="0085240C" w:rsidP="00020C8A">
      <w:r>
        <w:separator/>
      </w:r>
    </w:p>
  </w:endnote>
  <w:endnote w:type="continuationSeparator" w:id="0">
    <w:p w:rsidR="0085240C" w:rsidRDefault="0085240C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0C" w:rsidRDefault="0085240C" w:rsidP="00020C8A">
      <w:r>
        <w:separator/>
      </w:r>
    </w:p>
  </w:footnote>
  <w:footnote w:type="continuationSeparator" w:id="0">
    <w:p w:rsidR="0085240C" w:rsidRDefault="0085240C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52E99"/>
    <w:multiLevelType w:val="hybridMultilevel"/>
    <w:tmpl w:val="BC6CF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7"/>
  </w:num>
  <w:num w:numId="6">
    <w:abstractNumId w:val="34"/>
  </w:num>
  <w:num w:numId="7">
    <w:abstractNumId w:val="2"/>
  </w:num>
  <w:num w:numId="8">
    <w:abstractNumId w:val="4"/>
  </w:num>
  <w:num w:numId="9">
    <w:abstractNumId w:val="27"/>
  </w:num>
  <w:num w:numId="10">
    <w:abstractNumId w:val="23"/>
  </w:num>
  <w:num w:numId="11">
    <w:abstractNumId w:val="3"/>
  </w:num>
  <w:num w:numId="12">
    <w:abstractNumId w:val="20"/>
  </w:num>
  <w:num w:numId="13">
    <w:abstractNumId w:val="28"/>
  </w:num>
  <w:num w:numId="14">
    <w:abstractNumId w:val="35"/>
  </w:num>
  <w:num w:numId="15">
    <w:abstractNumId w:val="31"/>
  </w:num>
  <w:num w:numId="16">
    <w:abstractNumId w:val="24"/>
  </w:num>
  <w:num w:numId="17">
    <w:abstractNumId w:val="36"/>
  </w:num>
  <w:num w:numId="18">
    <w:abstractNumId w:val="1"/>
  </w:num>
  <w:num w:numId="19">
    <w:abstractNumId w:val="15"/>
  </w:num>
  <w:num w:numId="20">
    <w:abstractNumId w:val="9"/>
  </w:num>
  <w:num w:numId="21">
    <w:abstractNumId w:val="10"/>
  </w:num>
  <w:num w:numId="22">
    <w:abstractNumId w:val="11"/>
  </w:num>
  <w:num w:numId="23">
    <w:abstractNumId w:val="7"/>
  </w:num>
  <w:num w:numId="24">
    <w:abstractNumId w:val="25"/>
  </w:num>
  <w:num w:numId="25">
    <w:abstractNumId w:val="21"/>
  </w:num>
  <w:num w:numId="26">
    <w:abstractNumId w:val="5"/>
  </w:num>
  <w:num w:numId="27">
    <w:abstractNumId w:val="33"/>
  </w:num>
  <w:num w:numId="28">
    <w:abstractNumId w:val="12"/>
  </w:num>
  <w:num w:numId="29">
    <w:abstractNumId w:val="18"/>
  </w:num>
  <w:num w:numId="30">
    <w:abstractNumId w:val="14"/>
  </w:num>
  <w:num w:numId="31">
    <w:abstractNumId w:val="8"/>
  </w:num>
  <w:num w:numId="32">
    <w:abstractNumId w:val="38"/>
  </w:num>
  <w:num w:numId="33">
    <w:abstractNumId w:val="17"/>
  </w:num>
  <w:num w:numId="34">
    <w:abstractNumId w:val="19"/>
  </w:num>
  <w:num w:numId="35">
    <w:abstractNumId w:val="26"/>
  </w:num>
  <w:num w:numId="36">
    <w:abstractNumId w:val="22"/>
  </w:num>
  <w:num w:numId="37">
    <w:abstractNumId w:val="16"/>
  </w:num>
  <w:num w:numId="38">
    <w:abstractNumId w:val="13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0A34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84572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B12D5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5240C"/>
    <w:rsid w:val="00863619"/>
    <w:rsid w:val="008709C3"/>
    <w:rsid w:val="008764DB"/>
    <w:rsid w:val="00877F75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14FA4"/>
    <w:rsid w:val="00A25477"/>
    <w:rsid w:val="00A42649"/>
    <w:rsid w:val="00A51E91"/>
    <w:rsid w:val="00A60330"/>
    <w:rsid w:val="00A650EF"/>
    <w:rsid w:val="00AB1A52"/>
    <w:rsid w:val="00AD071D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2017-10-12T12:47:00Z</dcterms:created>
  <dcterms:modified xsi:type="dcterms:W3CDTF">2017-10-12T12:47:00Z</dcterms:modified>
</cp:coreProperties>
</file>