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19" w:rsidRDefault="004E7719"/>
    <w:p w:rsidR="00BD4898" w:rsidRPr="00BD4898" w:rsidRDefault="00BD4898" w:rsidP="00BD4898">
      <w:pPr>
        <w:spacing w:after="0" w:line="276" w:lineRule="auto"/>
        <w:ind w:left="1440" w:firstLine="720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</w:p>
    <w:p w:rsidR="00BD4898" w:rsidRPr="0091068B" w:rsidRDefault="00BD4898" w:rsidP="00BD4898">
      <w:pPr>
        <w:keepNext/>
        <w:spacing w:after="0" w:line="276" w:lineRule="auto"/>
        <w:jc w:val="center"/>
        <w:outlineLvl w:val="2"/>
        <w:rPr>
          <w:rFonts w:ascii="Arial" w:eastAsia="Times New Roman" w:hAnsi="Arial" w:cs="Arial"/>
          <w:b/>
          <w:lang w:val="en-GB" w:eastAsia="en-ZA"/>
        </w:rPr>
      </w:pPr>
      <w:r w:rsidRPr="0091068B">
        <w:rPr>
          <w:rFonts w:ascii="Arial" w:eastAsia="Times New Roman" w:hAnsi="Arial" w:cs="Arial"/>
          <w:b/>
          <w:lang w:val="en-GB" w:eastAsia="en-ZA"/>
        </w:rPr>
        <w:t>NATIONAL ASSEMBLY</w:t>
      </w:r>
    </w:p>
    <w:p w:rsidR="00BD4898" w:rsidRPr="0091068B" w:rsidRDefault="00BD4898" w:rsidP="00BD4898">
      <w:pPr>
        <w:spacing w:after="0" w:line="276" w:lineRule="auto"/>
        <w:rPr>
          <w:rFonts w:ascii="Arial" w:eastAsia="Times New Roman" w:hAnsi="Arial" w:cs="Arial"/>
          <w:b/>
          <w:lang w:val="en-GB" w:eastAsia="en-ZA"/>
        </w:rPr>
      </w:pPr>
    </w:p>
    <w:p w:rsidR="00BD4898" w:rsidRPr="0091068B" w:rsidRDefault="00BD4898" w:rsidP="00BD4898">
      <w:pPr>
        <w:spacing w:after="0" w:line="276" w:lineRule="auto"/>
        <w:rPr>
          <w:rFonts w:ascii="Arial" w:eastAsia="Times New Roman" w:hAnsi="Arial" w:cs="Arial"/>
          <w:b/>
          <w:lang w:val="en-GB" w:eastAsia="en-ZA"/>
        </w:rPr>
      </w:pPr>
      <w:r w:rsidRPr="0091068B">
        <w:rPr>
          <w:rFonts w:ascii="Arial" w:eastAsia="Times New Roman" w:hAnsi="Arial" w:cs="Arial"/>
          <w:b/>
          <w:lang w:val="en-GB" w:eastAsia="en-ZA"/>
        </w:rPr>
        <w:t>FOR WRITTEN REPLY</w:t>
      </w:r>
    </w:p>
    <w:p w:rsidR="00BD4898" w:rsidRPr="0091068B" w:rsidRDefault="00BD4898" w:rsidP="00BD4898">
      <w:pPr>
        <w:keepNext/>
        <w:spacing w:after="0" w:line="276" w:lineRule="auto"/>
        <w:outlineLvl w:val="0"/>
        <w:rPr>
          <w:rFonts w:ascii="Arial" w:eastAsia="Times New Roman" w:hAnsi="Arial" w:cs="Arial"/>
          <w:b/>
          <w:lang w:val="en-GB" w:eastAsia="en-ZA"/>
        </w:rPr>
      </w:pPr>
    </w:p>
    <w:p w:rsidR="00BD4898" w:rsidRPr="0091068B" w:rsidRDefault="00BD4898" w:rsidP="00BD4898">
      <w:pPr>
        <w:keepNext/>
        <w:spacing w:after="0" w:line="276" w:lineRule="auto"/>
        <w:outlineLvl w:val="0"/>
        <w:rPr>
          <w:rFonts w:ascii="Arial" w:eastAsia="Times New Roman" w:hAnsi="Arial" w:cs="Arial"/>
          <w:b/>
          <w:lang w:val="en-GB" w:eastAsia="en-ZA"/>
        </w:rPr>
      </w:pPr>
      <w:r w:rsidRPr="0091068B">
        <w:rPr>
          <w:rFonts w:ascii="Arial" w:eastAsia="Times New Roman" w:hAnsi="Arial" w:cs="Arial"/>
          <w:b/>
          <w:lang w:val="en-GB" w:eastAsia="en-ZA"/>
        </w:rPr>
        <w:t>QUESTION NO</w:t>
      </w:r>
      <w:r w:rsidR="0091068B" w:rsidRPr="0091068B">
        <w:rPr>
          <w:rFonts w:ascii="Arial" w:eastAsia="Times New Roman" w:hAnsi="Arial" w:cs="Arial"/>
          <w:b/>
          <w:lang w:val="en-GB" w:eastAsia="en-ZA"/>
        </w:rPr>
        <w:t>: 26</w:t>
      </w:r>
      <w:r w:rsidR="00AC5516">
        <w:rPr>
          <w:rFonts w:ascii="Arial" w:eastAsia="Times New Roman" w:hAnsi="Arial" w:cs="Arial"/>
          <w:b/>
          <w:lang w:val="en-GB" w:eastAsia="en-ZA"/>
        </w:rPr>
        <w:t>71</w:t>
      </w:r>
      <w:r w:rsidR="0091068B" w:rsidRPr="0091068B">
        <w:rPr>
          <w:rFonts w:ascii="Arial" w:eastAsia="Times New Roman" w:hAnsi="Arial" w:cs="Arial"/>
          <w:b/>
          <w:lang w:val="en-GB" w:eastAsia="en-ZA"/>
        </w:rPr>
        <w:t>(</w:t>
      </w:r>
      <w:r w:rsidRPr="0091068B">
        <w:rPr>
          <w:rFonts w:ascii="Arial" w:eastAsia="Calibri" w:hAnsi="Arial" w:cs="Arial"/>
          <w:b/>
          <w:color w:val="000000"/>
          <w:lang w:val="en-GB" w:eastAsia="en-GB"/>
        </w:rPr>
        <w:t>NW3</w:t>
      </w:r>
      <w:r w:rsidR="00AC5516">
        <w:rPr>
          <w:rFonts w:ascii="Arial" w:eastAsia="Calibri" w:hAnsi="Arial" w:cs="Arial"/>
          <w:b/>
          <w:color w:val="000000"/>
          <w:lang w:val="en-GB" w:eastAsia="en-GB"/>
        </w:rPr>
        <w:t>155</w:t>
      </w:r>
      <w:r w:rsidRPr="0091068B">
        <w:rPr>
          <w:rFonts w:ascii="Arial" w:eastAsia="Calibri" w:hAnsi="Arial" w:cs="Arial"/>
          <w:b/>
          <w:color w:val="000000"/>
          <w:lang w:val="en-GB" w:eastAsia="en-GB"/>
        </w:rPr>
        <w:t>E</w:t>
      </w:r>
      <w:r w:rsidR="0091068B" w:rsidRPr="0091068B">
        <w:rPr>
          <w:rFonts w:ascii="Arial" w:eastAsia="Calibri" w:hAnsi="Arial" w:cs="Arial"/>
          <w:b/>
          <w:color w:val="000000"/>
          <w:lang w:val="en-GB" w:eastAsia="en-GB"/>
        </w:rPr>
        <w:t>)</w:t>
      </w:r>
    </w:p>
    <w:p w:rsidR="00BD4898" w:rsidRPr="0091068B" w:rsidRDefault="00BD4898" w:rsidP="00BD4898">
      <w:pPr>
        <w:spacing w:after="0" w:line="276" w:lineRule="auto"/>
        <w:rPr>
          <w:rFonts w:ascii="Arial" w:eastAsia="Times New Roman" w:hAnsi="Arial" w:cs="Arial"/>
          <w:b/>
          <w:lang w:val="en-GB" w:eastAsia="en-ZA"/>
        </w:rPr>
      </w:pPr>
    </w:p>
    <w:p w:rsidR="00BD4898" w:rsidRPr="0091068B" w:rsidRDefault="00BD4898" w:rsidP="00BD4898">
      <w:pPr>
        <w:spacing w:after="0" w:line="276" w:lineRule="auto"/>
        <w:rPr>
          <w:rFonts w:ascii="Arial" w:eastAsia="Times New Roman" w:hAnsi="Arial" w:cs="Arial"/>
          <w:b/>
          <w:lang w:val="en-GB" w:eastAsia="en-ZA"/>
        </w:rPr>
      </w:pPr>
      <w:r w:rsidRPr="0091068B">
        <w:rPr>
          <w:rFonts w:ascii="Arial" w:eastAsia="Times New Roman" w:hAnsi="Arial" w:cs="Arial"/>
          <w:b/>
          <w:lang w:val="en-GB" w:eastAsia="en-ZA"/>
        </w:rPr>
        <w:t>PUBLISHED IN INTERNAL QUESTION PAPER NO</w:t>
      </w:r>
      <w:r w:rsidR="0091068B" w:rsidRPr="0091068B">
        <w:rPr>
          <w:rFonts w:ascii="Arial" w:eastAsia="Times New Roman" w:hAnsi="Arial" w:cs="Arial"/>
          <w:b/>
          <w:lang w:val="en-GB" w:eastAsia="en-ZA"/>
        </w:rPr>
        <w:t xml:space="preserve">: </w:t>
      </w:r>
      <w:r w:rsidR="00653A0F">
        <w:rPr>
          <w:rFonts w:ascii="Arial" w:eastAsia="Times New Roman" w:hAnsi="Arial" w:cs="Arial"/>
          <w:b/>
          <w:lang w:val="en-GB" w:eastAsia="en-ZA"/>
        </w:rPr>
        <w:t>40</w:t>
      </w:r>
      <w:r w:rsidR="0091068B" w:rsidRPr="0091068B">
        <w:rPr>
          <w:rFonts w:ascii="Arial" w:eastAsia="Times New Roman" w:hAnsi="Arial" w:cs="Arial"/>
          <w:b/>
          <w:lang w:val="en-GB" w:eastAsia="en-ZA"/>
        </w:rPr>
        <w:t xml:space="preserve">-2016 </w:t>
      </w:r>
      <w:r w:rsidRPr="0091068B">
        <w:rPr>
          <w:rFonts w:ascii="Arial" w:eastAsia="Times New Roman" w:hAnsi="Arial" w:cs="Arial"/>
          <w:b/>
          <w:lang w:val="en-GB" w:eastAsia="en-ZA"/>
        </w:rPr>
        <w:t>OF</w:t>
      </w:r>
      <w:r w:rsidR="0091068B" w:rsidRPr="0091068B">
        <w:rPr>
          <w:rFonts w:ascii="Arial" w:eastAsia="Times New Roman" w:hAnsi="Arial" w:cs="Arial"/>
          <w:b/>
          <w:lang w:val="en-GB" w:eastAsia="en-ZA"/>
        </w:rPr>
        <w:t xml:space="preserve"> </w:t>
      </w:r>
      <w:r w:rsidR="00653A0F">
        <w:rPr>
          <w:rFonts w:ascii="Arial" w:eastAsia="Times New Roman" w:hAnsi="Arial" w:cs="Arial"/>
          <w:b/>
          <w:lang w:val="en-GB" w:eastAsia="en-ZA"/>
        </w:rPr>
        <w:t>25</w:t>
      </w:r>
      <w:r w:rsidR="0091068B" w:rsidRPr="0091068B">
        <w:rPr>
          <w:rFonts w:ascii="Arial" w:eastAsia="Times New Roman" w:hAnsi="Arial" w:cs="Arial"/>
          <w:b/>
          <w:lang w:val="en-GB" w:eastAsia="en-ZA"/>
        </w:rPr>
        <w:t xml:space="preserve"> NOVEMBER</w:t>
      </w:r>
      <w:r w:rsidRPr="0091068B">
        <w:rPr>
          <w:rFonts w:ascii="Arial" w:eastAsia="Times New Roman" w:hAnsi="Arial" w:cs="Arial"/>
          <w:b/>
          <w:lang w:val="en-GB" w:eastAsia="en-ZA"/>
        </w:rPr>
        <w:t xml:space="preserve"> 2016</w:t>
      </w:r>
    </w:p>
    <w:p w:rsidR="004E7719" w:rsidRPr="0091068B" w:rsidRDefault="004E7719">
      <w:pPr>
        <w:rPr>
          <w:rFonts w:ascii="Arial" w:hAnsi="Arial" w:cs="Arial"/>
          <w:b/>
        </w:rPr>
      </w:pPr>
    </w:p>
    <w:p w:rsidR="00AC5516" w:rsidRPr="00AC5516" w:rsidRDefault="00AC5516" w:rsidP="00AC5516">
      <w:pPr>
        <w:spacing w:before="100" w:beforeAutospacing="1" w:after="100" w:afterAutospacing="1" w:line="240" w:lineRule="auto"/>
        <w:ind w:left="851" w:hanging="851"/>
        <w:jc w:val="both"/>
        <w:rPr>
          <w:rFonts w:ascii="Arial" w:eastAsia="Calibri" w:hAnsi="Arial" w:cs="Arial"/>
        </w:rPr>
      </w:pPr>
      <w:r w:rsidRPr="00AC5516">
        <w:rPr>
          <w:rFonts w:ascii="Arial" w:eastAsia="Calibri" w:hAnsi="Arial" w:cs="Arial"/>
          <w:b/>
        </w:rPr>
        <w:t>2671.</w:t>
      </w:r>
      <w:r w:rsidRPr="00AC5516">
        <w:rPr>
          <w:rFonts w:ascii="Arial" w:eastAsia="Calibri" w:hAnsi="Arial" w:cs="Arial"/>
          <w:b/>
        </w:rPr>
        <w:tab/>
        <w:t>Mr S Mokgalapa (DA) to ask the Minister of International Relations and Cooperation:</w:t>
      </w:r>
    </w:p>
    <w:p w:rsidR="00AC5516" w:rsidRPr="00AC5516" w:rsidRDefault="00AC5516" w:rsidP="00AC5516">
      <w:pPr>
        <w:spacing w:before="100" w:beforeAutospacing="1" w:after="100" w:afterAutospacing="1" w:line="240" w:lineRule="auto"/>
        <w:ind w:left="851"/>
        <w:jc w:val="both"/>
        <w:rPr>
          <w:rFonts w:ascii="Arial" w:eastAsia="Calibri" w:hAnsi="Arial" w:cs="Arial"/>
        </w:rPr>
      </w:pPr>
      <w:r w:rsidRPr="00AC5516">
        <w:rPr>
          <w:rFonts w:ascii="Arial" w:eastAsia="Calibri" w:hAnsi="Arial" w:cs="Arial"/>
        </w:rPr>
        <w:t>Whether she has taken any steps against a certain official of her department (name and details furnished) after being reported to the Hawks for allegedly committing financial fraud; if not, (a) why not and (b) when will she take steps against the specified person; if so, what are the full relevant details in this regard?</w:t>
      </w:r>
      <w:r w:rsidRPr="00AC5516">
        <w:rPr>
          <w:rFonts w:ascii="Arial" w:eastAsia="Calibri" w:hAnsi="Arial" w:cs="Arial"/>
        </w:rPr>
        <w:tab/>
      </w:r>
      <w:r w:rsidRPr="00AC5516">
        <w:rPr>
          <w:rFonts w:ascii="Arial" w:eastAsia="Calibri" w:hAnsi="Arial" w:cs="Arial"/>
        </w:rPr>
        <w:tab/>
      </w:r>
      <w:r w:rsidRPr="00AC5516">
        <w:rPr>
          <w:rFonts w:ascii="Arial" w:eastAsia="Calibri" w:hAnsi="Arial" w:cs="Arial"/>
        </w:rPr>
        <w:tab/>
        <w:t>NW3155E</w:t>
      </w:r>
    </w:p>
    <w:p w:rsidR="00653A0F" w:rsidRDefault="00653A0F" w:rsidP="00AC5516">
      <w:pPr>
        <w:spacing w:before="100" w:beforeAutospacing="1" w:after="100" w:afterAutospacing="1" w:line="240" w:lineRule="auto"/>
        <w:ind w:left="851"/>
        <w:jc w:val="both"/>
        <w:rPr>
          <w:rFonts w:ascii="Arial" w:eastAsia="Calibri" w:hAnsi="Arial" w:cs="Arial"/>
          <w:b/>
        </w:rPr>
      </w:pPr>
    </w:p>
    <w:p w:rsidR="00AC5516" w:rsidRDefault="00AC5516" w:rsidP="00AC5516">
      <w:pPr>
        <w:spacing w:before="100" w:beforeAutospacing="1" w:after="100" w:afterAutospacing="1" w:line="240" w:lineRule="auto"/>
        <w:ind w:left="851"/>
        <w:jc w:val="both"/>
        <w:rPr>
          <w:rFonts w:ascii="Arial" w:eastAsia="Calibri" w:hAnsi="Arial" w:cs="Arial"/>
          <w:b/>
        </w:rPr>
      </w:pPr>
      <w:r w:rsidRPr="00AC5516">
        <w:rPr>
          <w:rFonts w:ascii="Arial" w:eastAsia="Calibri" w:hAnsi="Arial" w:cs="Arial"/>
          <w:b/>
        </w:rPr>
        <w:t>Reply</w:t>
      </w:r>
    </w:p>
    <w:p w:rsidR="00653A0F" w:rsidRPr="00AC5516" w:rsidRDefault="00653A0F" w:rsidP="00AC5516">
      <w:pPr>
        <w:spacing w:before="100" w:beforeAutospacing="1" w:after="100" w:afterAutospacing="1" w:line="240" w:lineRule="auto"/>
        <w:ind w:left="851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Quote</w:t>
      </w:r>
    </w:p>
    <w:p w:rsidR="00AC5516" w:rsidRDefault="00AC5516" w:rsidP="00AC551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</w:rPr>
      </w:pPr>
      <w:r w:rsidRPr="00AC5516">
        <w:rPr>
          <w:rFonts w:ascii="Arial" w:eastAsia="Calibri" w:hAnsi="Arial" w:cs="Arial"/>
        </w:rPr>
        <w:t>No, I have learned that SCOPA has referred the said case to the Hawks. The matter is still investigated by my Department and will release a report upon its conclusion.</w:t>
      </w:r>
    </w:p>
    <w:p w:rsidR="00653A0F" w:rsidRPr="00AC5516" w:rsidRDefault="00653A0F" w:rsidP="00653A0F">
      <w:pPr>
        <w:spacing w:before="100" w:beforeAutospacing="1" w:after="100" w:afterAutospacing="1" w:line="240" w:lineRule="auto"/>
        <w:ind w:left="1211"/>
        <w:contextualSpacing/>
        <w:jc w:val="both"/>
        <w:rPr>
          <w:rFonts w:ascii="Arial" w:eastAsia="Calibri" w:hAnsi="Arial" w:cs="Arial"/>
        </w:rPr>
      </w:pPr>
    </w:p>
    <w:p w:rsidR="00AC5516" w:rsidRDefault="00AC5516" w:rsidP="00AC551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</w:rPr>
      </w:pPr>
      <w:r w:rsidRPr="00AC5516">
        <w:rPr>
          <w:rFonts w:ascii="Arial" w:eastAsia="Calibri" w:hAnsi="Arial" w:cs="Arial"/>
        </w:rPr>
        <w:t>See (a) above.</w:t>
      </w:r>
    </w:p>
    <w:p w:rsidR="00653A0F" w:rsidRDefault="00653A0F" w:rsidP="00653A0F">
      <w:p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</w:rPr>
      </w:pPr>
    </w:p>
    <w:p w:rsidR="00653A0F" w:rsidRPr="00653A0F" w:rsidRDefault="00653A0F" w:rsidP="00653A0F">
      <w:p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       </w:t>
      </w:r>
      <w:r w:rsidRPr="00653A0F">
        <w:rPr>
          <w:rFonts w:ascii="Arial" w:eastAsia="Calibri" w:hAnsi="Arial" w:cs="Arial"/>
          <w:b/>
        </w:rPr>
        <w:t xml:space="preserve"> Unquote</w:t>
      </w:r>
    </w:p>
    <w:p w:rsidR="004E7719" w:rsidRPr="0091068B" w:rsidRDefault="004E7719" w:rsidP="004E7719">
      <w:pPr>
        <w:pStyle w:val="ListParagraph"/>
        <w:spacing w:after="16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4E7719" w:rsidRPr="0091068B" w:rsidRDefault="004E7719" w:rsidP="004E7719">
      <w:pPr>
        <w:spacing w:before="100" w:beforeAutospacing="1" w:after="100" w:afterAutospacing="1" w:line="240" w:lineRule="auto"/>
        <w:ind w:left="851" w:hanging="993"/>
        <w:jc w:val="both"/>
        <w:rPr>
          <w:rFonts w:ascii="Arial" w:eastAsia="Calibri" w:hAnsi="Arial" w:cs="Arial"/>
          <w:b/>
        </w:rPr>
      </w:pPr>
    </w:p>
    <w:p w:rsidR="004E7719" w:rsidRPr="004E7719" w:rsidRDefault="004E7719">
      <w:pPr>
        <w:rPr>
          <w:rFonts w:ascii="Arial" w:hAnsi="Arial" w:cs="Arial"/>
          <w:b/>
          <w:sz w:val="20"/>
          <w:szCs w:val="20"/>
        </w:rPr>
      </w:pPr>
    </w:p>
    <w:sectPr w:rsidR="004E7719" w:rsidRPr="004E7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9FE"/>
    <w:multiLevelType w:val="hybridMultilevel"/>
    <w:tmpl w:val="60868EF6"/>
    <w:lvl w:ilvl="0" w:tplc="ABE29CA2">
      <w:start w:val="1"/>
      <w:numFmt w:val="lowerLetter"/>
      <w:lvlText w:val="(%1)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19"/>
    <w:rsid w:val="003C309D"/>
    <w:rsid w:val="004E7719"/>
    <w:rsid w:val="005B78D4"/>
    <w:rsid w:val="00653A0F"/>
    <w:rsid w:val="0091068B"/>
    <w:rsid w:val="00AC5516"/>
    <w:rsid w:val="00AF7917"/>
    <w:rsid w:val="00BD4898"/>
    <w:rsid w:val="00C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Moshani, Z Ms : Dir Human Rights</dc:creator>
  <cp:lastModifiedBy>Matsebe, RS Mr : Office of the Minister, DIRCO</cp:lastModifiedBy>
  <cp:revision>2</cp:revision>
  <cp:lastPrinted>2016-11-21T14:30:00Z</cp:lastPrinted>
  <dcterms:created xsi:type="dcterms:W3CDTF">2017-01-11T13:01:00Z</dcterms:created>
  <dcterms:modified xsi:type="dcterms:W3CDTF">2017-01-11T13:01:00Z</dcterms:modified>
</cp:coreProperties>
</file>