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A2" w:rsidRPr="00CD71C3" w:rsidRDefault="00CD71C3" w:rsidP="00CD71C3">
      <w:pPr>
        <w:autoSpaceDE w:val="0"/>
        <w:autoSpaceDN w:val="0"/>
        <w:adjustRightInd w:val="0"/>
        <w:spacing w:after="0" w:line="240" w:lineRule="auto"/>
        <w:rPr>
          <w:rFonts w:ascii="Arial" w:hAnsi="Arial" w:cs="Arial"/>
          <w:sz w:val="20"/>
          <w:szCs w:val="20"/>
        </w:rPr>
      </w:pPr>
      <w:r w:rsidRPr="00CD71C3">
        <w:rPr>
          <w:rFonts w:ascii="Arial" w:hAnsi="Arial" w:cs="Arial"/>
          <w:b/>
          <w:bCs/>
          <w:sz w:val="20"/>
          <w:szCs w:val="20"/>
        </w:rPr>
        <w:t>National Assembly</w:t>
      </w:r>
      <w:r w:rsidRPr="00CD71C3">
        <w:rPr>
          <w:rFonts w:ascii="Arial" w:hAnsi="Arial" w:cs="Arial"/>
          <w:b/>
          <w:bCs/>
          <w:sz w:val="20"/>
          <w:szCs w:val="20"/>
        </w:rPr>
        <w:br/>
      </w:r>
      <w:r w:rsidRPr="00CD71C3">
        <w:rPr>
          <w:rFonts w:ascii="Arial" w:hAnsi="Arial" w:cs="Arial"/>
          <w:b/>
          <w:bCs/>
          <w:sz w:val="20"/>
          <w:szCs w:val="20"/>
        </w:rPr>
        <w:br/>
        <w:t>Question Number: 2670</w:t>
      </w:r>
      <w:r w:rsidRPr="00CD71C3">
        <w:rPr>
          <w:rFonts w:ascii="Arial" w:hAnsi="Arial" w:cs="Arial"/>
          <w:b/>
          <w:bCs/>
          <w:sz w:val="20"/>
          <w:szCs w:val="20"/>
        </w:rPr>
        <w:br/>
      </w:r>
      <w:r w:rsidRPr="00CD71C3">
        <w:rPr>
          <w:rFonts w:ascii="Arial" w:hAnsi="Arial" w:cs="Arial"/>
          <w:b/>
          <w:bCs/>
          <w:sz w:val="20"/>
          <w:szCs w:val="20"/>
        </w:rPr>
        <w:br/>
        <w:t xml:space="preserve">Mr M S F de </w:t>
      </w:r>
      <w:proofErr w:type="spellStart"/>
      <w:r w:rsidRPr="00CD71C3">
        <w:rPr>
          <w:rFonts w:ascii="Arial" w:hAnsi="Arial" w:cs="Arial"/>
          <w:b/>
          <w:bCs/>
          <w:sz w:val="20"/>
          <w:szCs w:val="20"/>
        </w:rPr>
        <w:t>Freitas</w:t>
      </w:r>
      <w:proofErr w:type="spellEnd"/>
      <w:r w:rsidRPr="00CD71C3">
        <w:rPr>
          <w:rFonts w:ascii="Arial" w:hAnsi="Arial" w:cs="Arial"/>
          <w:b/>
          <w:bCs/>
          <w:sz w:val="20"/>
          <w:szCs w:val="20"/>
        </w:rPr>
        <w:t xml:space="preserve"> (DA) to ask the Minister of Transport</w:t>
      </w:r>
      <w:proofErr w:type="gramStart"/>
      <w:r w:rsidRPr="00CD71C3">
        <w:rPr>
          <w:rFonts w:ascii="Arial" w:hAnsi="Arial" w:cs="Arial"/>
          <w:b/>
          <w:bCs/>
          <w:sz w:val="20"/>
          <w:szCs w:val="20"/>
        </w:rPr>
        <w:t>:</w:t>
      </w:r>
      <w:proofErr w:type="gramEnd"/>
      <w:r w:rsidRPr="00CD71C3">
        <w:rPr>
          <w:rFonts w:ascii="Arial" w:hAnsi="Arial" w:cs="Arial"/>
          <w:b/>
          <w:bCs/>
          <w:sz w:val="20"/>
          <w:szCs w:val="20"/>
        </w:rPr>
        <w:br/>
      </w:r>
      <w:r w:rsidRPr="00CD71C3">
        <w:rPr>
          <w:rFonts w:ascii="Arial" w:hAnsi="Arial" w:cs="Arial"/>
          <w:b/>
          <w:bCs/>
          <w:sz w:val="20"/>
          <w:szCs w:val="20"/>
        </w:rPr>
        <w:br/>
      </w:r>
      <w:r w:rsidRPr="00CD71C3">
        <w:rPr>
          <w:rFonts w:ascii="Arial" w:hAnsi="Arial" w:cs="Arial"/>
          <w:sz w:val="20"/>
          <w:szCs w:val="20"/>
        </w:rPr>
        <w:t xml:space="preserve">With reference to her department's replies to question 480 on 25 July 2014 and question 1130 on 17 September 2014, has the report on the </w:t>
      </w:r>
      <w:proofErr w:type="spellStart"/>
      <w:r w:rsidRPr="00CD71C3">
        <w:rPr>
          <w:rFonts w:ascii="Arial" w:hAnsi="Arial" w:cs="Arial"/>
          <w:sz w:val="20"/>
          <w:szCs w:val="20"/>
        </w:rPr>
        <w:t>Gautrain</w:t>
      </w:r>
      <w:proofErr w:type="spellEnd"/>
      <w:r w:rsidRPr="00CD71C3">
        <w:rPr>
          <w:rFonts w:ascii="Arial" w:hAnsi="Arial" w:cs="Arial"/>
          <w:sz w:val="20"/>
          <w:szCs w:val="20"/>
        </w:rPr>
        <w:t xml:space="preserve"> tunnel water leakage been completed as indicated, if so, what (a) are the solutions listed in this report and (b) steps are being implemented as result of the specified report? </w:t>
      </w:r>
      <w:proofErr w:type="gramStart"/>
      <w:r w:rsidRPr="00CD71C3">
        <w:rPr>
          <w:rFonts w:ascii="Arial" w:hAnsi="Arial" w:cs="Arial"/>
          <w:sz w:val="20"/>
          <w:szCs w:val="20"/>
        </w:rPr>
        <w:t>nw3315e</w:t>
      </w:r>
      <w:proofErr w:type="gramEnd"/>
      <w:r w:rsidRPr="00CD71C3">
        <w:rPr>
          <w:rFonts w:ascii="Arial" w:hAnsi="Arial" w:cs="Arial"/>
          <w:sz w:val="20"/>
          <w:szCs w:val="20"/>
        </w:rPr>
        <w:br/>
      </w:r>
      <w:r w:rsidRPr="00CD71C3">
        <w:rPr>
          <w:rFonts w:ascii="Arial" w:hAnsi="Arial" w:cs="Arial"/>
          <w:sz w:val="20"/>
          <w:szCs w:val="20"/>
        </w:rPr>
        <w:br/>
      </w:r>
      <w:r w:rsidRPr="00CD71C3">
        <w:rPr>
          <w:rFonts w:ascii="Arial" w:hAnsi="Arial" w:cs="Arial"/>
          <w:b/>
          <w:bCs/>
          <w:sz w:val="20"/>
          <w:szCs w:val="20"/>
        </w:rPr>
        <w:t>REPLY</w:t>
      </w:r>
      <w:r w:rsidRPr="00CD71C3">
        <w:rPr>
          <w:rFonts w:ascii="Arial" w:hAnsi="Arial" w:cs="Arial"/>
          <w:b/>
          <w:bCs/>
          <w:sz w:val="20"/>
          <w:szCs w:val="20"/>
        </w:rPr>
        <w:br/>
      </w:r>
      <w:r w:rsidRPr="00CD71C3">
        <w:rPr>
          <w:rFonts w:ascii="Arial" w:hAnsi="Arial" w:cs="Arial"/>
          <w:b/>
          <w:bCs/>
          <w:sz w:val="20"/>
          <w:szCs w:val="20"/>
        </w:rPr>
        <w:br/>
      </w:r>
      <w:r w:rsidRPr="00CD71C3">
        <w:rPr>
          <w:rFonts w:ascii="Arial" w:hAnsi="Arial" w:cs="Arial"/>
          <w:sz w:val="20"/>
          <w:szCs w:val="20"/>
        </w:rPr>
        <w:t xml:space="preserve">(a) The </w:t>
      </w:r>
      <w:proofErr w:type="spellStart"/>
      <w:r w:rsidRPr="00CD71C3">
        <w:rPr>
          <w:rFonts w:ascii="Arial" w:hAnsi="Arial" w:cs="Arial"/>
          <w:sz w:val="20"/>
          <w:szCs w:val="20"/>
        </w:rPr>
        <w:t>Gautrain</w:t>
      </w:r>
      <w:proofErr w:type="spellEnd"/>
      <w:r w:rsidRPr="00CD71C3">
        <w:rPr>
          <w:rFonts w:ascii="Arial" w:hAnsi="Arial" w:cs="Arial"/>
          <w:sz w:val="20"/>
          <w:szCs w:val="20"/>
        </w:rPr>
        <w:t xml:space="preserve"> Management Agency (GMA) has received a report titled Tunnel Remedial Works (Principles) from the </w:t>
      </w:r>
      <w:proofErr w:type="spellStart"/>
      <w:r w:rsidRPr="00CD71C3">
        <w:rPr>
          <w:rFonts w:ascii="Arial" w:hAnsi="Arial" w:cs="Arial"/>
          <w:sz w:val="20"/>
          <w:szCs w:val="20"/>
        </w:rPr>
        <w:t>Bombela</w:t>
      </w:r>
      <w:proofErr w:type="spellEnd"/>
      <w:r w:rsidRPr="00CD71C3">
        <w:rPr>
          <w:rFonts w:ascii="Arial" w:hAnsi="Arial" w:cs="Arial"/>
          <w:sz w:val="20"/>
          <w:szCs w:val="20"/>
        </w:rPr>
        <w:t xml:space="preserve"> Concession Company. The report sets out a preliminary proposal that the section of tunnel be lined with waterproof membrane. This concept consists in a double water-barrier system made of a waterproofing membrane over the full periphery of the tunnel liner and a concrete liner, with water-stops at construction joints.</w:t>
      </w:r>
      <w:r w:rsidRPr="00CD71C3">
        <w:rPr>
          <w:rFonts w:ascii="Arial" w:hAnsi="Arial" w:cs="Arial"/>
          <w:sz w:val="20"/>
          <w:szCs w:val="20"/>
        </w:rPr>
        <w:br/>
      </w:r>
      <w:r w:rsidRPr="00CD71C3">
        <w:rPr>
          <w:rFonts w:ascii="Arial" w:hAnsi="Arial" w:cs="Arial"/>
          <w:sz w:val="20"/>
          <w:szCs w:val="20"/>
        </w:rPr>
        <w:br/>
        <w:t xml:space="preserve">(b) The specific details for the waterproofing is not yet available, however, </w:t>
      </w:r>
      <w:proofErr w:type="spellStart"/>
      <w:r w:rsidRPr="00CD71C3">
        <w:rPr>
          <w:rFonts w:ascii="Arial" w:hAnsi="Arial" w:cs="Arial"/>
          <w:sz w:val="20"/>
          <w:szCs w:val="20"/>
        </w:rPr>
        <w:t>Bombela</w:t>
      </w:r>
      <w:proofErr w:type="spellEnd"/>
      <w:r w:rsidRPr="00CD71C3">
        <w:rPr>
          <w:rFonts w:ascii="Arial" w:hAnsi="Arial" w:cs="Arial"/>
          <w:sz w:val="20"/>
          <w:szCs w:val="20"/>
        </w:rPr>
        <w:t xml:space="preserve"> has indicated that the operations plan and preliminary designs of the waterproofing will be ready by the end of November 2014. The detailed construction plans are likely to be ready by the end of March 2015.</w:t>
      </w:r>
      <w:r w:rsidRPr="00CD71C3">
        <w:rPr>
          <w:rFonts w:ascii="Arial" w:hAnsi="Arial" w:cs="Arial"/>
          <w:sz w:val="20"/>
          <w:szCs w:val="20"/>
        </w:rPr>
        <w:br/>
      </w:r>
    </w:p>
    <w:sectPr w:rsidR="009B31A2" w:rsidRPr="00CD71C3" w:rsidSect="009B31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D71C3"/>
    <w:rsid w:val="009B31A2"/>
    <w:rsid w:val="00CD71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Company>Proline</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PMG-32</dc:creator>
  <cp:lastModifiedBy>PMG-32</cp:lastModifiedBy>
  <cp:revision>1</cp:revision>
  <dcterms:created xsi:type="dcterms:W3CDTF">2015-01-23T13:45:00Z</dcterms:created>
  <dcterms:modified xsi:type="dcterms:W3CDTF">2015-01-23T13:46:00Z</dcterms:modified>
</cp:coreProperties>
</file>