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697E01">
        <w:rPr>
          <w:b/>
          <w:bCs/>
          <w:sz w:val="24"/>
          <w:szCs w:val="24"/>
        </w:rPr>
        <w:t>2</w:t>
      </w:r>
      <w:r w:rsidR="00013E47">
        <w:rPr>
          <w:b/>
          <w:bCs/>
          <w:sz w:val="24"/>
          <w:szCs w:val="24"/>
        </w:rPr>
        <w:t>6</w:t>
      </w:r>
      <w:r w:rsidR="0044788D">
        <w:rPr>
          <w:b/>
          <w:bCs/>
          <w:sz w:val="24"/>
          <w:szCs w:val="24"/>
        </w:rPr>
        <w:t>6</w:t>
      </w:r>
      <w:r w:rsidR="00013E47">
        <w:rPr>
          <w:b/>
          <w:bCs/>
          <w:sz w:val="24"/>
          <w:szCs w:val="24"/>
        </w:rPr>
        <w:t>7</w:t>
      </w:r>
      <w:r>
        <w:rPr>
          <w:b/>
          <w:bCs/>
          <w:sz w:val="24"/>
          <w:szCs w:val="24"/>
        </w:rPr>
        <w:t xml:space="preserve"> [NO.</w:t>
      </w:r>
      <w:r>
        <w:t xml:space="preserve"> </w:t>
      </w:r>
      <w:r w:rsidR="0044788D" w:rsidRPr="0044788D">
        <w:rPr>
          <w:b/>
          <w:bCs/>
          <w:sz w:val="24"/>
          <w:szCs w:val="24"/>
        </w:rPr>
        <w:t>NW3152E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013E47">
        <w:rPr>
          <w:b/>
          <w:bCs/>
          <w:sz w:val="24"/>
          <w:szCs w:val="24"/>
        </w:rPr>
        <w:t>29</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13E47">
        <w:rPr>
          <w:b/>
          <w:bCs/>
          <w:sz w:val="24"/>
          <w:szCs w:val="24"/>
        </w:rPr>
        <w:t>26</w:t>
      </w:r>
      <w:r w:rsidR="00CD1764">
        <w:rPr>
          <w:b/>
          <w:bCs/>
          <w:sz w:val="24"/>
          <w:szCs w:val="24"/>
        </w:rPr>
        <w:t xml:space="preserve"> NOV</w:t>
      </w:r>
      <w:r w:rsidR="00476421">
        <w:rPr>
          <w:b/>
          <w:bCs/>
          <w:sz w:val="24"/>
          <w:szCs w:val="24"/>
        </w:rPr>
        <w:t>EMBER</w:t>
      </w:r>
      <w:r>
        <w:rPr>
          <w:b/>
          <w:bCs/>
          <w:sz w:val="24"/>
          <w:szCs w:val="24"/>
        </w:rPr>
        <w:t xml:space="preserve"> 2021</w:t>
      </w:r>
    </w:p>
    <w:p w:rsidR="00745B02" w:rsidRDefault="00745B02" w:rsidP="00745B02">
      <w:pPr>
        <w:jc w:val="left"/>
        <w:rPr>
          <w:sz w:val="24"/>
          <w:szCs w:val="24"/>
        </w:rPr>
      </w:pPr>
      <w:r>
        <w:rPr>
          <w:b/>
          <w:bCs/>
          <w:sz w:val="24"/>
          <w:szCs w:val="24"/>
        </w:rPr>
        <w:t>DATE OF R</w:t>
      </w:r>
      <w:r w:rsidR="00CD1764">
        <w:rPr>
          <w:b/>
          <w:bCs/>
          <w:sz w:val="24"/>
          <w:szCs w:val="24"/>
        </w:rPr>
        <w:t>EPLY:</w:t>
      </w:r>
      <w:r w:rsidR="00DF4872">
        <w:rPr>
          <w:b/>
          <w:bCs/>
          <w:sz w:val="24"/>
          <w:szCs w:val="24"/>
        </w:rPr>
        <w:tab/>
      </w:r>
      <w:r w:rsidR="00DF4872">
        <w:rPr>
          <w:b/>
          <w:bCs/>
          <w:sz w:val="24"/>
          <w:szCs w:val="24"/>
        </w:rPr>
        <w:tab/>
      </w:r>
      <w:r w:rsidR="00DF4872">
        <w:rPr>
          <w:b/>
          <w:bCs/>
          <w:sz w:val="24"/>
          <w:szCs w:val="24"/>
        </w:rPr>
        <w:tab/>
      </w:r>
      <w:r w:rsidR="00DF4872">
        <w:rPr>
          <w:b/>
          <w:bCs/>
          <w:sz w:val="24"/>
          <w:szCs w:val="24"/>
        </w:rPr>
        <w:tab/>
      </w:r>
      <w:r w:rsidR="00DF4872">
        <w:rPr>
          <w:b/>
          <w:bCs/>
          <w:sz w:val="24"/>
          <w:szCs w:val="24"/>
        </w:rPr>
        <w:tab/>
      </w:r>
      <w:r w:rsidR="00DF4872">
        <w:rPr>
          <w:b/>
          <w:bCs/>
          <w:sz w:val="24"/>
          <w:szCs w:val="24"/>
        </w:rPr>
        <w:tab/>
        <w:t xml:space="preserve">           09</w:t>
      </w:r>
      <w:bookmarkStart w:id="0" w:name="_GoBack"/>
      <w:bookmarkEnd w:id="0"/>
      <w:r w:rsidR="00CD1764">
        <w:rPr>
          <w:b/>
          <w:bCs/>
          <w:sz w:val="24"/>
          <w:szCs w:val="24"/>
        </w:rPr>
        <w:t xml:space="preserve"> </w:t>
      </w:r>
      <w:r w:rsidR="00013E47">
        <w:rPr>
          <w:b/>
          <w:bCs/>
          <w:sz w:val="24"/>
          <w:szCs w:val="24"/>
        </w:rPr>
        <w:t>DEC</w:t>
      </w:r>
      <w:r w:rsidR="00CD1764">
        <w:rPr>
          <w:b/>
          <w:bCs/>
          <w:sz w:val="24"/>
          <w:szCs w:val="24"/>
        </w:rPr>
        <w:t>E</w:t>
      </w:r>
      <w:r w:rsidR="00476421">
        <w:rPr>
          <w:b/>
          <w:bCs/>
          <w:sz w:val="24"/>
          <w:szCs w:val="24"/>
        </w:rPr>
        <w:t>MBER</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44788D" w:rsidP="00316968">
      <w:pPr>
        <w:ind w:left="720" w:hanging="720"/>
        <w:rPr>
          <w:sz w:val="24"/>
          <w:szCs w:val="24"/>
        </w:rPr>
      </w:pPr>
      <w:r>
        <w:rPr>
          <w:b/>
          <w:bCs/>
          <w:sz w:val="24"/>
          <w:szCs w:val="24"/>
        </w:rPr>
        <w:t>266</w:t>
      </w:r>
      <w:r w:rsidR="00697E01">
        <w:rPr>
          <w:b/>
          <w:bCs/>
          <w:sz w:val="24"/>
          <w:szCs w:val="24"/>
        </w:rPr>
        <w:t>7</w:t>
      </w:r>
      <w:r w:rsidR="00316968">
        <w:rPr>
          <w:b/>
          <w:bCs/>
          <w:sz w:val="24"/>
          <w:szCs w:val="24"/>
        </w:rPr>
        <w:tab/>
      </w:r>
      <w:r w:rsidRPr="0044788D">
        <w:rPr>
          <w:rFonts w:eastAsia="Calibri" w:cs="Arial"/>
          <w:b/>
          <w:bCs/>
          <w:sz w:val="24"/>
          <w:szCs w:val="24"/>
          <w:lang w:val="en-US" w:eastAsia="en-US"/>
        </w:rPr>
        <w:t xml:space="preserve">Mr K P Sithole (IFP) </w:t>
      </w:r>
      <w:r w:rsidR="00316968" w:rsidRPr="00316968">
        <w:rPr>
          <w:rFonts w:eastAsia="Calibri" w:cs="Arial"/>
          <w:b/>
          <w:sz w:val="24"/>
          <w:szCs w:val="24"/>
          <w:lang w:eastAsia="en-US"/>
        </w:rPr>
        <w:t>asked the Minister of Public Works and Infrastructure</w:t>
      </w:r>
      <w:r w:rsidR="00411DA5"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411DA5"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916240" w:rsidRDefault="00916240" w:rsidP="00916240">
      <w:pPr>
        <w:rPr>
          <w:rFonts w:eastAsia="Calibri" w:cs="Arial"/>
          <w:sz w:val="24"/>
          <w:szCs w:val="24"/>
          <w:lang w:val="en-US" w:eastAsia="en-US"/>
        </w:rPr>
      </w:pPr>
    </w:p>
    <w:p w:rsidR="0044788D" w:rsidRDefault="0044788D" w:rsidP="0044788D">
      <w:pPr>
        <w:ind w:left="720"/>
        <w:rPr>
          <w:rFonts w:cs="Arial"/>
          <w:color w:val="000000"/>
          <w:sz w:val="24"/>
          <w:szCs w:val="24"/>
        </w:rPr>
      </w:pPr>
      <w:r w:rsidRPr="0044788D">
        <w:rPr>
          <w:rFonts w:cs="Arial"/>
          <w:color w:val="000000"/>
          <w:sz w:val="24"/>
          <w:szCs w:val="24"/>
        </w:rPr>
        <w:t>What (a) total number of (i) buildings and (ii) vacant land in the eThekwini Metropolitan Municipality are owned by her department, (b) total number of the specified buildings and vacant land are unoccupied and (c) plans ar</w:t>
      </w:r>
      <w:r>
        <w:rPr>
          <w:rFonts w:cs="Arial"/>
          <w:color w:val="000000"/>
          <w:sz w:val="24"/>
          <w:szCs w:val="24"/>
        </w:rPr>
        <w:t>e in place to make use of them?</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sidRPr="0044788D">
        <w:rPr>
          <w:rFonts w:cs="Arial"/>
          <w:b/>
          <w:color w:val="000000"/>
          <w:sz w:val="24"/>
          <w:szCs w:val="24"/>
        </w:rPr>
        <w:t>NW3152E</w:t>
      </w:r>
    </w:p>
    <w:p w:rsidR="00745B02" w:rsidRDefault="00745B02" w:rsidP="0044788D">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Pr="00393480" w:rsidRDefault="00745B02" w:rsidP="00393480">
      <w:pPr>
        <w:spacing w:line="360" w:lineRule="auto"/>
        <w:rPr>
          <w:b/>
          <w:bCs/>
          <w:sz w:val="24"/>
          <w:szCs w:val="24"/>
        </w:rPr>
      </w:pPr>
      <w:r w:rsidRPr="00393480">
        <w:rPr>
          <w:b/>
          <w:bCs/>
          <w:sz w:val="24"/>
          <w:szCs w:val="24"/>
        </w:rPr>
        <w:t xml:space="preserve">The Minister of </w:t>
      </w:r>
      <w:r w:rsidR="00922748" w:rsidRPr="00393480">
        <w:rPr>
          <w:b/>
          <w:bCs/>
          <w:sz w:val="24"/>
          <w:szCs w:val="24"/>
        </w:rPr>
        <w:t>Public Works and Infrastructure</w:t>
      </w:r>
      <w:r w:rsidRPr="00393480">
        <w:rPr>
          <w:b/>
          <w:bCs/>
          <w:sz w:val="24"/>
          <w:szCs w:val="24"/>
        </w:rPr>
        <w:t xml:space="preserve"> </w:t>
      </w:r>
    </w:p>
    <w:p w:rsidR="00197967" w:rsidRDefault="005474DF" w:rsidP="00393480">
      <w:pPr>
        <w:autoSpaceDE w:val="0"/>
        <w:autoSpaceDN w:val="0"/>
        <w:adjustRightInd w:val="0"/>
        <w:spacing w:line="360" w:lineRule="auto"/>
        <w:jc w:val="left"/>
        <w:rPr>
          <w:rFonts w:cs="Arial"/>
          <w:sz w:val="24"/>
          <w:szCs w:val="24"/>
          <w:lang w:val="en-US" w:eastAsia="en-US"/>
        </w:rPr>
      </w:pPr>
      <w:r w:rsidRPr="00393480">
        <w:rPr>
          <w:rFonts w:cs="Arial"/>
          <w:sz w:val="24"/>
          <w:szCs w:val="24"/>
          <w:lang w:val="en-US" w:eastAsia="en-US"/>
        </w:rPr>
        <w:t>(a)</w:t>
      </w:r>
      <w:r w:rsidRPr="00393480">
        <w:rPr>
          <w:rFonts w:cs="Arial"/>
          <w:sz w:val="24"/>
          <w:szCs w:val="24"/>
          <w:lang w:val="en-US" w:eastAsia="en-US"/>
        </w:rPr>
        <w:tab/>
      </w:r>
      <w:r w:rsidR="00B017F2">
        <w:rPr>
          <w:rFonts w:cs="Arial"/>
          <w:sz w:val="24"/>
          <w:szCs w:val="24"/>
          <w:lang w:val="en-US" w:eastAsia="en-US"/>
        </w:rPr>
        <w:t>I have been informed by the Department that i</w:t>
      </w:r>
      <w:r w:rsidR="00197967">
        <w:rPr>
          <w:rFonts w:cs="Arial"/>
          <w:sz w:val="24"/>
          <w:szCs w:val="24"/>
          <w:lang w:val="en-US" w:eastAsia="en-US"/>
        </w:rPr>
        <w:t>n the eThekwini Metropolitan Municipality:</w:t>
      </w:r>
    </w:p>
    <w:p w:rsidR="005474DF" w:rsidRPr="00393480" w:rsidRDefault="005474DF" w:rsidP="00197967">
      <w:pPr>
        <w:autoSpaceDE w:val="0"/>
        <w:autoSpaceDN w:val="0"/>
        <w:adjustRightInd w:val="0"/>
        <w:spacing w:line="360" w:lineRule="auto"/>
        <w:ind w:left="720"/>
        <w:jc w:val="left"/>
        <w:rPr>
          <w:rFonts w:cs="Arial"/>
          <w:sz w:val="24"/>
          <w:szCs w:val="24"/>
          <w:lang w:val="en-US" w:eastAsia="en-US"/>
        </w:rPr>
      </w:pPr>
      <w:r w:rsidRPr="00393480">
        <w:rPr>
          <w:rFonts w:cs="Arial"/>
          <w:sz w:val="24"/>
          <w:szCs w:val="24"/>
          <w:lang w:val="en-US" w:eastAsia="en-US"/>
        </w:rPr>
        <w:t xml:space="preserve">(i) There are </w:t>
      </w:r>
      <w:r w:rsidR="00393480">
        <w:rPr>
          <w:rFonts w:cs="Arial"/>
          <w:sz w:val="24"/>
          <w:szCs w:val="24"/>
          <w:lang w:val="en-US" w:eastAsia="en-US"/>
        </w:rPr>
        <w:t>one-thousand-and-eighty-</w:t>
      </w:r>
      <w:r w:rsidR="00393480" w:rsidRPr="00393480">
        <w:rPr>
          <w:rFonts w:cs="Arial"/>
          <w:sz w:val="24"/>
          <w:szCs w:val="24"/>
          <w:lang w:val="en-US" w:eastAsia="en-US"/>
        </w:rPr>
        <w:t>three (1083) buildings</w:t>
      </w:r>
      <w:r w:rsidR="00197967">
        <w:rPr>
          <w:rFonts w:cs="Arial"/>
          <w:sz w:val="24"/>
          <w:szCs w:val="24"/>
          <w:lang w:val="en-US" w:eastAsia="en-US"/>
        </w:rPr>
        <w:t xml:space="preserve"> owned by </w:t>
      </w:r>
      <w:r w:rsidR="00F913B3">
        <w:rPr>
          <w:rFonts w:cs="Arial"/>
          <w:sz w:val="24"/>
          <w:szCs w:val="24"/>
          <w:lang w:val="en-US" w:eastAsia="en-US"/>
        </w:rPr>
        <w:t>the Department of Public Works and Infrastructure</w:t>
      </w:r>
      <w:r w:rsidR="00D726BE">
        <w:rPr>
          <w:rFonts w:cs="Arial"/>
          <w:sz w:val="24"/>
          <w:szCs w:val="24"/>
          <w:lang w:val="en-US" w:eastAsia="en-US"/>
        </w:rPr>
        <w:t xml:space="preserve"> (DPWI).</w:t>
      </w:r>
    </w:p>
    <w:p w:rsidR="005474DF" w:rsidRPr="00393480" w:rsidRDefault="00393480" w:rsidP="00393480">
      <w:pPr>
        <w:autoSpaceDE w:val="0"/>
        <w:autoSpaceDN w:val="0"/>
        <w:adjustRightInd w:val="0"/>
        <w:spacing w:line="360" w:lineRule="auto"/>
        <w:jc w:val="left"/>
        <w:rPr>
          <w:rFonts w:cs="Arial"/>
          <w:sz w:val="24"/>
          <w:szCs w:val="24"/>
          <w:lang w:val="en-US" w:eastAsia="en-US"/>
        </w:rPr>
      </w:pPr>
      <w:r w:rsidRPr="00393480">
        <w:rPr>
          <w:rFonts w:cs="Arial"/>
          <w:sz w:val="24"/>
          <w:szCs w:val="24"/>
          <w:lang w:val="en-US" w:eastAsia="en-US"/>
        </w:rPr>
        <w:t xml:space="preserve">  </w:t>
      </w:r>
      <w:r>
        <w:rPr>
          <w:rFonts w:cs="Arial"/>
          <w:sz w:val="24"/>
          <w:szCs w:val="24"/>
          <w:lang w:val="en-US" w:eastAsia="en-US"/>
        </w:rPr>
        <w:t xml:space="preserve">         (ii)  There are ninety-</w:t>
      </w:r>
      <w:r w:rsidRPr="00393480">
        <w:rPr>
          <w:rFonts w:cs="Arial"/>
          <w:sz w:val="24"/>
          <w:szCs w:val="24"/>
          <w:lang w:val="en-US" w:eastAsia="en-US"/>
        </w:rPr>
        <w:t>six (96) vacant land</w:t>
      </w:r>
      <w:r w:rsidR="00F913B3">
        <w:rPr>
          <w:rFonts w:cs="Arial"/>
          <w:sz w:val="24"/>
          <w:szCs w:val="24"/>
          <w:lang w:val="en-US" w:eastAsia="en-US"/>
        </w:rPr>
        <w:t xml:space="preserve"> parcels</w:t>
      </w:r>
      <w:r w:rsidR="00D726BE">
        <w:rPr>
          <w:rFonts w:cs="Arial"/>
          <w:sz w:val="24"/>
          <w:szCs w:val="24"/>
          <w:lang w:val="en-US" w:eastAsia="en-US"/>
        </w:rPr>
        <w:t xml:space="preserve"> owned by DPWI.</w:t>
      </w:r>
    </w:p>
    <w:p w:rsidR="005474DF" w:rsidRPr="00393480" w:rsidRDefault="005474DF" w:rsidP="00393480">
      <w:pPr>
        <w:autoSpaceDE w:val="0"/>
        <w:autoSpaceDN w:val="0"/>
        <w:adjustRightInd w:val="0"/>
        <w:spacing w:line="360" w:lineRule="auto"/>
        <w:jc w:val="left"/>
        <w:rPr>
          <w:rFonts w:cs="Arial"/>
          <w:sz w:val="24"/>
          <w:szCs w:val="24"/>
          <w:lang w:val="en-US" w:eastAsia="en-US"/>
        </w:rPr>
      </w:pPr>
    </w:p>
    <w:p w:rsidR="005474DF" w:rsidRPr="00393480" w:rsidRDefault="005474DF" w:rsidP="007405EE">
      <w:pPr>
        <w:autoSpaceDE w:val="0"/>
        <w:autoSpaceDN w:val="0"/>
        <w:adjustRightInd w:val="0"/>
        <w:spacing w:line="360" w:lineRule="auto"/>
        <w:ind w:left="720" w:hanging="720"/>
        <w:jc w:val="left"/>
        <w:rPr>
          <w:rFonts w:cs="Arial"/>
          <w:sz w:val="24"/>
          <w:szCs w:val="24"/>
          <w:lang w:val="en-US" w:eastAsia="en-US"/>
        </w:rPr>
      </w:pPr>
      <w:r w:rsidRPr="00393480">
        <w:rPr>
          <w:rFonts w:cs="Arial"/>
          <w:sz w:val="24"/>
          <w:szCs w:val="24"/>
          <w:lang w:val="en-US" w:eastAsia="en-US"/>
        </w:rPr>
        <w:t xml:space="preserve">(b) </w:t>
      </w:r>
      <w:r w:rsidRPr="00393480">
        <w:rPr>
          <w:rFonts w:cs="Arial"/>
          <w:sz w:val="24"/>
          <w:szCs w:val="24"/>
          <w:lang w:val="en-US" w:eastAsia="en-US"/>
        </w:rPr>
        <w:tab/>
      </w:r>
      <w:r w:rsidR="00F913B3">
        <w:rPr>
          <w:rFonts w:cs="Arial"/>
          <w:sz w:val="24"/>
          <w:szCs w:val="24"/>
          <w:lang w:val="en-US" w:eastAsia="en-US"/>
        </w:rPr>
        <w:t>The t</w:t>
      </w:r>
      <w:r w:rsidR="00393480" w:rsidRPr="00393480">
        <w:rPr>
          <w:rFonts w:cs="Arial"/>
          <w:sz w:val="24"/>
          <w:szCs w:val="24"/>
          <w:lang w:val="en-US" w:eastAsia="en-US"/>
        </w:rPr>
        <w:t xml:space="preserve">otal </w:t>
      </w:r>
      <w:r w:rsidR="00F913B3">
        <w:rPr>
          <w:rFonts w:cs="Arial"/>
          <w:sz w:val="24"/>
          <w:szCs w:val="24"/>
          <w:lang w:val="en-US" w:eastAsia="en-US"/>
        </w:rPr>
        <w:t xml:space="preserve">number of the specified buildings and land parcels </w:t>
      </w:r>
      <w:r w:rsidR="004C2AC7">
        <w:rPr>
          <w:rFonts w:cs="Arial"/>
          <w:sz w:val="24"/>
          <w:szCs w:val="24"/>
          <w:lang w:val="en-US" w:eastAsia="en-US"/>
        </w:rPr>
        <w:t>that are unoccupied and vacant</w:t>
      </w:r>
      <w:r w:rsidR="008B7A89">
        <w:rPr>
          <w:rFonts w:cs="Arial"/>
          <w:sz w:val="24"/>
          <w:szCs w:val="24"/>
          <w:lang w:val="en-US" w:eastAsia="en-US"/>
        </w:rPr>
        <w:t>,</w:t>
      </w:r>
      <w:r w:rsidR="00D726BE">
        <w:rPr>
          <w:rFonts w:cs="Arial"/>
          <w:sz w:val="24"/>
          <w:szCs w:val="24"/>
          <w:lang w:val="en-US" w:eastAsia="en-US"/>
        </w:rPr>
        <w:t xml:space="preserve"> </w:t>
      </w:r>
      <w:r w:rsidR="00F913B3">
        <w:rPr>
          <w:rFonts w:cs="Arial"/>
          <w:sz w:val="24"/>
          <w:szCs w:val="24"/>
          <w:lang w:val="en-US" w:eastAsia="en-US"/>
        </w:rPr>
        <w:t xml:space="preserve">is </w:t>
      </w:r>
      <w:r w:rsidR="00393480">
        <w:rPr>
          <w:rFonts w:cs="Arial"/>
          <w:sz w:val="24"/>
          <w:szCs w:val="24"/>
          <w:lang w:val="en-US" w:eastAsia="en-US"/>
        </w:rPr>
        <w:t>one-</w:t>
      </w:r>
      <w:r w:rsidR="00393480" w:rsidRPr="00393480">
        <w:rPr>
          <w:rFonts w:cs="Arial"/>
          <w:sz w:val="24"/>
          <w:szCs w:val="24"/>
          <w:lang w:val="en-US" w:eastAsia="en-US"/>
        </w:rPr>
        <w:t>hundr</w:t>
      </w:r>
      <w:r w:rsidR="00393480">
        <w:rPr>
          <w:rFonts w:cs="Arial"/>
          <w:sz w:val="24"/>
          <w:szCs w:val="24"/>
          <w:lang w:val="en-US" w:eastAsia="en-US"/>
        </w:rPr>
        <w:t>ed-and-</w:t>
      </w:r>
      <w:r w:rsidR="00393480" w:rsidRPr="00393480">
        <w:rPr>
          <w:rFonts w:cs="Arial"/>
          <w:sz w:val="24"/>
          <w:szCs w:val="24"/>
          <w:lang w:val="en-US" w:eastAsia="en-US"/>
        </w:rPr>
        <w:t>two (102)</w:t>
      </w:r>
      <w:r w:rsidR="00D726BE">
        <w:rPr>
          <w:rFonts w:cs="Arial"/>
          <w:sz w:val="24"/>
          <w:szCs w:val="24"/>
          <w:lang w:val="en-US" w:eastAsia="en-US"/>
        </w:rPr>
        <w:t>.</w:t>
      </w:r>
      <w:r w:rsidR="00393480" w:rsidRPr="00393480">
        <w:rPr>
          <w:rFonts w:cs="Arial"/>
          <w:sz w:val="24"/>
          <w:szCs w:val="24"/>
          <w:lang w:val="en-US" w:eastAsia="en-US"/>
        </w:rPr>
        <w:t xml:space="preserve"> </w:t>
      </w:r>
    </w:p>
    <w:p w:rsidR="00393480" w:rsidRPr="00393480" w:rsidRDefault="00393480" w:rsidP="00393480">
      <w:pPr>
        <w:autoSpaceDE w:val="0"/>
        <w:autoSpaceDN w:val="0"/>
        <w:adjustRightInd w:val="0"/>
        <w:spacing w:line="360" w:lineRule="auto"/>
        <w:jc w:val="left"/>
        <w:rPr>
          <w:rFonts w:cs="Arial"/>
          <w:sz w:val="24"/>
          <w:szCs w:val="24"/>
          <w:lang w:val="en-US" w:eastAsia="en-US"/>
        </w:rPr>
      </w:pPr>
    </w:p>
    <w:p w:rsidR="00393480" w:rsidRPr="00393480" w:rsidRDefault="00393480" w:rsidP="007405EE">
      <w:pPr>
        <w:autoSpaceDE w:val="0"/>
        <w:autoSpaceDN w:val="0"/>
        <w:adjustRightInd w:val="0"/>
        <w:spacing w:line="360" w:lineRule="auto"/>
        <w:ind w:left="720" w:hanging="720"/>
        <w:jc w:val="left"/>
        <w:rPr>
          <w:rFonts w:cs="Arial"/>
          <w:color w:val="FF0000"/>
          <w:sz w:val="24"/>
          <w:szCs w:val="24"/>
          <w:lang w:val="en-US" w:eastAsia="en-US"/>
        </w:rPr>
      </w:pPr>
      <w:r w:rsidRPr="00393480">
        <w:rPr>
          <w:rFonts w:cs="Arial"/>
          <w:sz w:val="24"/>
          <w:szCs w:val="24"/>
          <w:lang w:val="en-US" w:eastAsia="en-US"/>
        </w:rPr>
        <w:lastRenderedPageBreak/>
        <w:t xml:space="preserve">(c)  </w:t>
      </w:r>
      <w:r w:rsidRPr="00393480">
        <w:rPr>
          <w:rFonts w:cs="Arial"/>
          <w:sz w:val="24"/>
          <w:szCs w:val="24"/>
          <w:lang w:val="en-US" w:eastAsia="en-US"/>
        </w:rPr>
        <w:tab/>
      </w:r>
      <w:r w:rsidR="00FF7D93">
        <w:rPr>
          <w:rFonts w:cs="Arial"/>
          <w:sz w:val="24"/>
          <w:szCs w:val="24"/>
          <w:lang w:val="en-US" w:eastAsia="en-US"/>
        </w:rPr>
        <w:t xml:space="preserve">The plans by the Department </w:t>
      </w:r>
      <w:r w:rsidR="004C2AC7">
        <w:rPr>
          <w:rFonts w:cs="Arial"/>
          <w:sz w:val="24"/>
          <w:szCs w:val="24"/>
          <w:lang w:val="en-US" w:eastAsia="en-US"/>
        </w:rPr>
        <w:t>are</w:t>
      </w:r>
      <w:r w:rsidR="00FF7D93">
        <w:rPr>
          <w:rFonts w:cs="Arial"/>
          <w:sz w:val="24"/>
          <w:szCs w:val="24"/>
          <w:lang w:val="en-US" w:eastAsia="en-US"/>
        </w:rPr>
        <w:t xml:space="preserve"> to use some of these for</w:t>
      </w:r>
      <w:r w:rsidR="00D726BE">
        <w:rPr>
          <w:rFonts w:cs="Arial"/>
          <w:sz w:val="24"/>
          <w:szCs w:val="24"/>
          <w:lang w:val="en-US" w:eastAsia="en-US"/>
        </w:rPr>
        <w:t xml:space="preserve">: (i) </w:t>
      </w:r>
      <w:r w:rsidR="004C2AC7">
        <w:rPr>
          <w:rFonts w:cs="Arial"/>
          <w:sz w:val="24"/>
          <w:szCs w:val="24"/>
          <w:lang w:val="en-US" w:eastAsia="en-US"/>
        </w:rPr>
        <w:t>the Gender-</w:t>
      </w:r>
      <w:r w:rsidR="00FF7D93">
        <w:rPr>
          <w:rFonts w:cs="Arial"/>
          <w:sz w:val="24"/>
          <w:szCs w:val="24"/>
          <w:lang w:val="en-US" w:eastAsia="en-US"/>
        </w:rPr>
        <w:t xml:space="preserve">Based Violence (GBV) sites through </w:t>
      </w:r>
      <w:r w:rsidR="00FF7D93">
        <w:rPr>
          <w:sz w:val="24"/>
          <w:szCs w:val="24"/>
        </w:rPr>
        <w:t>Social Development</w:t>
      </w:r>
      <w:r w:rsidR="00D726BE">
        <w:rPr>
          <w:sz w:val="24"/>
          <w:szCs w:val="24"/>
        </w:rPr>
        <w:t>; (ii)</w:t>
      </w:r>
      <w:r w:rsidR="00FF7D93">
        <w:rPr>
          <w:sz w:val="24"/>
          <w:szCs w:val="24"/>
        </w:rPr>
        <w:t xml:space="preserve"> </w:t>
      </w:r>
      <w:r w:rsidR="00D726BE">
        <w:rPr>
          <w:sz w:val="24"/>
          <w:szCs w:val="24"/>
        </w:rPr>
        <w:t>s</w:t>
      </w:r>
      <w:r w:rsidRPr="00393480">
        <w:rPr>
          <w:sz w:val="24"/>
          <w:szCs w:val="24"/>
        </w:rPr>
        <w:t>tudent housing</w:t>
      </w:r>
      <w:r w:rsidR="00413ADB">
        <w:rPr>
          <w:sz w:val="24"/>
          <w:szCs w:val="24"/>
        </w:rPr>
        <w:t>;</w:t>
      </w:r>
      <w:r w:rsidR="00D726BE">
        <w:rPr>
          <w:sz w:val="24"/>
          <w:szCs w:val="24"/>
        </w:rPr>
        <w:t xml:space="preserve"> (iii) </w:t>
      </w:r>
      <w:r w:rsidRPr="00393480">
        <w:rPr>
          <w:sz w:val="24"/>
          <w:szCs w:val="24"/>
        </w:rPr>
        <w:t xml:space="preserve">Waste Management Bureau </w:t>
      </w:r>
      <w:r w:rsidR="007405EE">
        <w:rPr>
          <w:sz w:val="24"/>
          <w:szCs w:val="24"/>
        </w:rPr>
        <w:t xml:space="preserve">through </w:t>
      </w:r>
      <w:r w:rsidR="00413ADB">
        <w:rPr>
          <w:sz w:val="24"/>
          <w:szCs w:val="24"/>
        </w:rPr>
        <w:t xml:space="preserve">the Department of </w:t>
      </w:r>
      <w:r w:rsidR="007405EE" w:rsidRPr="00393480">
        <w:rPr>
          <w:sz w:val="24"/>
          <w:szCs w:val="24"/>
        </w:rPr>
        <w:t>Environmental</w:t>
      </w:r>
      <w:r w:rsidR="00413ADB">
        <w:rPr>
          <w:sz w:val="24"/>
          <w:szCs w:val="24"/>
        </w:rPr>
        <w:t>, Forestry and Fisheries; and (iv)</w:t>
      </w:r>
      <w:r w:rsidR="007405EE" w:rsidRPr="00393480">
        <w:rPr>
          <w:sz w:val="24"/>
          <w:szCs w:val="24"/>
        </w:rPr>
        <w:t xml:space="preserve"> </w:t>
      </w:r>
      <w:r w:rsidR="007405EE">
        <w:rPr>
          <w:sz w:val="24"/>
          <w:szCs w:val="24"/>
        </w:rPr>
        <w:t>advertisement and revenue generation.</w:t>
      </w:r>
    </w:p>
    <w:p w:rsidR="00393480" w:rsidRPr="00393480" w:rsidRDefault="00393480" w:rsidP="00393480">
      <w:pPr>
        <w:autoSpaceDE w:val="0"/>
        <w:autoSpaceDN w:val="0"/>
        <w:adjustRightInd w:val="0"/>
        <w:spacing w:line="360" w:lineRule="auto"/>
        <w:jc w:val="left"/>
        <w:rPr>
          <w:rFonts w:cs="Arial"/>
          <w:sz w:val="24"/>
          <w:szCs w:val="24"/>
          <w:lang w:val="en-US" w:eastAsia="en-US"/>
        </w:rPr>
      </w:pPr>
    </w:p>
    <w:p w:rsidR="005474DF" w:rsidRPr="005474DF" w:rsidRDefault="005474DF" w:rsidP="005474DF">
      <w:pPr>
        <w:autoSpaceDE w:val="0"/>
        <w:autoSpaceDN w:val="0"/>
        <w:adjustRightInd w:val="0"/>
        <w:jc w:val="left"/>
        <w:rPr>
          <w:rFonts w:cs="Arial"/>
          <w:sz w:val="24"/>
          <w:szCs w:val="24"/>
          <w:lang w:val="en-US" w:eastAsia="en-US"/>
        </w:rPr>
      </w:pPr>
    </w:p>
    <w:p w:rsidR="00CD1764" w:rsidRPr="005474DF" w:rsidRDefault="005474DF" w:rsidP="005474DF">
      <w:pPr>
        <w:autoSpaceDE w:val="0"/>
        <w:autoSpaceDN w:val="0"/>
        <w:adjustRightInd w:val="0"/>
        <w:jc w:val="left"/>
        <w:rPr>
          <w:rFonts w:ascii="ArialMT" w:hAnsi="ArialMT" w:cs="ArialMT"/>
          <w:sz w:val="20"/>
          <w:lang w:val="en-US" w:eastAsia="en-US"/>
        </w:rPr>
      </w:pPr>
      <w:r w:rsidRPr="005474DF">
        <w:rPr>
          <w:rFonts w:cs="Arial"/>
          <w:sz w:val="24"/>
          <w:szCs w:val="24"/>
          <w:lang w:val="en-US" w:eastAsia="en-US"/>
        </w:rPr>
        <w:tab/>
      </w:r>
    </w:p>
    <w:sectPr w:rsidR="00CD1764" w:rsidRPr="005474DF"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7E7" w:rsidRDefault="00F247E7" w:rsidP="00B01072">
      <w:r>
        <w:separator/>
      </w:r>
    </w:p>
  </w:endnote>
  <w:endnote w:type="continuationSeparator" w:id="0">
    <w:p w:rsidR="00F247E7" w:rsidRDefault="00F247E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C7" w:rsidRPr="00745B02" w:rsidRDefault="004C2AC7"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2667</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44788D">
      <w:rPr>
        <w:rFonts w:eastAsiaTheme="majorEastAsia" w:cs="Arial"/>
        <w:b/>
        <w:bCs/>
        <w:sz w:val="18"/>
        <w:szCs w:val="18"/>
        <w:lang w:val="en-US"/>
      </w:rPr>
      <w:t>Mr K P Sithole (IFP)</w:t>
    </w:r>
    <w:r w:rsidRPr="00745B02">
      <w:rPr>
        <w:rFonts w:eastAsiaTheme="majorEastAsia" w:cs="Arial"/>
        <w:b/>
        <w:bCs/>
        <w:sz w:val="18"/>
        <w:szCs w:val="18"/>
        <w:lang w:val="en-US"/>
      </w:rPr>
      <w:tab/>
      <w:t xml:space="preserve">PAGE </w:t>
    </w:r>
    <w:r w:rsidR="00411DA5" w:rsidRPr="00411DA5">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411DA5" w:rsidRPr="00411DA5">
      <w:rPr>
        <w:rFonts w:eastAsiaTheme="majorEastAsia" w:cs="Arial"/>
        <w:b/>
        <w:bCs/>
        <w:sz w:val="18"/>
        <w:szCs w:val="18"/>
        <w:lang w:val="en-US"/>
      </w:rPr>
      <w:fldChar w:fldCharType="separate"/>
    </w:r>
    <w:r w:rsidR="00F247E7">
      <w:rPr>
        <w:rFonts w:eastAsiaTheme="majorEastAsia" w:cs="Arial"/>
        <w:b/>
        <w:bCs/>
        <w:noProof/>
        <w:sz w:val="18"/>
        <w:szCs w:val="18"/>
        <w:lang w:val="en-US"/>
      </w:rPr>
      <w:t>1</w:t>
    </w:r>
    <w:r w:rsidR="00411DA5" w:rsidRPr="00745B02">
      <w:rPr>
        <w:rFonts w:eastAsiaTheme="majorEastAsia" w:cs="Arial"/>
        <w:b/>
        <w:sz w:val="18"/>
        <w:szCs w:val="18"/>
      </w:rPr>
      <w:fldChar w:fldCharType="end"/>
    </w:r>
  </w:p>
  <w:p w:rsidR="004C2AC7" w:rsidRPr="00745B02" w:rsidRDefault="004C2AC7" w:rsidP="00745B02">
    <w:pPr>
      <w:pStyle w:val="Footer"/>
      <w:pBdr>
        <w:top w:val="thinThickSmallGap" w:sz="24" w:space="0" w:color="622423" w:themeColor="accent2" w:themeShade="7F"/>
      </w:pBdr>
      <w:rPr>
        <w:rFonts w:eastAsiaTheme="majorEastAsia" w:cs="Arial"/>
        <w:b/>
        <w:sz w:val="18"/>
        <w:szCs w:val="18"/>
        <w:lang w:val="en-US"/>
      </w:rPr>
    </w:pPr>
  </w:p>
  <w:p w:rsidR="004C2AC7" w:rsidRPr="000B4F40" w:rsidRDefault="004C2AC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7E7" w:rsidRDefault="00F247E7" w:rsidP="00B01072">
      <w:r>
        <w:separator/>
      </w:r>
    </w:p>
  </w:footnote>
  <w:footnote w:type="continuationSeparator" w:id="0">
    <w:p w:rsidR="00F247E7" w:rsidRDefault="00F247E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1">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10"/>
  </w:num>
  <w:num w:numId="4">
    <w:abstractNumId w:val="14"/>
  </w:num>
  <w:num w:numId="5">
    <w:abstractNumId w:val="6"/>
  </w:num>
  <w:num w:numId="6">
    <w:abstractNumId w:val="20"/>
  </w:num>
  <w:num w:numId="7">
    <w:abstractNumId w:val="19"/>
  </w:num>
  <w:num w:numId="8">
    <w:abstractNumId w:val="18"/>
  </w:num>
  <w:num w:numId="9">
    <w:abstractNumId w:val="3"/>
  </w:num>
  <w:num w:numId="10">
    <w:abstractNumId w:val="13"/>
  </w:num>
  <w:num w:numId="11">
    <w:abstractNumId w:val="2"/>
  </w:num>
  <w:num w:numId="12">
    <w:abstractNumId w:val="12"/>
  </w:num>
  <w:num w:numId="13">
    <w:abstractNumId w:val="8"/>
  </w:num>
  <w:num w:numId="14">
    <w:abstractNumId w:val="9"/>
  </w:num>
  <w:num w:numId="15">
    <w:abstractNumId w:val="1"/>
  </w:num>
  <w:num w:numId="16">
    <w:abstractNumId w:val="21"/>
  </w:num>
  <w:num w:numId="17">
    <w:abstractNumId w:val="5"/>
  </w:num>
  <w:num w:numId="18">
    <w:abstractNumId w:val="15"/>
  </w:num>
  <w:num w:numId="19">
    <w:abstractNumId w:val="7"/>
  </w:num>
  <w:num w:numId="20">
    <w:abstractNumId w:val="17"/>
  </w:num>
  <w:num w:numId="21">
    <w:abstractNumId w:val="0"/>
  </w:num>
  <w:num w:numId="22">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3E47"/>
    <w:rsid w:val="000173E2"/>
    <w:rsid w:val="000205FB"/>
    <w:rsid w:val="00020C71"/>
    <w:rsid w:val="00020EBB"/>
    <w:rsid w:val="00021C96"/>
    <w:rsid w:val="00021CD9"/>
    <w:rsid w:val="00022D2D"/>
    <w:rsid w:val="000244DC"/>
    <w:rsid w:val="00026843"/>
    <w:rsid w:val="00030382"/>
    <w:rsid w:val="0003456E"/>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4FD"/>
    <w:rsid w:val="00140E93"/>
    <w:rsid w:val="00142CD8"/>
    <w:rsid w:val="00143A08"/>
    <w:rsid w:val="001449BF"/>
    <w:rsid w:val="0014536C"/>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967"/>
    <w:rsid w:val="00197DB0"/>
    <w:rsid w:val="001A0DE4"/>
    <w:rsid w:val="001A1220"/>
    <w:rsid w:val="001A148E"/>
    <w:rsid w:val="001A22C6"/>
    <w:rsid w:val="001A26A0"/>
    <w:rsid w:val="001A273E"/>
    <w:rsid w:val="001A52A1"/>
    <w:rsid w:val="001B177D"/>
    <w:rsid w:val="001B3875"/>
    <w:rsid w:val="001C2A53"/>
    <w:rsid w:val="001C2B34"/>
    <w:rsid w:val="001C3FDF"/>
    <w:rsid w:val="001C4269"/>
    <w:rsid w:val="001C4B94"/>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556"/>
    <w:rsid w:val="002A3DCF"/>
    <w:rsid w:val="002A4C99"/>
    <w:rsid w:val="002A5D13"/>
    <w:rsid w:val="002A73B9"/>
    <w:rsid w:val="002B0018"/>
    <w:rsid w:val="002B0DA3"/>
    <w:rsid w:val="002B1585"/>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5C72"/>
    <w:rsid w:val="00337483"/>
    <w:rsid w:val="00343207"/>
    <w:rsid w:val="00343F74"/>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3480"/>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2A12"/>
    <w:rsid w:val="00404659"/>
    <w:rsid w:val="004079CA"/>
    <w:rsid w:val="00411DA5"/>
    <w:rsid w:val="004132F1"/>
    <w:rsid w:val="00413ADB"/>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4788D"/>
    <w:rsid w:val="00451A52"/>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2AC7"/>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2044"/>
    <w:rsid w:val="0052239F"/>
    <w:rsid w:val="00527E98"/>
    <w:rsid w:val="00531D8A"/>
    <w:rsid w:val="005330F9"/>
    <w:rsid w:val="0053382B"/>
    <w:rsid w:val="00540DA6"/>
    <w:rsid w:val="005449EC"/>
    <w:rsid w:val="005451D6"/>
    <w:rsid w:val="005455F2"/>
    <w:rsid w:val="005474DF"/>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B3828"/>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57E9E"/>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97E01"/>
    <w:rsid w:val="006A027A"/>
    <w:rsid w:val="006A05C9"/>
    <w:rsid w:val="006A7562"/>
    <w:rsid w:val="006B3468"/>
    <w:rsid w:val="006B5EE3"/>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11FF"/>
    <w:rsid w:val="007230FE"/>
    <w:rsid w:val="00725E50"/>
    <w:rsid w:val="00725FBA"/>
    <w:rsid w:val="00726E14"/>
    <w:rsid w:val="0073270F"/>
    <w:rsid w:val="0073322C"/>
    <w:rsid w:val="00737327"/>
    <w:rsid w:val="007405EE"/>
    <w:rsid w:val="007409D2"/>
    <w:rsid w:val="00741804"/>
    <w:rsid w:val="00741CED"/>
    <w:rsid w:val="00741EE1"/>
    <w:rsid w:val="007422B3"/>
    <w:rsid w:val="00742651"/>
    <w:rsid w:val="00744844"/>
    <w:rsid w:val="00745B02"/>
    <w:rsid w:val="00756DA5"/>
    <w:rsid w:val="00756FD5"/>
    <w:rsid w:val="00757485"/>
    <w:rsid w:val="00760875"/>
    <w:rsid w:val="00764E90"/>
    <w:rsid w:val="00767E1F"/>
    <w:rsid w:val="0077278A"/>
    <w:rsid w:val="0077480B"/>
    <w:rsid w:val="00775B15"/>
    <w:rsid w:val="00781562"/>
    <w:rsid w:val="0078385A"/>
    <w:rsid w:val="00790A4C"/>
    <w:rsid w:val="00791CBB"/>
    <w:rsid w:val="00792A3E"/>
    <w:rsid w:val="00794233"/>
    <w:rsid w:val="007950DA"/>
    <w:rsid w:val="00795939"/>
    <w:rsid w:val="00797122"/>
    <w:rsid w:val="007A03D5"/>
    <w:rsid w:val="007A7318"/>
    <w:rsid w:val="007B0E94"/>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3245"/>
    <w:rsid w:val="008552E8"/>
    <w:rsid w:val="0085572D"/>
    <w:rsid w:val="00856106"/>
    <w:rsid w:val="00856F65"/>
    <w:rsid w:val="008614E9"/>
    <w:rsid w:val="00862C2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B7A89"/>
    <w:rsid w:val="008C472C"/>
    <w:rsid w:val="008C4C3B"/>
    <w:rsid w:val="008C722C"/>
    <w:rsid w:val="008D1494"/>
    <w:rsid w:val="008D1793"/>
    <w:rsid w:val="008D5076"/>
    <w:rsid w:val="008E00B2"/>
    <w:rsid w:val="008E0625"/>
    <w:rsid w:val="008F177A"/>
    <w:rsid w:val="008F3C78"/>
    <w:rsid w:val="00901170"/>
    <w:rsid w:val="0090205A"/>
    <w:rsid w:val="009031A7"/>
    <w:rsid w:val="00910288"/>
    <w:rsid w:val="009148F7"/>
    <w:rsid w:val="00915903"/>
    <w:rsid w:val="00915F23"/>
    <w:rsid w:val="00916240"/>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0E0E"/>
    <w:rsid w:val="009B3FBB"/>
    <w:rsid w:val="009B418A"/>
    <w:rsid w:val="009B437E"/>
    <w:rsid w:val="009B7DB2"/>
    <w:rsid w:val="009C7EB9"/>
    <w:rsid w:val="009D256C"/>
    <w:rsid w:val="009D34DD"/>
    <w:rsid w:val="009D4F53"/>
    <w:rsid w:val="009D6DF7"/>
    <w:rsid w:val="009D7387"/>
    <w:rsid w:val="009E1980"/>
    <w:rsid w:val="009F123F"/>
    <w:rsid w:val="009F1535"/>
    <w:rsid w:val="009F1732"/>
    <w:rsid w:val="009F3F0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1705"/>
    <w:rsid w:val="00A62357"/>
    <w:rsid w:val="00A626E9"/>
    <w:rsid w:val="00A65DCC"/>
    <w:rsid w:val="00A70A56"/>
    <w:rsid w:val="00A70E0E"/>
    <w:rsid w:val="00A70FA2"/>
    <w:rsid w:val="00A715AB"/>
    <w:rsid w:val="00A7181B"/>
    <w:rsid w:val="00A7275E"/>
    <w:rsid w:val="00A76E6E"/>
    <w:rsid w:val="00A8169E"/>
    <w:rsid w:val="00A83487"/>
    <w:rsid w:val="00A849BD"/>
    <w:rsid w:val="00A85171"/>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3E1C"/>
    <w:rsid w:val="00AC5E86"/>
    <w:rsid w:val="00AC72A1"/>
    <w:rsid w:val="00AD0F40"/>
    <w:rsid w:val="00AD22F6"/>
    <w:rsid w:val="00AD36D1"/>
    <w:rsid w:val="00AE1E15"/>
    <w:rsid w:val="00AE1E69"/>
    <w:rsid w:val="00AE3D8F"/>
    <w:rsid w:val="00AF0D67"/>
    <w:rsid w:val="00AF1A17"/>
    <w:rsid w:val="00AF7F16"/>
    <w:rsid w:val="00B01072"/>
    <w:rsid w:val="00B016B6"/>
    <w:rsid w:val="00B017F2"/>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5562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BF7AC6"/>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26BE"/>
    <w:rsid w:val="00D74A2D"/>
    <w:rsid w:val="00D82A5F"/>
    <w:rsid w:val="00D82B75"/>
    <w:rsid w:val="00D8512A"/>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17B"/>
    <w:rsid w:val="00DF020B"/>
    <w:rsid w:val="00DF0440"/>
    <w:rsid w:val="00DF0EB6"/>
    <w:rsid w:val="00DF0F83"/>
    <w:rsid w:val="00DF1799"/>
    <w:rsid w:val="00DF32EC"/>
    <w:rsid w:val="00DF4872"/>
    <w:rsid w:val="00DF49DC"/>
    <w:rsid w:val="00DF504C"/>
    <w:rsid w:val="00DF6074"/>
    <w:rsid w:val="00E0095B"/>
    <w:rsid w:val="00E00E52"/>
    <w:rsid w:val="00E0385B"/>
    <w:rsid w:val="00E1081A"/>
    <w:rsid w:val="00E123EB"/>
    <w:rsid w:val="00E13322"/>
    <w:rsid w:val="00E14653"/>
    <w:rsid w:val="00E150E9"/>
    <w:rsid w:val="00E15EB5"/>
    <w:rsid w:val="00E16F8D"/>
    <w:rsid w:val="00E172E5"/>
    <w:rsid w:val="00E201D0"/>
    <w:rsid w:val="00E20671"/>
    <w:rsid w:val="00E21A5F"/>
    <w:rsid w:val="00E23474"/>
    <w:rsid w:val="00E24F09"/>
    <w:rsid w:val="00E26785"/>
    <w:rsid w:val="00E26BFD"/>
    <w:rsid w:val="00E35626"/>
    <w:rsid w:val="00E36049"/>
    <w:rsid w:val="00E36065"/>
    <w:rsid w:val="00E3748A"/>
    <w:rsid w:val="00E413BA"/>
    <w:rsid w:val="00E42A40"/>
    <w:rsid w:val="00E44ADB"/>
    <w:rsid w:val="00E501BF"/>
    <w:rsid w:val="00E51351"/>
    <w:rsid w:val="00E526CF"/>
    <w:rsid w:val="00E55DAD"/>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4852"/>
    <w:rsid w:val="00EC67E0"/>
    <w:rsid w:val="00EC7474"/>
    <w:rsid w:val="00EC7991"/>
    <w:rsid w:val="00ED128F"/>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67FB"/>
    <w:rsid w:val="00F07CC1"/>
    <w:rsid w:val="00F121A7"/>
    <w:rsid w:val="00F14909"/>
    <w:rsid w:val="00F15F16"/>
    <w:rsid w:val="00F16197"/>
    <w:rsid w:val="00F20D40"/>
    <w:rsid w:val="00F22A1E"/>
    <w:rsid w:val="00F247E7"/>
    <w:rsid w:val="00F26CF4"/>
    <w:rsid w:val="00F26E1D"/>
    <w:rsid w:val="00F27A3F"/>
    <w:rsid w:val="00F27E51"/>
    <w:rsid w:val="00F310C2"/>
    <w:rsid w:val="00F318FF"/>
    <w:rsid w:val="00F33787"/>
    <w:rsid w:val="00F33B2B"/>
    <w:rsid w:val="00F3566A"/>
    <w:rsid w:val="00F35A5D"/>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13B3"/>
    <w:rsid w:val="00F930FA"/>
    <w:rsid w:val="00F93B82"/>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 w:val="00FF7D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9501-AC16-4B02-BDBB-CEF6D62B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Bathabile Malope</dc:creator>
  <cp:lastModifiedBy>USER</cp:lastModifiedBy>
  <cp:revision>2</cp:revision>
  <cp:lastPrinted>2021-12-07T07:16:00Z</cp:lastPrinted>
  <dcterms:created xsi:type="dcterms:W3CDTF">2021-12-09T13:24:00Z</dcterms:created>
  <dcterms:modified xsi:type="dcterms:W3CDTF">2021-12-09T13:24:00Z</dcterms:modified>
</cp:coreProperties>
</file>