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8D" w:rsidRDefault="00267052" w:rsidP="000766D2">
      <w:pPr>
        <w:jc w:val="center"/>
        <w:rPr>
          <w:rFonts w:ascii="Arial" w:hAnsi="Arial" w:cs="Arial"/>
          <w:sz w:val="16"/>
          <w:szCs w:val="16"/>
        </w:rPr>
      </w:pPr>
      <w: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F42DA">
        <w:rPr>
          <w:rFonts w:ascii="Arial" w:hAnsi="Arial" w:cs="Arial"/>
          <w:b/>
          <w:bCs/>
        </w:rPr>
        <w:t>2663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D7FB2">
        <w:rPr>
          <w:rFonts w:ascii="Arial" w:hAnsi="Arial" w:cs="Arial"/>
          <w:b/>
          <w:bCs/>
          <w:u w:val="single"/>
        </w:rPr>
        <w:t>01</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D7FB2">
        <w:rPr>
          <w:rFonts w:ascii="Arial" w:hAnsi="Arial" w:cs="Arial"/>
          <w:b/>
          <w:bCs/>
          <w:u w:val="single"/>
        </w:rPr>
        <w:t>31</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8F42DA" w:rsidRPr="008F42DA" w:rsidRDefault="008F42DA" w:rsidP="00AB25B2">
      <w:pPr>
        <w:spacing w:before="100" w:beforeAutospacing="1" w:after="100" w:afterAutospacing="1" w:line="360" w:lineRule="auto"/>
        <w:ind w:left="851" w:hanging="851"/>
        <w:rPr>
          <w:rFonts w:ascii="Arial" w:hAnsi="Arial" w:cs="Arial"/>
          <w:b/>
          <w:lang w:val="en-ZA"/>
        </w:rPr>
      </w:pPr>
      <w:r w:rsidRPr="008F42DA">
        <w:rPr>
          <w:rFonts w:ascii="Arial" w:hAnsi="Arial" w:cs="Arial"/>
          <w:b/>
          <w:lang w:val="en-ZA"/>
        </w:rPr>
        <w:t>Prof B Bozzoli (DA) to ask the Minister of Higher Education and Training:</w:t>
      </w:r>
    </w:p>
    <w:p w:rsidR="00B32CE4" w:rsidRPr="00B32CE4" w:rsidRDefault="004C0C40" w:rsidP="004C0C40">
      <w:pPr>
        <w:pStyle w:val="ListParagraph"/>
        <w:spacing w:before="100" w:beforeAutospacing="1" w:after="100" w:afterAutospacing="1" w:line="360" w:lineRule="auto"/>
        <w:ind w:left="0"/>
        <w:jc w:val="both"/>
        <w:rPr>
          <w:rFonts w:ascii="Arial" w:eastAsia="Times New Roman" w:hAnsi="Arial" w:cs="Arial"/>
          <w:lang w:val="en-US"/>
        </w:rPr>
      </w:pPr>
      <w:r>
        <w:rPr>
          <w:rFonts w:ascii="Arial" w:hAnsi="Arial" w:cs="Arial"/>
          <w:lang w:val="en-ZA"/>
        </w:rPr>
        <w:t xml:space="preserve">(a) </w:t>
      </w:r>
      <w:r w:rsidR="008F42DA" w:rsidRPr="00B32CE4">
        <w:rPr>
          <w:rFonts w:ascii="Arial" w:hAnsi="Arial" w:cs="Arial"/>
          <w:lang w:val="en-ZA"/>
        </w:rPr>
        <w:t>What was the total level of National Student Financial Aid Scheme (NSFAS) debt at the end of each of the past 10 financial years and (b) with reference to his reply to question 1624 on 27 June 2017, how was the writing off of the amount authorised</w:t>
      </w:r>
      <w:r w:rsidR="008F42DA" w:rsidRPr="00B32CE4">
        <w:rPr>
          <w:rFonts w:ascii="Arial" w:eastAsia="Times New Roman" w:hAnsi="Arial" w:cs="Arial"/>
          <w:lang w:val="en-US"/>
        </w:rPr>
        <w:t>?</w:t>
      </w:r>
      <w:r w:rsidR="008F42DA" w:rsidRPr="00B32CE4">
        <w:rPr>
          <w:rFonts w:ascii="Arial" w:eastAsia="Times New Roman" w:hAnsi="Arial" w:cs="Arial"/>
          <w:lang w:val="en-US"/>
        </w:rPr>
        <w:tab/>
      </w:r>
    </w:p>
    <w:p w:rsidR="008F42DA" w:rsidRPr="00B32CE4" w:rsidRDefault="008F42DA" w:rsidP="00B32CE4">
      <w:pPr>
        <w:spacing w:before="100" w:beforeAutospacing="1" w:after="100" w:afterAutospacing="1" w:line="360" w:lineRule="auto"/>
        <w:ind w:left="851"/>
        <w:jc w:val="both"/>
        <w:rPr>
          <w:rFonts w:ascii="Arial" w:eastAsia="Times New Roman" w:hAnsi="Arial" w:cs="Arial"/>
          <w:lang w:val="en-US"/>
        </w:rPr>
      </w:pPr>
      <w:r w:rsidRPr="00B32CE4">
        <w:rPr>
          <w:rFonts w:ascii="Arial" w:eastAsia="Times New Roman" w:hAnsi="Arial" w:cs="Arial"/>
          <w:lang w:val="en-US"/>
        </w:rPr>
        <w:tab/>
      </w:r>
      <w:r w:rsidRPr="00B32CE4">
        <w:rPr>
          <w:rFonts w:ascii="Arial" w:eastAsia="Times New Roman" w:hAnsi="Arial" w:cs="Arial"/>
          <w:lang w:val="en-US"/>
        </w:rPr>
        <w:tab/>
      </w:r>
      <w:r w:rsidRPr="00B32CE4">
        <w:rPr>
          <w:rFonts w:ascii="Arial" w:eastAsia="Times New Roman" w:hAnsi="Arial" w:cs="Arial"/>
          <w:lang w:val="en-US"/>
        </w:rPr>
        <w:tab/>
      </w:r>
      <w:r w:rsidRPr="00B32CE4">
        <w:rPr>
          <w:rFonts w:ascii="Arial" w:eastAsia="Times New Roman" w:hAnsi="Arial" w:cs="Arial"/>
          <w:lang w:val="en-US"/>
        </w:rPr>
        <w:tab/>
      </w:r>
      <w:r w:rsidRPr="00B32CE4">
        <w:rPr>
          <w:rFonts w:ascii="Arial" w:eastAsia="Times New Roman" w:hAnsi="Arial" w:cs="Arial"/>
          <w:lang w:val="en-US"/>
        </w:rPr>
        <w:tab/>
      </w:r>
      <w:r w:rsidRPr="00B32CE4">
        <w:rPr>
          <w:rFonts w:ascii="Arial" w:eastAsia="Times New Roman" w:hAnsi="Arial" w:cs="Arial"/>
          <w:lang w:val="en-US"/>
        </w:rPr>
        <w:tab/>
      </w:r>
      <w:r w:rsidRPr="00B32CE4">
        <w:rPr>
          <w:rFonts w:ascii="Arial" w:eastAsia="Times New Roman" w:hAnsi="Arial" w:cs="Arial"/>
          <w:lang w:val="en-US"/>
        </w:rPr>
        <w:tab/>
      </w:r>
    </w:p>
    <w:p w:rsidR="00DB3DE6" w:rsidRPr="00F13FF0" w:rsidRDefault="008F42DA" w:rsidP="004C0C40">
      <w:pPr>
        <w:spacing w:before="100" w:beforeAutospacing="1" w:after="100" w:afterAutospacing="1" w:line="360" w:lineRule="auto"/>
        <w:ind w:left="8051"/>
        <w:jc w:val="both"/>
        <w:rPr>
          <w:rFonts w:ascii="Arial" w:hAnsi="Arial" w:cs="Arial"/>
          <w:b/>
          <w:lang w:val="en-ZA"/>
        </w:rPr>
      </w:pPr>
      <w:r w:rsidRPr="008F42DA">
        <w:rPr>
          <w:rFonts w:ascii="Arial" w:eastAsia="Times New Roman" w:hAnsi="Arial" w:cs="Arial"/>
          <w:b/>
          <w:lang w:val="en-US"/>
        </w:rPr>
        <w:t>NW2970E</w:t>
      </w:r>
    </w:p>
    <w:p w:rsidR="00AB25B2" w:rsidRDefault="00AB25B2" w:rsidP="0029157E">
      <w:pPr>
        <w:spacing w:before="100" w:beforeAutospacing="1" w:after="100" w:afterAutospacing="1" w:line="360" w:lineRule="auto"/>
        <w:rPr>
          <w:rFonts w:ascii="Arial" w:hAnsi="Arial" w:cs="Arial"/>
          <w:b/>
        </w:rPr>
      </w:pPr>
    </w:p>
    <w:p w:rsidR="00571FB0" w:rsidRDefault="00571FB0" w:rsidP="0029157E">
      <w:pPr>
        <w:spacing w:before="100" w:beforeAutospacing="1" w:after="100" w:afterAutospacing="1" w:line="360" w:lineRule="auto"/>
        <w:rPr>
          <w:rFonts w:ascii="Arial" w:hAnsi="Arial" w:cs="Arial"/>
          <w:b/>
        </w:rPr>
      </w:pPr>
    </w:p>
    <w:p w:rsidR="00571FB0" w:rsidRDefault="00571FB0" w:rsidP="0029157E">
      <w:pPr>
        <w:spacing w:before="100" w:beforeAutospacing="1" w:after="100" w:afterAutospacing="1" w:line="360" w:lineRule="auto"/>
        <w:rPr>
          <w:rFonts w:ascii="Arial" w:hAnsi="Arial" w:cs="Arial"/>
          <w:b/>
        </w:rPr>
      </w:pPr>
    </w:p>
    <w:p w:rsidR="00571FB0" w:rsidRDefault="00571FB0" w:rsidP="0029157E">
      <w:pPr>
        <w:spacing w:before="100" w:beforeAutospacing="1" w:after="100" w:afterAutospacing="1" w:line="360" w:lineRule="auto"/>
        <w:rPr>
          <w:rFonts w:ascii="Arial" w:hAnsi="Arial" w:cs="Arial"/>
          <w:b/>
        </w:rPr>
      </w:pPr>
    </w:p>
    <w:p w:rsidR="000766D2" w:rsidRDefault="000766D2" w:rsidP="009A03B8">
      <w:pPr>
        <w:spacing w:before="100" w:beforeAutospacing="1" w:after="100" w:afterAutospacing="1" w:line="360" w:lineRule="auto"/>
        <w:rPr>
          <w:rFonts w:ascii="Arial" w:hAnsi="Arial" w:cs="Arial"/>
          <w:b/>
        </w:rPr>
      </w:pPr>
    </w:p>
    <w:p w:rsidR="000766D2" w:rsidRDefault="000766D2" w:rsidP="009A03B8">
      <w:pPr>
        <w:spacing w:before="100" w:beforeAutospacing="1" w:after="100" w:afterAutospacing="1" w:line="360" w:lineRule="auto"/>
        <w:rPr>
          <w:rFonts w:ascii="Arial" w:hAnsi="Arial" w:cs="Arial"/>
          <w:b/>
        </w:rPr>
      </w:pPr>
    </w:p>
    <w:p w:rsidR="000766D2" w:rsidRDefault="000766D2" w:rsidP="009A03B8">
      <w:pPr>
        <w:spacing w:before="100" w:beforeAutospacing="1" w:after="100" w:afterAutospacing="1" w:line="360" w:lineRule="auto"/>
        <w:rPr>
          <w:rFonts w:ascii="Arial" w:hAnsi="Arial" w:cs="Arial"/>
          <w:b/>
        </w:rPr>
      </w:pPr>
    </w:p>
    <w:p w:rsidR="000766D2" w:rsidRDefault="000766D2" w:rsidP="009A03B8">
      <w:pPr>
        <w:spacing w:before="100" w:beforeAutospacing="1" w:after="100" w:afterAutospacing="1" w:line="360" w:lineRule="auto"/>
        <w:rPr>
          <w:rFonts w:ascii="Arial" w:hAnsi="Arial" w:cs="Arial"/>
          <w:b/>
        </w:rPr>
      </w:pPr>
    </w:p>
    <w:p w:rsidR="000766D2" w:rsidRDefault="000766D2" w:rsidP="009A03B8">
      <w:pPr>
        <w:spacing w:before="100" w:beforeAutospacing="1" w:after="100" w:afterAutospacing="1" w:line="360" w:lineRule="auto"/>
        <w:rPr>
          <w:rFonts w:ascii="Arial" w:hAnsi="Arial" w:cs="Arial"/>
          <w:b/>
        </w:rPr>
      </w:pPr>
    </w:p>
    <w:p w:rsidR="00A06A45" w:rsidRPr="00701D55" w:rsidRDefault="00B12389" w:rsidP="009A03B8">
      <w:pPr>
        <w:spacing w:before="100" w:beforeAutospacing="1" w:after="100" w:afterAutospacing="1" w:line="360" w:lineRule="auto"/>
        <w:rPr>
          <w:rFonts w:ascii="Arial" w:hAnsi="Arial" w:cs="Arial"/>
          <w:b/>
        </w:rPr>
      </w:pPr>
      <w:bookmarkStart w:id="0" w:name="_GoBack"/>
      <w:bookmarkEnd w:id="0"/>
      <w:r w:rsidRPr="00701D55">
        <w:rPr>
          <w:rFonts w:ascii="Arial" w:hAnsi="Arial" w:cs="Arial"/>
          <w:b/>
        </w:rPr>
        <w:lastRenderedPageBreak/>
        <w:t>R</w:t>
      </w:r>
      <w:r w:rsidR="00FC1A3C" w:rsidRPr="00701D55">
        <w:rPr>
          <w:rFonts w:ascii="Arial" w:hAnsi="Arial" w:cs="Arial"/>
          <w:b/>
        </w:rPr>
        <w:t>EPLY:</w:t>
      </w:r>
    </w:p>
    <w:p w:rsidR="00F13FF0" w:rsidRPr="004C0C40" w:rsidRDefault="004C0C40" w:rsidP="004C0C40">
      <w:pPr>
        <w:pStyle w:val="ListParagraph"/>
        <w:numPr>
          <w:ilvl w:val="0"/>
          <w:numId w:val="12"/>
        </w:numPr>
        <w:spacing w:after="120" w:line="360" w:lineRule="auto"/>
        <w:ind w:left="567" w:hanging="567"/>
        <w:contextualSpacing w:val="0"/>
        <w:rPr>
          <w:rFonts w:ascii="Arial" w:hAnsi="Arial" w:cs="Arial"/>
          <w:b/>
        </w:rPr>
      </w:pPr>
      <w:r>
        <w:rPr>
          <w:rFonts w:ascii="Arial" w:eastAsia="Times New Roman" w:hAnsi="Arial" w:cs="Arial"/>
          <w:lang w:val="en-US"/>
        </w:rPr>
        <w:t>2007/</w:t>
      </w:r>
      <w:r w:rsidR="00267052" w:rsidRPr="004C0C40">
        <w:rPr>
          <w:rFonts w:ascii="Arial" w:eastAsia="Times New Roman" w:hAnsi="Arial" w:cs="Arial"/>
          <w:lang w:val="en-US"/>
        </w:rPr>
        <w:t>08 – R</w:t>
      </w:r>
      <w:r>
        <w:rPr>
          <w:rFonts w:ascii="Arial" w:eastAsia="Times New Roman" w:hAnsi="Arial" w:cs="Arial"/>
          <w:lang w:val="en-US"/>
        </w:rPr>
        <w:t xml:space="preserve"> 4 849 </w:t>
      </w:r>
      <w:r w:rsidR="00267052" w:rsidRPr="004C0C40">
        <w:rPr>
          <w:rFonts w:ascii="Arial" w:eastAsia="Times New Roman" w:hAnsi="Arial" w:cs="Arial"/>
          <w:lang w:val="en-US"/>
        </w:rPr>
        <w:t>491</w:t>
      </w:r>
      <w:r>
        <w:rPr>
          <w:rFonts w:ascii="Arial" w:eastAsia="Times New Roman" w:hAnsi="Arial" w:cs="Arial"/>
          <w:lang w:val="en-US"/>
        </w:rPr>
        <w:t xml:space="preserve"> </w:t>
      </w:r>
      <w:r w:rsidR="00F13FF0" w:rsidRPr="004C0C40">
        <w:rPr>
          <w:rFonts w:ascii="Arial" w:eastAsia="Times New Roman" w:hAnsi="Arial" w:cs="Arial"/>
          <w:lang w:val="en-US"/>
        </w:rPr>
        <w:t>000.00</w:t>
      </w:r>
      <w:r w:rsidR="008669CA" w:rsidRPr="004C0C40">
        <w:rPr>
          <w:rFonts w:ascii="Arial" w:eastAsia="Times New Roman" w:hAnsi="Arial" w:cs="Arial"/>
          <w:lang w:val="en-US"/>
        </w:rPr>
        <w:t xml:space="preserve"> (CV)</w:t>
      </w:r>
    </w:p>
    <w:p w:rsidR="00F13FF0" w:rsidRPr="00701D55" w:rsidRDefault="00F13FF0" w:rsidP="004C0C40">
      <w:pPr>
        <w:spacing w:after="120" w:line="360" w:lineRule="auto"/>
        <w:ind w:left="567"/>
        <w:jc w:val="both"/>
        <w:rPr>
          <w:rFonts w:ascii="Arial" w:eastAsia="Times New Roman" w:hAnsi="Arial" w:cs="Arial"/>
          <w:lang w:val="en-US"/>
        </w:rPr>
      </w:pPr>
      <w:r w:rsidRPr="00701D55">
        <w:rPr>
          <w:rFonts w:ascii="Arial" w:eastAsia="Times New Roman" w:hAnsi="Arial" w:cs="Arial"/>
          <w:lang w:val="en-US"/>
        </w:rPr>
        <w:t>2</w:t>
      </w:r>
      <w:r w:rsidR="004C0C40">
        <w:rPr>
          <w:rFonts w:ascii="Arial" w:eastAsia="Times New Roman" w:hAnsi="Arial" w:cs="Arial"/>
          <w:lang w:val="en-US"/>
        </w:rPr>
        <w:t>008/</w:t>
      </w:r>
      <w:r w:rsidRPr="00701D55">
        <w:rPr>
          <w:rFonts w:ascii="Arial" w:eastAsia="Times New Roman" w:hAnsi="Arial" w:cs="Arial"/>
          <w:lang w:val="en-US"/>
        </w:rPr>
        <w:t>09 – R</w:t>
      </w:r>
      <w:r w:rsidR="004C0C40">
        <w:rPr>
          <w:rFonts w:ascii="Arial" w:eastAsia="Times New Roman" w:hAnsi="Arial" w:cs="Arial"/>
          <w:lang w:val="en-US"/>
        </w:rPr>
        <w:t xml:space="preserve"> </w:t>
      </w:r>
      <w:r w:rsidRPr="00701D55">
        <w:rPr>
          <w:rFonts w:ascii="Arial" w:eastAsia="Times New Roman" w:hAnsi="Arial" w:cs="Arial"/>
          <w:lang w:val="en-US"/>
        </w:rPr>
        <w:t>5</w:t>
      </w:r>
      <w:r w:rsidR="004C0C40">
        <w:rPr>
          <w:rFonts w:ascii="Arial" w:eastAsia="Times New Roman" w:hAnsi="Arial" w:cs="Arial"/>
          <w:lang w:val="en-US"/>
        </w:rPr>
        <w:t xml:space="preserve"> 673 565 </w:t>
      </w:r>
      <w:r w:rsidRPr="00701D55">
        <w:rPr>
          <w:rFonts w:ascii="Arial" w:eastAsia="Times New Roman" w:hAnsi="Arial" w:cs="Arial"/>
          <w:lang w:val="en-US"/>
        </w:rPr>
        <w:t>000.00</w:t>
      </w:r>
      <w:r w:rsidR="008669CA" w:rsidRPr="00701D55">
        <w:rPr>
          <w:rFonts w:ascii="Arial" w:eastAsia="Times New Roman" w:hAnsi="Arial" w:cs="Arial"/>
          <w:lang w:val="en-US"/>
        </w:rPr>
        <w:t xml:space="preserve"> (CV)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2009/</w:t>
      </w:r>
      <w:r w:rsidR="003A2743" w:rsidRPr="00701D55">
        <w:rPr>
          <w:rFonts w:ascii="Arial" w:eastAsia="Times New Roman" w:hAnsi="Arial" w:cs="Arial"/>
          <w:lang w:val="en-US"/>
        </w:rPr>
        <w:t xml:space="preserve">10 – </w:t>
      </w:r>
      <w:r w:rsidR="001D442C" w:rsidRPr="00701D55">
        <w:rPr>
          <w:rFonts w:ascii="Arial" w:eastAsia="Times New Roman" w:hAnsi="Arial" w:cs="Arial"/>
          <w:lang w:val="en-US"/>
        </w:rPr>
        <w:t>R</w:t>
      </w:r>
      <w:r>
        <w:rPr>
          <w:rFonts w:ascii="Arial" w:eastAsia="Times New Roman" w:hAnsi="Arial" w:cs="Arial"/>
          <w:lang w:val="en-US"/>
        </w:rPr>
        <w:t xml:space="preserve"> 10 531 363 </w:t>
      </w:r>
      <w:r w:rsidR="001D442C"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2010/</w:t>
      </w:r>
      <w:r w:rsidR="003A2743" w:rsidRPr="00701D55">
        <w:rPr>
          <w:rFonts w:ascii="Arial" w:eastAsia="Times New Roman" w:hAnsi="Arial" w:cs="Arial"/>
          <w:lang w:val="en-US"/>
        </w:rPr>
        <w:t xml:space="preserve">11 – </w:t>
      </w:r>
      <w:r w:rsidR="001D442C" w:rsidRPr="00701D55">
        <w:rPr>
          <w:rFonts w:ascii="Arial" w:eastAsia="Times New Roman" w:hAnsi="Arial" w:cs="Arial"/>
          <w:lang w:val="en-US"/>
        </w:rPr>
        <w:t>R</w:t>
      </w:r>
      <w:r>
        <w:rPr>
          <w:rFonts w:ascii="Arial" w:eastAsia="Times New Roman" w:hAnsi="Arial" w:cs="Arial"/>
          <w:lang w:val="en-US"/>
        </w:rPr>
        <w:t xml:space="preserve"> 12 300 874 </w:t>
      </w:r>
      <w:r w:rsidR="001D442C"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2011/</w:t>
      </w:r>
      <w:r w:rsidR="00F13FF0" w:rsidRPr="00701D55">
        <w:rPr>
          <w:rFonts w:ascii="Arial" w:eastAsia="Times New Roman" w:hAnsi="Arial" w:cs="Arial"/>
          <w:lang w:val="en-US"/>
        </w:rPr>
        <w:t>12</w:t>
      </w:r>
      <w:r w:rsidR="003A2743" w:rsidRPr="00701D55">
        <w:rPr>
          <w:rFonts w:ascii="Arial" w:eastAsia="Times New Roman" w:hAnsi="Arial" w:cs="Arial"/>
          <w:lang w:val="en-US"/>
        </w:rPr>
        <w:t xml:space="preserve"> – </w:t>
      </w:r>
      <w:r>
        <w:rPr>
          <w:rFonts w:ascii="Arial" w:eastAsia="Times New Roman" w:hAnsi="Arial" w:cs="Arial"/>
          <w:lang w:val="en-US"/>
        </w:rPr>
        <w:t xml:space="preserve">R 13 478 563 </w:t>
      </w:r>
      <w:r w:rsidR="001D442C"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2012/</w:t>
      </w:r>
      <w:r w:rsidR="00F13FF0" w:rsidRPr="00701D55">
        <w:rPr>
          <w:rFonts w:ascii="Arial" w:eastAsia="Times New Roman" w:hAnsi="Arial" w:cs="Arial"/>
          <w:lang w:val="en-US"/>
        </w:rPr>
        <w:t xml:space="preserve">13 – </w:t>
      </w:r>
      <w:r w:rsidR="006873EE" w:rsidRPr="00701D55">
        <w:rPr>
          <w:rFonts w:ascii="Arial" w:eastAsia="Times New Roman" w:hAnsi="Arial" w:cs="Arial"/>
          <w:lang w:val="en-US"/>
        </w:rPr>
        <w:t>R</w:t>
      </w:r>
      <w:r>
        <w:rPr>
          <w:rFonts w:ascii="Arial" w:eastAsia="Times New Roman" w:hAnsi="Arial" w:cs="Arial"/>
          <w:lang w:val="en-US"/>
        </w:rPr>
        <w:t xml:space="preserve"> 15 800 011 </w:t>
      </w:r>
      <w:r w:rsidR="001D442C"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2013/</w:t>
      </w:r>
      <w:r w:rsidR="003A2743" w:rsidRPr="00701D55">
        <w:rPr>
          <w:rFonts w:ascii="Arial" w:eastAsia="Times New Roman" w:hAnsi="Arial" w:cs="Arial"/>
          <w:lang w:val="en-US"/>
        </w:rPr>
        <w:t xml:space="preserve">14 – </w:t>
      </w:r>
      <w:r w:rsidR="006873EE" w:rsidRPr="00701D55">
        <w:rPr>
          <w:rFonts w:ascii="Arial" w:eastAsia="Times New Roman" w:hAnsi="Arial" w:cs="Arial"/>
          <w:lang w:val="en-US"/>
        </w:rPr>
        <w:t>R</w:t>
      </w:r>
      <w:r>
        <w:rPr>
          <w:rFonts w:ascii="Arial" w:eastAsia="Times New Roman" w:hAnsi="Arial" w:cs="Arial"/>
          <w:lang w:val="en-US"/>
        </w:rPr>
        <w:t xml:space="preserve"> 18 592 565 </w:t>
      </w:r>
      <w:r w:rsidR="006873EE"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2014/</w:t>
      </w:r>
      <w:r w:rsidR="003A2743" w:rsidRPr="00701D55">
        <w:rPr>
          <w:rFonts w:ascii="Arial" w:eastAsia="Times New Roman" w:hAnsi="Arial" w:cs="Arial"/>
          <w:lang w:val="en-US"/>
        </w:rPr>
        <w:t xml:space="preserve">15 – </w:t>
      </w:r>
      <w:r w:rsidR="006873EE" w:rsidRPr="00701D55">
        <w:rPr>
          <w:rFonts w:ascii="Arial" w:eastAsia="Times New Roman" w:hAnsi="Arial" w:cs="Arial"/>
          <w:lang w:val="en-US"/>
        </w:rPr>
        <w:t>R</w:t>
      </w:r>
      <w:r>
        <w:rPr>
          <w:rFonts w:ascii="Arial" w:eastAsia="Times New Roman" w:hAnsi="Arial" w:cs="Arial"/>
          <w:lang w:val="en-US"/>
        </w:rPr>
        <w:t xml:space="preserve"> 21 255 073 </w:t>
      </w:r>
      <w:r w:rsidR="006873EE"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jc w:val="both"/>
        <w:rPr>
          <w:rFonts w:ascii="Arial" w:eastAsia="Times New Roman" w:hAnsi="Arial" w:cs="Arial"/>
          <w:lang w:val="en-US"/>
        </w:rPr>
      </w:pPr>
      <w:r>
        <w:rPr>
          <w:rFonts w:ascii="Arial" w:eastAsia="Times New Roman" w:hAnsi="Arial" w:cs="Arial"/>
          <w:lang w:val="en-US"/>
        </w:rPr>
        <w:t>2015/</w:t>
      </w:r>
      <w:r w:rsidR="003A2743" w:rsidRPr="00701D55">
        <w:rPr>
          <w:rFonts w:ascii="Arial" w:eastAsia="Times New Roman" w:hAnsi="Arial" w:cs="Arial"/>
          <w:lang w:val="en-US"/>
        </w:rPr>
        <w:t xml:space="preserve">16 – </w:t>
      </w:r>
      <w:r w:rsidR="00ED7910" w:rsidRPr="00701D55">
        <w:rPr>
          <w:rFonts w:ascii="Arial" w:eastAsia="Times New Roman" w:hAnsi="Arial" w:cs="Arial"/>
          <w:lang w:val="en-US"/>
        </w:rPr>
        <w:t>R</w:t>
      </w:r>
      <w:r>
        <w:rPr>
          <w:rFonts w:ascii="Arial" w:eastAsia="Times New Roman" w:hAnsi="Arial" w:cs="Arial"/>
          <w:lang w:val="en-US"/>
        </w:rPr>
        <w:t xml:space="preserve"> 24 168 458 </w:t>
      </w:r>
      <w:r w:rsidR="00ED7910"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F13FF0" w:rsidRPr="00701D55" w:rsidRDefault="004C0C40" w:rsidP="004C0C40">
      <w:pPr>
        <w:spacing w:after="120" w:line="360" w:lineRule="auto"/>
        <w:ind w:left="567" w:hanging="567"/>
        <w:rPr>
          <w:rFonts w:ascii="Arial" w:eastAsia="Times New Roman" w:hAnsi="Arial" w:cs="Arial"/>
          <w:lang w:val="en-US"/>
        </w:rPr>
      </w:pPr>
      <w:r>
        <w:rPr>
          <w:rFonts w:ascii="Arial" w:eastAsia="Times New Roman" w:hAnsi="Arial" w:cs="Arial"/>
          <w:lang w:val="en-US"/>
        </w:rPr>
        <w:t xml:space="preserve">   </w:t>
      </w:r>
      <w:r>
        <w:rPr>
          <w:rFonts w:ascii="Arial" w:eastAsia="Times New Roman" w:hAnsi="Arial" w:cs="Arial"/>
          <w:lang w:val="en-US"/>
        </w:rPr>
        <w:tab/>
        <w:t>2016/</w:t>
      </w:r>
      <w:r w:rsidR="003A2743" w:rsidRPr="00701D55">
        <w:rPr>
          <w:rFonts w:ascii="Arial" w:eastAsia="Times New Roman" w:hAnsi="Arial" w:cs="Arial"/>
          <w:lang w:val="en-US"/>
        </w:rPr>
        <w:t xml:space="preserve">17 – </w:t>
      </w:r>
      <w:r w:rsidR="00ED7910" w:rsidRPr="00701D55">
        <w:rPr>
          <w:rFonts w:ascii="Arial" w:eastAsia="Times New Roman" w:hAnsi="Arial" w:cs="Arial"/>
          <w:lang w:val="en-US"/>
        </w:rPr>
        <w:t>R</w:t>
      </w:r>
      <w:r>
        <w:rPr>
          <w:rFonts w:ascii="Arial" w:eastAsia="Times New Roman" w:hAnsi="Arial" w:cs="Arial"/>
          <w:lang w:val="en-US"/>
        </w:rPr>
        <w:t xml:space="preserve"> 29 810 775 </w:t>
      </w:r>
      <w:r w:rsidR="00ED7910" w:rsidRPr="00701D55">
        <w:rPr>
          <w:rFonts w:ascii="Arial" w:eastAsia="Times New Roman" w:hAnsi="Arial" w:cs="Arial"/>
          <w:lang w:val="en-US"/>
        </w:rPr>
        <w:t>000.00</w:t>
      </w:r>
      <w:r w:rsidR="008669CA" w:rsidRPr="00701D55">
        <w:rPr>
          <w:rFonts w:ascii="Arial" w:eastAsia="Times New Roman" w:hAnsi="Arial" w:cs="Arial"/>
          <w:lang w:val="en-US"/>
        </w:rPr>
        <w:t xml:space="preserve"> (NV)</w:t>
      </w:r>
    </w:p>
    <w:p w:rsidR="002E7C93" w:rsidRPr="00701D55" w:rsidRDefault="002E7C93" w:rsidP="004C0C40">
      <w:pPr>
        <w:spacing w:after="120" w:line="360" w:lineRule="auto"/>
        <w:ind w:left="567"/>
        <w:rPr>
          <w:rFonts w:ascii="Arial" w:eastAsia="Times New Roman" w:hAnsi="Arial" w:cs="Arial"/>
          <w:lang w:val="en-US"/>
        </w:rPr>
      </w:pPr>
      <w:r w:rsidRPr="00701D55">
        <w:rPr>
          <w:rFonts w:ascii="Arial" w:eastAsia="Times New Roman" w:hAnsi="Arial" w:cs="Arial"/>
          <w:lang w:val="en-US"/>
        </w:rPr>
        <w:t>NV</w:t>
      </w:r>
      <w:r w:rsidR="004C0C40">
        <w:rPr>
          <w:rFonts w:ascii="Arial" w:eastAsia="Times New Roman" w:hAnsi="Arial" w:cs="Arial"/>
          <w:lang w:val="en-US"/>
        </w:rPr>
        <w:t xml:space="preserve"> </w:t>
      </w:r>
      <w:r w:rsidRPr="00701D55">
        <w:rPr>
          <w:rFonts w:ascii="Arial" w:eastAsia="Times New Roman" w:hAnsi="Arial" w:cs="Arial"/>
          <w:lang w:val="en-US"/>
        </w:rPr>
        <w:t>/</w:t>
      </w:r>
      <w:r w:rsidR="004C0C40">
        <w:rPr>
          <w:rFonts w:ascii="Arial" w:eastAsia="Times New Roman" w:hAnsi="Arial" w:cs="Arial"/>
          <w:lang w:val="en-US"/>
        </w:rPr>
        <w:t xml:space="preserve"> Nominal Value: T</w:t>
      </w:r>
      <w:r w:rsidRPr="00701D55">
        <w:rPr>
          <w:rFonts w:ascii="Arial" w:eastAsia="Times New Roman" w:hAnsi="Arial" w:cs="Arial"/>
          <w:lang w:val="en-US"/>
        </w:rPr>
        <w:t>otal gross value of debtors before impairment</w:t>
      </w:r>
    </w:p>
    <w:p w:rsidR="002E7C93" w:rsidRPr="00701D55" w:rsidRDefault="002E7C93" w:rsidP="004C0C40">
      <w:pPr>
        <w:spacing w:after="120" w:line="360" w:lineRule="auto"/>
        <w:ind w:left="567"/>
        <w:rPr>
          <w:rFonts w:ascii="Arial" w:eastAsia="Times New Roman" w:hAnsi="Arial" w:cs="Arial"/>
          <w:lang w:val="en-US"/>
        </w:rPr>
      </w:pPr>
      <w:r w:rsidRPr="00701D55">
        <w:rPr>
          <w:rFonts w:ascii="Arial" w:eastAsia="Times New Roman" w:hAnsi="Arial" w:cs="Arial"/>
          <w:lang w:val="en-US"/>
        </w:rPr>
        <w:t>CV</w:t>
      </w:r>
      <w:r w:rsidR="004C0C40">
        <w:rPr>
          <w:rFonts w:ascii="Arial" w:eastAsia="Times New Roman" w:hAnsi="Arial" w:cs="Arial"/>
          <w:lang w:val="en-US"/>
        </w:rPr>
        <w:t xml:space="preserve"> </w:t>
      </w:r>
      <w:r w:rsidRPr="00701D55">
        <w:rPr>
          <w:rFonts w:ascii="Arial" w:eastAsia="Times New Roman" w:hAnsi="Arial" w:cs="Arial"/>
          <w:lang w:val="en-US"/>
        </w:rPr>
        <w:t>/</w:t>
      </w:r>
      <w:r w:rsidR="004C0C40">
        <w:rPr>
          <w:rFonts w:ascii="Arial" w:eastAsia="Times New Roman" w:hAnsi="Arial" w:cs="Arial"/>
          <w:lang w:val="en-US"/>
        </w:rPr>
        <w:t xml:space="preserve"> Carrying Value:  N</w:t>
      </w:r>
      <w:r w:rsidRPr="00701D55">
        <w:rPr>
          <w:rFonts w:ascii="Arial" w:eastAsia="Times New Roman" w:hAnsi="Arial" w:cs="Arial"/>
          <w:lang w:val="en-US"/>
        </w:rPr>
        <w:t xml:space="preserve">et value </w:t>
      </w:r>
      <w:r w:rsidR="004C0C40">
        <w:rPr>
          <w:rFonts w:ascii="Arial" w:eastAsia="Times New Roman" w:hAnsi="Arial" w:cs="Arial"/>
          <w:lang w:val="en-US"/>
        </w:rPr>
        <w:t xml:space="preserve">of </w:t>
      </w:r>
      <w:r w:rsidRPr="00701D55">
        <w:rPr>
          <w:rFonts w:ascii="Arial" w:eastAsia="Times New Roman" w:hAnsi="Arial" w:cs="Arial"/>
          <w:lang w:val="en-US"/>
        </w:rPr>
        <w:t>debtors after accounting adjustments for impairment</w:t>
      </w:r>
    </w:p>
    <w:p w:rsidR="0083741F" w:rsidRPr="00701D55" w:rsidRDefault="0083741F" w:rsidP="004C0C40">
      <w:pPr>
        <w:spacing w:before="100" w:beforeAutospacing="1" w:after="100" w:afterAutospacing="1" w:line="360" w:lineRule="auto"/>
        <w:ind w:left="567" w:hanging="567"/>
        <w:jc w:val="both"/>
        <w:rPr>
          <w:rFonts w:ascii="Arial" w:hAnsi="Arial" w:cs="Arial"/>
          <w:lang w:val="en-US" w:eastAsia="en-ZA"/>
        </w:rPr>
      </w:pPr>
      <w:r w:rsidRPr="00701D55">
        <w:rPr>
          <w:rFonts w:ascii="Arial" w:eastAsia="Times New Roman" w:hAnsi="Arial" w:cs="Arial"/>
          <w:lang w:val="en-US"/>
        </w:rPr>
        <w:t>(b)</w:t>
      </w:r>
      <w:r w:rsidR="00B8230B">
        <w:rPr>
          <w:rFonts w:ascii="Arial" w:eastAsia="Times New Roman" w:hAnsi="Arial" w:cs="Arial"/>
          <w:lang w:val="en-US"/>
        </w:rPr>
        <w:t xml:space="preserve"> </w:t>
      </w:r>
      <w:r w:rsidR="004C0C40">
        <w:rPr>
          <w:rFonts w:ascii="Arial" w:eastAsia="Times New Roman" w:hAnsi="Arial" w:cs="Arial"/>
          <w:lang w:val="en-US"/>
        </w:rPr>
        <w:tab/>
      </w:r>
      <w:r w:rsidRPr="00701D55">
        <w:rPr>
          <w:rFonts w:ascii="Arial" w:hAnsi="Arial" w:cs="Arial"/>
          <w:lang w:val="en-US" w:eastAsia="en-ZA"/>
        </w:rPr>
        <w:t>The entity writes-off a student loan and any related allowances for impairment losses, when the entity determines that the loan is uncollectable. T</w:t>
      </w:r>
      <w:r w:rsidR="003512BF" w:rsidRPr="00701D55">
        <w:rPr>
          <w:rFonts w:ascii="Arial" w:hAnsi="Arial" w:cs="Arial"/>
          <w:lang w:val="en-US" w:eastAsia="en-ZA"/>
        </w:rPr>
        <w:t xml:space="preserve">his determination is made after </w:t>
      </w:r>
      <w:r w:rsidRPr="00701D55">
        <w:rPr>
          <w:rFonts w:ascii="Arial" w:hAnsi="Arial" w:cs="Arial"/>
          <w:lang w:val="en-US" w:eastAsia="en-ZA"/>
        </w:rPr>
        <w:t>notification of the death or permanent disability of the borrower. A list of identity numbers is verified against the Department of Home Affairs database on an annual basis for verification of borrowers that are deceased. For disability, medical certification is required. The individual loans are then written off on approval by the Board.</w:t>
      </w:r>
    </w:p>
    <w:p w:rsidR="0083741F" w:rsidRPr="00701D55" w:rsidRDefault="0083741F" w:rsidP="00A06A45">
      <w:pPr>
        <w:spacing w:before="100" w:beforeAutospacing="1" w:after="100" w:afterAutospacing="1" w:line="360" w:lineRule="auto"/>
        <w:jc w:val="both"/>
        <w:rPr>
          <w:rFonts w:ascii="Arial" w:hAnsi="Arial" w:cs="Arial"/>
          <w:b/>
        </w:rPr>
      </w:pPr>
    </w:p>
    <w:p w:rsidR="00A37621" w:rsidRPr="00701D55" w:rsidRDefault="00A37621" w:rsidP="0029157E">
      <w:pPr>
        <w:spacing w:before="100" w:beforeAutospacing="1" w:after="100" w:afterAutospacing="1" w:line="360" w:lineRule="auto"/>
        <w:rPr>
          <w:rFonts w:ascii="Arial" w:hAnsi="Arial" w:cs="Arial"/>
          <w:b/>
        </w:rPr>
      </w:pPr>
    </w:p>
    <w:p w:rsidR="00A37621" w:rsidRDefault="00A37621" w:rsidP="00A37621">
      <w:pPr>
        <w:spacing w:line="360" w:lineRule="auto"/>
        <w:jc w:val="both"/>
        <w:rPr>
          <w:rFonts w:ascii="Arial" w:hAnsi="Arial" w:cs="Arial"/>
        </w:rPr>
      </w:pPr>
    </w:p>
    <w:p w:rsidR="00B8230B" w:rsidRPr="00701D55" w:rsidRDefault="00B8230B" w:rsidP="00A37621">
      <w:pPr>
        <w:spacing w:line="360" w:lineRule="auto"/>
        <w:jc w:val="both"/>
        <w:rPr>
          <w:rFonts w:ascii="Arial" w:hAnsi="Arial" w:cs="Arial"/>
        </w:rPr>
      </w:pPr>
    </w:p>
    <w:p w:rsidR="004C0C40" w:rsidRDefault="004C0C40" w:rsidP="00701D55">
      <w:pPr>
        <w:spacing w:line="360" w:lineRule="auto"/>
        <w:jc w:val="both"/>
        <w:rPr>
          <w:rFonts w:ascii="Arial" w:hAnsi="Arial" w:cs="Arial"/>
        </w:rPr>
      </w:pPr>
    </w:p>
    <w:p w:rsidR="004C0C40" w:rsidRDefault="004C0C40" w:rsidP="00701D55">
      <w:pPr>
        <w:spacing w:line="360" w:lineRule="auto"/>
        <w:jc w:val="both"/>
        <w:rPr>
          <w:rFonts w:ascii="Arial" w:hAnsi="Arial" w:cs="Arial"/>
        </w:rPr>
      </w:pPr>
    </w:p>
    <w:p w:rsidR="00701D55" w:rsidRPr="00701D55" w:rsidRDefault="00701D55" w:rsidP="00701D55">
      <w:pPr>
        <w:spacing w:line="360" w:lineRule="auto"/>
        <w:jc w:val="both"/>
        <w:rPr>
          <w:rFonts w:ascii="Arial" w:hAnsi="Arial" w:cs="Arial"/>
        </w:rPr>
      </w:pPr>
      <w:r w:rsidRPr="00701D55">
        <w:rPr>
          <w:rFonts w:ascii="Arial" w:hAnsi="Arial" w:cs="Arial"/>
        </w:rPr>
        <w:lastRenderedPageBreak/>
        <w:t xml:space="preserve">COMPILER/CONTACT PERSONS: </w:t>
      </w:r>
    </w:p>
    <w:p w:rsidR="00701D55" w:rsidRPr="00701D55" w:rsidRDefault="004C0C40" w:rsidP="00701D55">
      <w:pPr>
        <w:spacing w:line="360" w:lineRule="auto"/>
        <w:jc w:val="both"/>
        <w:rPr>
          <w:rFonts w:ascii="Arial" w:hAnsi="Arial" w:cs="Arial"/>
        </w:rPr>
      </w:pPr>
      <w:r>
        <w:rPr>
          <w:rFonts w:ascii="Arial" w:hAnsi="Arial" w:cs="Arial"/>
        </w:rPr>
        <w:t xml:space="preserve">EXT: </w:t>
      </w: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r w:rsidRPr="00701D55">
        <w:rPr>
          <w:rFonts w:ascii="Arial" w:hAnsi="Arial" w:cs="Arial"/>
        </w:rPr>
        <w:t>DIRECTOR – GENERAL</w:t>
      </w:r>
    </w:p>
    <w:p w:rsidR="00A37621" w:rsidRPr="00701D55" w:rsidRDefault="00A37621" w:rsidP="00A37621">
      <w:pPr>
        <w:spacing w:line="360" w:lineRule="auto"/>
        <w:jc w:val="both"/>
        <w:rPr>
          <w:rFonts w:ascii="Arial" w:hAnsi="Arial" w:cs="Arial"/>
        </w:rPr>
      </w:pPr>
      <w:r w:rsidRPr="00701D55">
        <w:rPr>
          <w:rFonts w:ascii="Arial" w:hAnsi="Arial" w:cs="Arial"/>
        </w:rPr>
        <w:t>STATUS:</w:t>
      </w:r>
    </w:p>
    <w:p w:rsidR="00A37621" w:rsidRPr="00701D55" w:rsidRDefault="00A37621" w:rsidP="00A37621">
      <w:pPr>
        <w:spacing w:line="360" w:lineRule="auto"/>
        <w:jc w:val="both"/>
        <w:rPr>
          <w:rFonts w:ascii="Arial" w:hAnsi="Arial" w:cs="Arial"/>
        </w:rPr>
      </w:pPr>
      <w:r w:rsidRPr="00701D55">
        <w:rPr>
          <w:rFonts w:ascii="Arial" w:hAnsi="Arial" w:cs="Arial"/>
        </w:rPr>
        <w:t>DATE:</w:t>
      </w: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r w:rsidRPr="00701D55">
        <w:rPr>
          <w:rFonts w:ascii="Arial" w:hAnsi="Arial" w:cs="Arial"/>
        </w:rPr>
        <w:t xml:space="preserve">QUESTION </w:t>
      </w:r>
      <w:r w:rsidR="00AB25B2" w:rsidRPr="00701D55">
        <w:rPr>
          <w:rFonts w:ascii="Arial" w:hAnsi="Arial" w:cs="Arial"/>
        </w:rPr>
        <w:t>2663</w:t>
      </w:r>
      <w:r w:rsidRPr="00701D55">
        <w:rPr>
          <w:rFonts w:ascii="Arial" w:hAnsi="Arial" w:cs="Arial"/>
        </w:rPr>
        <w:t xml:space="preserve"> APPROVED/NOT APPROVED/AMENDED </w:t>
      </w: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p>
    <w:p w:rsidR="00A37621" w:rsidRPr="00701D55" w:rsidRDefault="00A37621" w:rsidP="00A37621">
      <w:pPr>
        <w:spacing w:line="360" w:lineRule="auto"/>
        <w:jc w:val="both"/>
        <w:rPr>
          <w:rFonts w:ascii="Arial" w:hAnsi="Arial" w:cs="Arial"/>
        </w:rPr>
      </w:pPr>
      <w:r w:rsidRPr="00701D55">
        <w:rPr>
          <w:rFonts w:ascii="Arial" w:hAnsi="Arial" w:cs="Arial"/>
        </w:rPr>
        <w:t>Dr B</w:t>
      </w:r>
      <w:r w:rsidR="006320E7">
        <w:rPr>
          <w:rFonts w:ascii="Arial" w:hAnsi="Arial" w:cs="Arial"/>
        </w:rPr>
        <w:t>E</w:t>
      </w:r>
      <w:r w:rsidRPr="00701D55">
        <w:rPr>
          <w:rFonts w:ascii="Arial" w:hAnsi="Arial" w:cs="Arial"/>
        </w:rPr>
        <w:t xml:space="preserve"> NZIMANDE, MP</w:t>
      </w:r>
    </w:p>
    <w:p w:rsidR="00A37621" w:rsidRPr="00701D55" w:rsidRDefault="00A37621" w:rsidP="00A37621">
      <w:pPr>
        <w:spacing w:line="360" w:lineRule="auto"/>
        <w:jc w:val="both"/>
        <w:rPr>
          <w:rFonts w:ascii="Arial" w:hAnsi="Arial" w:cs="Arial"/>
        </w:rPr>
      </w:pPr>
      <w:r w:rsidRPr="00701D55">
        <w:rPr>
          <w:rFonts w:ascii="Arial" w:hAnsi="Arial" w:cs="Arial"/>
        </w:rPr>
        <w:t>MINISTER OF HIGHER EDUCATION AND TRAINING</w:t>
      </w:r>
    </w:p>
    <w:p w:rsidR="00A37621" w:rsidRPr="00701D55" w:rsidRDefault="00A37621" w:rsidP="00A37621">
      <w:pPr>
        <w:spacing w:line="360" w:lineRule="auto"/>
        <w:jc w:val="both"/>
        <w:rPr>
          <w:rFonts w:ascii="Arial" w:hAnsi="Arial" w:cs="Arial"/>
        </w:rPr>
      </w:pPr>
      <w:r w:rsidRPr="00701D55">
        <w:rPr>
          <w:rFonts w:ascii="Arial" w:hAnsi="Arial" w:cs="Arial"/>
        </w:rPr>
        <w:t>STATUS:</w:t>
      </w:r>
    </w:p>
    <w:p w:rsidR="00D812CE" w:rsidRPr="00701D55" w:rsidRDefault="00A37621" w:rsidP="003C6284">
      <w:pPr>
        <w:spacing w:line="360" w:lineRule="auto"/>
        <w:jc w:val="both"/>
        <w:rPr>
          <w:rFonts w:ascii="Arial" w:hAnsi="Arial" w:cs="Arial"/>
        </w:rPr>
      </w:pPr>
      <w:r w:rsidRPr="00701D55">
        <w:rPr>
          <w:rFonts w:ascii="Arial" w:hAnsi="Arial" w:cs="Arial"/>
        </w:rPr>
        <w:t>DATE:</w:t>
      </w:r>
    </w:p>
    <w:sectPr w:rsidR="00D812CE" w:rsidRPr="00701D55" w:rsidSect="004C0C4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E41E43"/>
    <w:multiLevelType w:val="hybridMultilevel"/>
    <w:tmpl w:val="CD5E0B3A"/>
    <w:lvl w:ilvl="0" w:tplc="810C452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1360D84"/>
    <w:multiLevelType w:val="hybridMultilevel"/>
    <w:tmpl w:val="BC604F3C"/>
    <w:lvl w:ilvl="0" w:tplc="9CEA5B08">
      <w:start w:val="1"/>
      <w:numFmt w:val="lowerLetter"/>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5"/>
  </w:num>
  <w:num w:numId="7">
    <w:abstractNumId w:val="8"/>
  </w:num>
  <w:num w:numId="8">
    <w:abstractNumId w:val="4"/>
  </w:num>
  <w:num w:numId="9">
    <w:abstractNumId w:val="9"/>
  </w:num>
  <w:num w:numId="10">
    <w:abstractNumId w:val="3"/>
  </w:num>
  <w:num w:numId="11">
    <w:abstractNumId w:val="6"/>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157"/>
    <w:rsid w:val="00036A4D"/>
    <w:rsid w:val="0004093A"/>
    <w:rsid w:val="0004639E"/>
    <w:rsid w:val="000579B9"/>
    <w:rsid w:val="00063A3A"/>
    <w:rsid w:val="00066BC3"/>
    <w:rsid w:val="00067A63"/>
    <w:rsid w:val="00075314"/>
    <w:rsid w:val="000766D2"/>
    <w:rsid w:val="00083064"/>
    <w:rsid w:val="0008418B"/>
    <w:rsid w:val="0008426D"/>
    <w:rsid w:val="00087811"/>
    <w:rsid w:val="000A02C9"/>
    <w:rsid w:val="000A0D33"/>
    <w:rsid w:val="000B221D"/>
    <w:rsid w:val="000D7B81"/>
    <w:rsid w:val="000E2985"/>
    <w:rsid w:val="000F4759"/>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54F0"/>
    <w:rsid w:val="001A01DC"/>
    <w:rsid w:val="001A06E7"/>
    <w:rsid w:val="001A1252"/>
    <w:rsid w:val="001A277A"/>
    <w:rsid w:val="001C33B5"/>
    <w:rsid w:val="001C6A3B"/>
    <w:rsid w:val="001C7AFC"/>
    <w:rsid w:val="001D3D9C"/>
    <w:rsid w:val="001D442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52"/>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E7C93"/>
    <w:rsid w:val="002F4DC9"/>
    <w:rsid w:val="002F6B49"/>
    <w:rsid w:val="00300C93"/>
    <w:rsid w:val="00305BF7"/>
    <w:rsid w:val="003103EA"/>
    <w:rsid w:val="00312856"/>
    <w:rsid w:val="00313A4B"/>
    <w:rsid w:val="00315B13"/>
    <w:rsid w:val="003309B5"/>
    <w:rsid w:val="0033629B"/>
    <w:rsid w:val="0034213A"/>
    <w:rsid w:val="00344509"/>
    <w:rsid w:val="0034605E"/>
    <w:rsid w:val="003461B2"/>
    <w:rsid w:val="003512BF"/>
    <w:rsid w:val="003517A1"/>
    <w:rsid w:val="00351E0F"/>
    <w:rsid w:val="0035694A"/>
    <w:rsid w:val="00356B7E"/>
    <w:rsid w:val="00361776"/>
    <w:rsid w:val="00366A3A"/>
    <w:rsid w:val="00375823"/>
    <w:rsid w:val="0037732E"/>
    <w:rsid w:val="00387EBB"/>
    <w:rsid w:val="00394593"/>
    <w:rsid w:val="003A2743"/>
    <w:rsid w:val="003A43F7"/>
    <w:rsid w:val="003A4577"/>
    <w:rsid w:val="003A7BFD"/>
    <w:rsid w:val="003B48F6"/>
    <w:rsid w:val="003C3B57"/>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7FC"/>
    <w:rsid w:val="004473CD"/>
    <w:rsid w:val="00451B1A"/>
    <w:rsid w:val="00457688"/>
    <w:rsid w:val="00463025"/>
    <w:rsid w:val="004672ED"/>
    <w:rsid w:val="004800DC"/>
    <w:rsid w:val="00491C5B"/>
    <w:rsid w:val="00492A36"/>
    <w:rsid w:val="00493F06"/>
    <w:rsid w:val="004965B4"/>
    <w:rsid w:val="004B7E13"/>
    <w:rsid w:val="004C0C40"/>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1FB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0E7"/>
    <w:rsid w:val="00632EDF"/>
    <w:rsid w:val="00646994"/>
    <w:rsid w:val="00653C00"/>
    <w:rsid w:val="006552F7"/>
    <w:rsid w:val="0065728F"/>
    <w:rsid w:val="006623AF"/>
    <w:rsid w:val="006639B1"/>
    <w:rsid w:val="00667ADE"/>
    <w:rsid w:val="0068734A"/>
    <w:rsid w:val="006873EE"/>
    <w:rsid w:val="006906B4"/>
    <w:rsid w:val="00691C91"/>
    <w:rsid w:val="006937BB"/>
    <w:rsid w:val="006965DC"/>
    <w:rsid w:val="00697B7E"/>
    <w:rsid w:val="006A41C9"/>
    <w:rsid w:val="006A5D9D"/>
    <w:rsid w:val="006B132D"/>
    <w:rsid w:val="006B3F3B"/>
    <w:rsid w:val="006B438D"/>
    <w:rsid w:val="006B5024"/>
    <w:rsid w:val="006B5753"/>
    <w:rsid w:val="006E3002"/>
    <w:rsid w:val="006E3244"/>
    <w:rsid w:val="006F3A6E"/>
    <w:rsid w:val="00701D55"/>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2465"/>
    <w:rsid w:val="0075414E"/>
    <w:rsid w:val="00755ED4"/>
    <w:rsid w:val="00763A07"/>
    <w:rsid w:val="00766ABE"/>
    <w:rsid w:val="00766ADD"/>
    <w:rsid w:val="00770DA0"/>
    <w:rsid w:val="007775FD"/>
    <w:rsid w:val="007810CD"/>
    <w:rsid w:val="00783AE6"/>
    <w:rsid w:val="00793B51"/>
    <w:rsid w:val="007B1D95"/>
    <w:rsid w:val="007B4860"/>
    <w:rsid w:val="007C27B6"/>
    <w:rsid w:val="007C4758"/>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D7E"/>
    <w:rsid w:val="0083741F"/>
    <w:rsid w:val="008455F2"/>
    <w:rsid w:val="00857AAF"/>
    <w:rsid w:val="00866723"/>
    <w:rsid w:val="008669CA"/>
    <w:rsid w:val="0087257A"/>
    <w:rsid w:val="00874346"/>
    <w:rsid w:val="00875C6C"/>
    <w:rsid w:val="0087757C"/>
    <w:rsid w:val="0088522F"/>
    <w:rsid w:val="00885BE0"/>
    <w:rsid w:val="008925EA"/>
    <w:rsid w:val="008950F7"/>
    <w:rsid w:val="008A4422"/>
    <w:rsid w:val="008A5D41"/>
    <w:rsid w:val="008A666F"/>
    <w:rsid w:val="008B65EA"/>
    <w:rsid w:val="008B6923"/>
    <w:rsid w:val="008B6B7B"/>
    <w:rsid w:val="008C1D05"/>
    <w:rsid w:val="008C4137"/>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3B8"/>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06A45"/>
    <w:rsid w:val="00A140FF"/>
    <w:rsid w:val="00A173E2"/>
    <w:rsid w:val="00A22634"/>
    <w:rsid w:val="00A31100"/>
    <w:rsid w:val="00A35E21"/>
    <w:rsid w:val="00A37101"/>
    <w:rsid w:val="00A37621"/>
    <w:rsid w:val="00A4607B"/>
    <w:rsid w:val="00A51526"/>
    <w:rsid w:val="00A8120A"/>
    <w:rsid w:val="00A858CE"/>
    <w:rsid w:val="00A86CC6"/>
    <w:rsid w:val="00A9633F"/>
    <w:rsid w:val="00A97D2E"/>
    <w:rsid w:val="00AA246C"/>
    <w:rsid w:val="00AA3944"/>
    <w:rsid w:val="00AA3A54"/>
    <w:rsid w:val="00AA7A72"/>
    <w:rsid w:val="00AB0621"/>
    <w:rsid w:val="00AB25B2"/>
    <w:rsid w:val="00AC2325"/>
    <w:rsid w:val="00AC5AB2"/>
    <w:rsid w:val="00AD7E6B"/>
    <w:rsid w:val="00AE0682"/>
    <w:rsid w:val="00AE3241"/>
    <w:rsid w:val="00B02C57"/>
    <w:rsid w:val="00B10FD3"/>
    <w:rsid w:val="00B122E9"/>
    <w:rsid w:val="00B12389"/>
    <w:rsid w:val="00B16C29"/>
    <w:rsid w:val="00B32CE4"/>
    <w:rsid w:val="00B32FD8"/>
    <w:rsid w:val="00B4178D"/>
    <w:rsid w:val="00B42D63"/>
    <w:rsid w:val="00B43DD3"/>
    <w:rsid w:val="00B757E2"/>
    <w:rsid w:val="00B8067B"/>
    <w:rsid w:val="00B8230B"/>
    <w:rsid w:val="00B8505E"/>
    <w:rsid w:val="00B93D55"/>
    <w:rsid w:val="00B9731E"/>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21566"/>
    <w:rsid w:val="00E27922"/>
    <w:rsid w:val="00E34FBD"/>
    <w:rsid w:val="00E360EA"/>
    <w:rsid w:val="00E50360"/>
    <w:rsid w:val="00E601E4"/>
    <w:rsid w:val="00E67736"/>
    <w:rsid w:val="00E73AA7"/>
    <w:rsid w:val="00E7473E"/>
    <w:rsid w:val="00E77758"/>
    <w:rsid w:val="00E82FE8"/>
    <w:rsid w:val="00E84848"/>
    <w:rsid w:val="00E8682C"/>
    <w:rsid w:val="00E91847"/>
    <w:rsid w:val="00EA2661"/>
    <w:rsid w:val="00EA2B3A"/>
    <w:rsid w:val="00EA39B7"/>
    <w:rsid w:val="00EB1F29"/>
    <w:rsid w:val="00EC0BF2"/>
    <w:rsid w:val="00EC6E65"/>
    <w:rsid w:val="00ED55AA"/>
    <w:rsid w:val="00ED5C53"/>
    <w:rsid w:val="00ED7910"/>
    <w:rsid w:val="00EE020F"/>
    <w:rsid w:val="00EE0B7C"/>
    <w:rsid w:val="00EE1D4D"/>
    <w:rsid w:val="00EE3380"/>
    <w:rsid w:val="00EE45C1"/>
    <w:rsid w:val="00EE60BC"/>
    <w:rsid w:val="00EF63E0"/>
    <w:rsid w:val="00EF642C"/>
    <w:rsid w:val="00F00655"/>
    <w:rsid w:val="00F04C73"/>
    <w:rsid w:val="00F077DE"/>
    <w:rsid w:val="00F13FF0"/>
    <w:rsid w:val="00F177A6"/>
    <w:rsid w:val="00F34F71"/>
    <w:rsid w:val="00F454CC"/>
    <w:rsid w:val="00F476E9"/>
    <w:rsid w:val="00F61F23"/>
    <w:rsid w:val="00F62865"/>
    <w:rsid w:val="00F6484F"/>
    <w:rsid w:val="00F73556"/>
    <w:rsid w:val="00F73BD1"/>
    <w:rsid w:val="00F73D24"/>
    <w:rsid w:val="00F74316"/>
    <w:rsid w:val="00F774ED"/>
    <w:rsid w:val="00F8115C"/>
    <w:rsid w:val="00F81CC3"/>
    <w:rsid w:val="00F850E2"/>
    <w:rsid w:val="00F85DFA"/>
    <w:rsid w:val="00F901D3"/>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3CF4B8-9A93-4CD5-96EB-73BA7E87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50E3-115F-4023-A996-68580244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2017-09-08T12:16:00Z</cp:lastPrinted>
  <dcterms:created xsi:type="dcterms:W3CDTF">2017-09-15T09:46:00Z</dcterms:created>
  <dcterms:modified xsi:type="dcterms:W3CDTF">2017-09-15T09:46:00Z</dcterms:modified>
</cp:coreProperties>
</file>