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B" w:rsidRPr="006F5ABB" w:rsidRDefault="006F5ABB" w:rsidP="006F5A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6F5ABB">
        <w:rPr>
          <w:rFonts w:ascii="Arial" w:eastAsia="Calibri" w:hAnsi="Arial" w:cs="Arial"/>
          <w:b/>
          <w:sz w:val="24"/>
          <w:szCs w:val="24"/>
          <w:lang w:val="en-ZA"/>
        </w:rPr>
        <w:t>NATIONAL ASSEMBLY</w:t>
      </w:r>
    </w:p>
    <w:p w:rsidR="006F5ABB" w:rsidRPr="006F5ABB" w:rsidRDefault="006F5ABB" w:rsidP="006F5A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6F5ABB" w:rsidRPr="006F5ABB" w:rsidRDefault="006F5ABB" w:rsidP="006F5A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6F5ABB">
        <w:rPr>
          <w:rFonts w:ascii="Arial" w:eastAsia="Calibri" w:hAnsi="Arial" w:cs="Arial"/>
          <w:b/>
          <w:sz w:val="24"/>
          <w:szCs w:val="24"/>
          <w:lang w:val="en-ZA"/>
        </w:rPr>
        <w:t>WRITTEN REPLY</w:t>
      </w:r>
    </w:p>
    <w:p w:rsidR="006F5ABB" w:rsidRPr="006F5ABB" w:rsidRDefault="006F5ABB" w:rsidP="006F5A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6F5ABB" w:rsidRPr="00DC4A29" w:rsidRDefault="006F5ABB" w:rsidP="006F5A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DC4A29">
        <w:rPr>
          <w:rFonts w:ascii="Arial" w:eastAsia="Calibri" w:hAnsi="Arial" w:cs="Arial"/>
          <w:b/>
          <w:sz w:val="24"/>
          <w:szCs w:val="24"/>
          <w:lang w:val="en-ZA"/>
        </w:rPr>
        <w:t xml:space="preserve">QUESTION </w:t>
      </w:r>
      <w:r w:rsidRPr="00DC4A29">
        <w:rPr>
          <w:rFonts w:ascii="Arial" w:hAnsi="Arial" w:cs="Arial"/>
          <w:b/>
          <w:sz w:val="24"/>
          <w:szCs w:val="24"/>
        </w:rPr>
        <w:t>265/NW269E</w:t>
      </w:r>
      <w:bookmarkStart w:id="0" w:name="_GoBack"/>
      <w:bookmarkEnd w:id="0"/>
    </w:p>
    <w:p w:rsidR="006F5ABB" w:rsidRPr="00DC4A29" w:rsidRDefault="006F5ABB" w:rsidP="006F5A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:rsidR="006F5ABB" w:rsidRPr="006F5ABB" w:rsidRDefault="006F5ABB" w:rsidP="006F5A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b/>
          <w:color w:val="000000"/>
          <w:sz w:val="24"/>
          <w:szCs w:val="24"/>
          <w:lang w:val="en-ZA"/>
        </w:rPr>
        <w:t>MINISTER OF AGRICULTURE, FORESTRY AND FISHERIES:</w:t>
      </w:r>
    </w:p>
    <w:p w:rsidR="006F5ABB" w:rsidRPr="006F5ABB" w:rsidRDefault="006F5ABB" w:rsidP="006F5A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:rsidR="006F5ABB" w:rsidRPr="006F5ABB" w:rsidRDefault="006F5ABB" w:rsidP="006F5ABB">
      <w:pPr>
        <w:spacing w:before="100" w:beforeAutospacing="1" w:after="100" w:afterAutospacing="1" w:line="360" w:lineRule="auto"/>
        <w:jc w:val="center"/>
        <w:rPr>
          <w:rFonts w:ascii="Arial" w:eastAsia="Calibri" w:hAnsi="Arial" w:cs="Arial"/>
          <w:b/>
          <w:bCs/>
          <w:caps/>
          <w:sz w:val="20"/>
          <w:szCs w:val="20"/>
          <w:lang w:val="en-ZA"/>
        </w:rPr>
      </w:pPr>
      <w:r w:rsidRPr="006F5ABB">
        <w:rPr>
          <w:rFonts w:ascii="Arial" w:eastAsia="Calibri" w:hAnsi="Arial" w:cs="Arial"/>
          <w:b/>
          <w:bCs/>
          <w:caps/>
          <w:sz w:val="20"/>
          <w:szCs w:val="20"/>
          <w:lang w:val="en-ZA"/>
        </w:rPr>
        <w:t>Mr N Paulsen</w:t>
      </w:r>
      <w:r w:rsidRPr="006F5ABB">
        <w:rPr>
          <w:rFonts w:ascii="Arial" w:eastAsia="Calibri" w:hAnsi="Arial" w:cs="Arial"/>
          <w:b/>
          <w:bCs/>
          <w:sz w:val="20"/>
          <w:szCs w:val="20"/>
          <w:lang w:val="en-ZA"/>
        </w:rPr>
        <w:t xml:space="preserve"> (EFF) </w:t>
      </w:r>
      <w:r w:rsidRPr="006F5ABB">
        <w:rPr>
          <w:rFonts w:ascii="Arial" w:eastAsia="Calibri" w:hAnsi="Arial" w:cs="Arial"/>
          <w:b/>
          <w:bCs/>
          <w:caps/>
          <w:sz w:val="20"/>
          <w:szCs w:val="20"/>
          <w:lang w:val="en-ZA"/>
        </w:rPr>
        <w:t>to ask the Minister of Agriculture, Forestry and Fisheries:</w:t>
      </w:r>
    </w:p>
    <w:p w:rsidR="006F5ABB" w:rsidRPr="006F5ABB" w:rsidRDefault="006F5ABB" w:rsidP="006F5ABB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  <w:t>QUESTION</w:t>
      </w:r>
    </w:p>
    <w:p w:rsidR="006F5ABB" w:rsidRPr="006F5ABB" w:rsidRDefault="006F5ABB" w:rsidP="006F5ABB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sz w:val="24"/>
          <w:szCs w:val="24"/>
          <w:lang w:val="en-ZA"/>
        </w:rPr>
        <w:t xml:space="preserve">1)Whether he and/or his department has bought advertising space in </w:t>
      </w:r>
      <w:r w:rsidRPr="006F5ABB">
        <w:rPr>
          <w:rFonts w:ascii="Arial" w:eastAsia="Calibri" w:hAnsi="Arial" w:cs="Arial"/>
          <w:i/>
          <w:iCs/>
          <w:sz w:val="24"/>
          <w:szCs w:val="24"/>
          <w:lang w:val="en-US"/>
        </w:rPr>
        <w:t>The New Age</w:t>
      </w:r>
      <w:r w:rsidRPr="006F5AB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F5ABB">
        <w:rPr>
          <w:rFonts w:ascii="Arial" w:eastAsia="Calibri" w:hAnsi="Arial" w:cs="Arial"/>
          <w:sz w:val="24"/>
          <w:szCs w:val="24"/>
          <w:lang w:val="en-ZA"/>
        </w:rPr>
        <w:t>in the (a) 2012-13, (b) 2013-14 and (c) 2014-15 financial years; if so, (i) what number of times and (ii) for what amount in each specified financial year</w:t>
      </w:r>
      <w:r w:rsidRPr="006F5ABB">
        <w:rPr>
          <w:rFonts w:ascii="Arial" w:eastAsia="Calibri" w:hAnsi="Arial" w:cs="Arial"/>
          <w:sz w:val="24"/>
          <w:szCs w:val="24"/>
          <w:lang w:val="en-US"/>
        </w:rPr>
        <w:t>?</w:t>
      </w:r>
      <w:r w:rsidRPr="006F5ABB"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6F5ABB" w:rsidRPr="006F5ABB" w:rsidRDefault="006F5ABB" w:rsidP="006F5ABB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  <w:u w:val="single"/>
          <w:lang w:val="en-ZA"/>
        </w:rPr>
      </w:pPr>
      <w:r w:rsidRPr="006F5ABB">
        <w:rPr>
          <w:rFonts w:ascii="Arial" w:eastAsia="Calibri" w:hAnsi="Arial" w:cs="Arial"/>
          <w:b/>
          <w:sz w:val="24"/>
          <w:szCs w:val="24"/>
          <w:u w:val="single"/>
          <w:lang w:val="en-ZA"/>
        </w:rPr>
        <w:t>REPLY</w:t>
      </w:r>
    </w:p>
    <w:p w:rsidR="006F5ABB" w:rsidRPr="006F5ABB" w:rsidRDefault="006F5ABB" w:rsidP="006F5ABB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sz w:val="24"/>
          <w:szCs w:val="24"/>
          <w:lang w:val="en-ZA"/>
        </w:rPr>
        <w:t>Expenditure by the department for advertising space in the New Age newspaper are as follows:</w:t>
      </w:r>
    </w:p>
    <w:p w:rsidR="006F5ABB" w:rsidRPr="006F5ABB" w:rsidRDefault="006F5ABB" w:rsidP="006F5ABB">
      <w:pPr>
        <w:numPr>
          <w:ilvl w:val="1"/>
          <w:numId w:val="1"/>
        </w:num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sz w:val="24"/>
          <w:szCs w:val="24"/>
          <w:lang w:val="en-ZA"/>
        </w:rPr>
        <w:t>2012/13 financial year:</w:t>
      </w:r>
      <w:r w:rsidRPr="006F5ABB">
        <w:rPr>
          <w:rFonts w:ascii="Arial" w:eastAsia="Calibri" w:hAnsi="Arial" w:cs="Arial"/>
          <w:sz w:val="24"/>
          <w:szCs w:val="24"/>
          <w:lang w:val="en-ZA"/>
        </w:rPr>
        <w:tab/>
      </w:r>
    </w:p>
    <w:p w:rsidR="006F5ABB" w:rsidRPr="006F5ABB" w:rsidRDefault="006F5ABB" w:rsidP="006F5ABB">
      <w:pPr>
        <w:numPr>
          <w:ilvl w:val="2"/>
          <w:numId w:val="1"/>
        </w:num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sz w:val="24"/>
          <w:szCs w:val="24"/>
          <w:lang w:val="en-ZA"/>
        </w:rPr>
        <w:t>7 adverts</w:t>
      </w:r>
    </w:p>
    <w:p w:rsidR="006F5ABB" w:rsidRPr="006F5ABB" w:rsidRDefault="006F5ABB" w:rsidP="006F5ABB">
      <w:pPr>
        <w:numPr>
          <w:ilvl w:val="2"/>
          <w:numId w:val="1"/>
        </w:num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sz w:val="24"/>
          <w:szCs w:val="24"/>
          <w:lang w:val="en-ZA"/>
        </w:rPr>
        <w:t>Total amount of R 393 922.30</w:t>
      </w:r>
    </w:p>
    <w:p w:rsidR="006F5ABB" w:rsidRPr="006F5ABB" w:rsidRDefault="006F5ABB" w:rsidP="006F5ABB">
      <w:pPr>
        <w:numPr>
          <w:ilvl w:val="1"/>
          <w:numId w:val="1"/>
        </w:num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sz w:val="24"/>
          <w:szCs w:val="24"/>
          <w:lang w:val="en-ZA"/>
        </w:rPr>
        <w:t>2013/14 financial year:</w:t>
      </w:r>
    </w:p>
    <w:p w:rsidR="006F5ABB" w:rsidRPr="006F5ABB" w:rsidRDefault="006F5ABB" w:rsidP="006F5ABB">
      <w:pPr>
        <w:numPr>
          <w:ilvl w:val="2"/>
          <w:numId w:val="1"/>
        </w:num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sz w:val="24"/>
          <w:szCs w:val="24"/>
          <w:lang w:val="en-ZA"/>
        </w:rPr>
        <w:t>3 adverts</w:t>
      </w:r>
    </w:p>
    <w:p w:rsidR="006F5ABB" w:rsidRPr="006F5ABB" w:rsidRDefault="006F5ABB" w:rsidP="006F5ABB">
      <w:pPr>
        <w:numPr>
          <w:ilvl w:val="2"/>
          <w:numId w:val="1"/>
        </w:num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sz w:val="24"/>
          <w:szCs w:val="24"/>
          <w:lang w:val="en-ZA"/>
        </w:rPr>
        <w:t>Total amount of R 206 325.18</w:t>
      </w:r>
    </w:p>
    <w:p w:rsidR="006F5ABB" w:rsidRPr="006F5ABB" w:rsidRDefault="006F5ABB" w:rsidP="006F5ABB">
      <w:pPr>
        <w:numPr>
          <w:ilvl w:val="1"/>
          <w:numId w:val="1"/>
        </w:num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sz w:val="24"/>
          <w:szCs w:val="24"/>
          <w:lang w:val="en-ZA"/>
        </w:rPr>
        <w:t>2014/15 financial year :</w:t>
      </w:r>
    </w:p>
    <w:p w:rsidR="006F5ABB" w:rsidRPr="006F5ABB" w:rsidRDefault="006F5ABB" w:rsidP="006F5ABB">
      <w:pPr>
        <w:numPr>
          <w:ilvl w:val="2"/>
          <w:numId w:val="1"/>
        </w:num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sz w:val="24"/>
          <w:szCs w:val="24"/>
          <w:lang w:val="en-ZA"/>
        </w:rPr>
        <w:t>5 adverts</w:t>
      </w:r>
    </w:p>
    <w:p w:rsidR="006F5ABB" w:rsidRPr="006F5ABB" w:rsidRDefault="006F5ABB" w:rsidP="006F5ABB">
      <w:pPr>
        <w:numPr>
          <w:ilvl w:val="2"/>
          <w:numId w:val="1"/>
        </w:num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F5ABB">
        <w:rPr>
          <w:rFonts w:ascii="Arial" w:eastAsia="Calibri" w:hAnsi="Arial" w:cs="Arial"/>
          <w:sz w:val="24"/>
          <w:szCs w:val="24"/>
          <w:lang w:val="en-ZA"/>
        </w:rPr>
        <w:t>Total amount of R 378 511.92</w:t>
      </w:r>
    </w:p>
    <w:p w:rsidR="006F5ABB" w:rsidRPr="006F5ABB" w:rsidRDefault="006F5ABB" w:rsidP="006F5ABB">
      <w:pPr>
        <w:rPr>
          <w:rFonts w:ascii="Calibri" w:eastAsia="Calibri" w:hAnsi="Calibri" w:cs="Times New Roman"/>
          <w:sz w:val="28"/>
          <w:szCs w:val="28"/>
          <w:lang w:val="en-ZA"/>
        </w:rPr>
      </w:pPr>
    </w:p>
    <w:p w:rsidR="006F5ABB" w:rsidRPr="006F5ABB" w:rsidRDefault="006F5ABB" w:rsidP="006F5ABB">
      <w:pPr>
        <w:rPr>
          <w:rFonts w:ascii="Calibri" w:eastAsia="Calibri" w:hAnsi="Calibri" w:cs="Times New Roman"/>
          <w:sz w:val="28"/>
          <w:szCs w:val="28"/>
          <w:lang w:val="en-ZA"/>
        </w:rPr>
      </w:pPr>
    </w:p>
    <w:p w:rsidR="006F5ABB" w:rsidRPr="006F5ABB" w:rsidRDefault="006F5ABB" w:rsidP="006F5ABB">
      <w:pPr>
        <w:rPr>
          <w:rFonts w:ascii="Calibri" w:eastAsia="Calibri" w:hAnsi="Calibri" w:cs="Times New Roman"/>
          <w:sz w:val="28"/>
          <w:szCs w:val="28"/>
          <w:lang w:val="en-ZA"/>
        </w:rPr>
      </w:pPr>
    </w:p>
    <w:p w:rsidR="00DD6CEB" w:rsidRDefault="00DD6CEB"/>
    <w:sectPr w:rsidR="00DD6CEB" w:rsidSect="00C14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667D"/>
    <w:multiLevelType w:val="hybridMultilevel"/>
    <w:tmpl w:val="47A4BF24"/>
    <w:lvl w:ilvl="0" w:tplc="43381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C12CD98">
      <w:start w:val="1"/>
      <w:numFmt w:val="lowerLetter"/>
      <w:lvlText w:val="%2)"/>
      <w:lvlJc w:val="right"/>
      <w:pPr>
        <w:ind w:left="1440" w:hanging="360"/>
      </w:pPr>
      <w:rPr>
        <w:rFonts w:ascii="Arial" w:eastAsia="Calibri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BB"/>
    <w:rsid w:val="00143932"/>
    <w:rsid w:val="006F5ABB"/>
    <w:rsid w:val="00DC4A29"/>
    <w:rsid w:val="00D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2016-03-03T11:42:00Z</dcterms:created>
  <dcterms:modified xsi:type="dcterms:W3CDTF">2016-03-03T12:36:00Z</dcterms:modified>
</cp:coreProperties>
</file>