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A" w:rsidRPr="00764936" w:rsidRDefault="002C7285" w:rsidP="00764936">
      <w:pPr>
        <w:pStyle w:val="Heading1"/>
        <w:ind w:left="874"/>
        <w:jc w:val="both"/>
        <w:rPr>
          <w:sz w:val="20"/>
          <w:szCs w:val="20"/>
        </w:rPr>
      </w:pPr>
      <w:r w:rsidRPr="009D1112">
        <w:rPr>
          <w:sz w:val="20"/>
          <w:szCs w:val="20"/>
        </w:rPr>
        <w:t xml:space="preserve">NATIONAL ASSEMBLY </w:t>
      </w:r>
      <w:r w:rsidRPr="009D1112">
        <w:rPr>
          <w:sz w:val="20"/>
          <w:szCs w:val="20"/>
        </w:rPr>
        <w:t>QUESTION FOR</w:t>
      </w:r>
      <w:r w:rsidR="00764936">
        <w:rPr>
          <w:sz w:val="20"/>
          <w:szCs w:val="20"/>
        </w:rPr>
        <w:t xml:space="preserve"> </w:t>
      </w:r>
      <w:r w:rsidRPr="009D1112">
        <w:rPr>
          <w:sz w:val="20"/>
          <w:szCs w:val="20"/>
        </w:rPr>
        <w:t>WRITTEN REPLY QUESTION</w:t>
      </w:r>
      <w:r w:rsidRPr="009D1112">
        <w:rPr>
          <w:spacing w:val="-3"/>
          <w:sz w:val="20"/>
          <w:szCs w:val="20"/>
        </w:rPr>
        <w:t xml:space="preserve"> </w:t>
      </w:r>
      <w:r w:rsidRPr="009D1112">
        <w:rPr>
          <w:sz w:val="20"/>
          <w:szCs w:val="20"/>
        </w:rPr>
        <w:t>NUMBER:</w:t>
      </w:r>
      <w:r w:rsidRPr="009D1112">
        <w:rPr>
          <w:sz w:val="20"/>
          <w:szCs w:val="20"/>
        </w:rPr>
        <w:tab/>
      </w:r>
      <w:r w:rsidRPr="009D1112">
        <w:rPr>
          <w:spacing w:val="-4"/>
          <w:sz w:val="20"/>
          <w:szCs w:val="20"/>
        </w:rPr>
        <w:t>2646</w:t>
      </w:r>
    </w:p>
    <w:p w:rsidR="0062380A" w:rsidRPr="009D1112" w:rsidRDefault="002C7285" w:rsidP="009D1112">
      <w:pPr>
        <w:ind w:left="807" w:right="801" w:hanging="6"/>
        <w:jc w:val="center"/>
        <w:rPr>
          <w:b/>
          <w:sz w:val="20"/>
          <w:szCs w:val="20"/>
        </w:rPr>
      </w:pPr>
      <w:r w:rsidRPr="009D1112">
        <w:rPr>
          <w:b/>
          <w:sz w:val="20"/>
          <w:szCs w:val="20"/>
        </w:rPr>
        <w:t>DATE OF PUBLICATION IN INTERNAL QUESTION PAPER: 26 NOVEMBER 2021</w:t>
      </w:r>
    </w:p>
    <w:p w:rsidR="0062380A" w:rsidRPr="009D1112" w:rsidRDefault="002C7285" w:rsidP="009D1112">
      <w:pPr>
        <w:tabs>
          <w:tab w:val="left" w:pos="8277"/>
        </w:tabs>
        <w:ind w:left="339" w:right="336"/>
        <w:jc w:val="center"/>
        <w:rPr>
          <w:b/>
          <w:sz w:val="20"/>
          <w:szCs w:val="20"/>
        </w:rPr>
      </w:pPr>
      <w:r w:rsidRPr="009D1112">
        <w:rPr>
          <w:b/>
          <w:sz w:val="20"/>
          <w:szCs w:val="20"/>
        </w:rPr>
        <w:t>INTERNAL QUESTION</w:t>
      </w:r>
      <w:r w:rsidRPr="009D1112">
        <w:rPr>
          <w:b/>
          <w:spacing w:val="-2"/>
          <w:sz w:val="20"/>
          <w:szCs w:val="20"/>
        </w:rPr>
        <w:t xml:space="preserve"> </w:t>
      </w:r>
      <w:r w:rsidR="00E16499">
        <w:rPr>
          <w:b/>
          <w:sz w:val="20"/>
          <w:szCs w:val="20"/>
        </w:rPr>
        <w:t>PAPER NUMBER:</w:t>
      </w:r>
      <w:r w:rsidRPr="009D1112">
        <w:rPr>
          <w:b/>
          <w:sz w:val="20"/>
          <w:szCs w:val="20"/>
        </w:rPr>
        <w:t xml:space="preserve">29 </w:t>
      </w:r>
      <w:r w:rsidRPr="009D1112">
        <w:rPr>
          <w:b/>
          <w:spacing w:val="-16"/>
          <w:sz w:val="20"/>
          <w:szCs w:val="20"/>
        </w:rPr>
        <w:t>-</w:t>
      </w:r>
      <w:r w:rsidRPr="009D1112">
        <w:rPr>
          <w:b/>
          <w:spacing w:val="-16"/>
          <w:sz w:val="20"/>
          <w:szCs w:val="20"/>
        </w:rPr>
        <w:t xml:space="preserve"> </w:t>
      </w:r>
      <w:r w:rsidRPr="009D1112">
        <w:rPr>
          <w:b/>
          <w:sz w:val="20"/>
          <w:szCs w:val="20"/>
        </w:rPr>
        <w:t>2021</w:t>
      </w:r>
    </w:p>
    <w:p w:rsidR="0062380A" w:rsidRPr="009D1112" w:rsidRDefault="00E16499" w:rsidP="009D1112">
      <w:pPr>
        <w:tabs>
          <w:tab w:val="left" w:pos="1580"/>
        </w:tabs>
        <w:ind w:left="848" w:right="137" w:hanging="708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2C7285" w:rsidRPr="009D1112">
        <w:rPr>
          <w:b/>
          <w:sz w:val="20"/>
          <w:szCs w:val="20"/>
        </w:rPr>
        <w:t>2646.</w:t>
      </w:r>
      <w:r w:rsidR="002C7285" w:rsidRPr="009D1112">
        <w:rPr>
          <w:b/>
          <w:sz w:val="20"/>
          <w:szCs w:val="20"/>
        </w:rPr>
        <w:tab/>
        <w:t xml:space="preserve">Ms L H Arries (EFF) to ask the </w:t>
      </w:r>
      <w:r w:rsidR="002C7285" w:rsidRPr="009D1112">
        <w:rPr>
          <w:b/>
          <w:spacing w:val="-3"/>
          <w:sz w:val="20"/>
          <w:szCs w:val="20"/>
        </w:rPr>
        <w:t>Ministe</w:t>
      </w:r>
      <w:r w:rsidR="002C7285" w:rsidRPr="009D1112">
        <w:rPr>
          <w:b/>
          <w:spacing w:val="-3"/>
          <w:sz w:val="20"/>
          <w:szCs w:val="20"/>
        </w:rPr>
        <w:t>r</w:t>
      </w:r>
      <w:r w:rsidR="002C7285" w:rsidRPr="009D1112">
        <w:rPr>
          <w:b/>
          <w:spacing w:val="105"/>
          <w:sz w:val="20"/>
          <w:szCs w:val="20"/>
        </w:rPr>
        <w:t xml:space="preserve"> </w:t>
      </w:r>
      <w:r w:rsidR="002C7285" w:rsidRPr="009D1112">
        <w:rPr>
          <w:b/>
          <w:sz w:val="20"/>
          <w:szCs w:val="20"/>
        </w:rPr>
        <w:t>of Social</w:t>
      </w:r>
      <w:r w:rsidR="002C7285" w:rsidRPr="009D1112">
        <w:rPr>
          <w:b/>
          <w:spacing w:val="-2"/>
          <w:sz w:val="20"/>
          <w:szCs w:val="20"/>
        </w:rPr>
        <w:t xml:space="preserve"> </w:t>
      </w:r>
      <w:r w:rsidR="002C7285" w:rsidRPr="009D1112">
        <w:rPr>
          <w:b/>
          <w:sz w:val="20"/>
          <w:szCs w:val="20"/>
        </w:rPr>
        <w:t>Development:</w:t>
      </w:r>
      <w:r w:rsidR="009D1112">
        <w:rPr>
          <w:b/>
          <w:sz w:val="20"/>
          <w:szCs w:val="20"/>
        </w:rPr>
        <w:br/>
      </w:r>
    </w:p>
    <w:p w:rsidR="0062380A" w:rsidRPr="009D1112" w:rsidRDefault="002C7285" w:rsidP="009D1112">
      <w:pPr>
        <w:pStyle w:val="BodyText"/>
        <w:ind w:left="860" w:right="138"/>
        <w:jc w:val="both"/>
        <w:rPr>
          <w:sz w:val="20"/>
          <w:szCs w:val="20"/>
        </w:rPr>
      </w:pPr>
      <w:r w:rsidRPr="009D1112">
        <w:rPr>
          <w:sz w:val="20"/>
          <w:szCs w:val="20"/>
        </w:rPr>
        <w:t>In light of the shortage of social workers which the Republic is facing, what total number of social workers were appointed in 2019?</w:t>
      </w:r>
    </w:p>
    <w:p w:rsidR="0062380A" w:rsidRPr="009D1112" w:rsidRDefault="002C7285" w:rsidP="009D1112">
      <w:pPr>
        <w:pStyle w:val="BodyText"/>
        <w:ind w:right="138"/>
        <w:jc w:val="right"/>
        <w:rPr>
          <w:sz w:val="20"/>
          <w:szCs w:val="20"/>
        </w:rPr>
      </w:pPr>
      <w:r w:rsidRPr="009D1112">
        <w:rPr>
          <w:spacing w:val="-1"/>
          <w:sz w:val="20"/>
          <w:szCs w:val="20"/>
        </w:rPr>
        <w:t>NW3129E</w:t>
      </w:r>
    </w:p>
    <w:p w:rsidR="0062380A" w:rsidRPr="009D1112" w:rsidRDefault="0062380A" w:rsidP="009D1112">
      <w:pPr>
        <w:pStyle w:val="BodyText"/>
        <w:rPr>
          <w:sz w:val="20"/>
          <w:szCs w:val="20"/>
        </w:rPr>
      </w:pPr>
    </w:p>
    <w:p w:rsidR="0062380A" w:rsidRPr="009D1112" w:rsidRDefault="0062380A" w:rsidP="009D1112">
      <w:pPr>
        <w:pStyle w:val="BodyText"/>
        <w:rPr>
          <w:sz w:val="20"/>
          <w:szCs w:val="20"/>
        </w:rPr>
      </w:pPr>
    </w:p>
    <w:p w:rsidR="0062380A" w:rsidRPr="009D1112" w:rsidRDefault="002C7285" w:rsidP="009D1112">
      <w:pPr>
        <w:pStyle w:val="BodyText"/>
        <w:ind w:left="140" w:right="134"/>
        <w:jc w:val="both"/>
        <w:rPr>
          <w:sz w:val="20"/>
          <w:szCs w:val="20"/>
        </w:rPr>
      </w:pPr>
      <w:r w:rsidRPr="009D1112">
        <w:rPr>
          <w:b/>
          <w:sz w:val="20"/>
          <w:szCs w:val="20"/>
        </w:rPr>
        <w:t xml:space="preserve">REPLY: </w:t>
      </w:r>
      <w:r w:rsidRPr="009D1112">
        <w:rPr>
          <w:sz w:val="20"/>
          <w:szCs w:val="20"/>
        </w:rPr>
        <w:t>In 2007, the Department of Social Development initiated a scholarship programme</w:t>
      </w:r>
      <w:r w:rsidRPr="009D1112">
        <w:rPr>
          <w:spacing w:val="-29"/>
          <w:sz w:val="20"/>
          <w:szCs w:val="20"/>
        </w:rPr>
        <w:t xml:space="preserve"> </w:t>
      </w:r>
      <w:r w:rsidRPr="009D1112">
        <w:rPr>
          <w:sz w:val="20"/>
          <w:szCs w:val="20"/>
        </w:rPr>
        <w:t>for social work graduates with a view to increasing the pool of social workers to respond to various social ills. Most of these graduates were absorbed in the national  and  provincial  departments. In 2019,</w:t>
      </w:r>
      <w:r w:rsidRPr="009D1112">
        <w:rPr>
          <w:spacing w:val="37"/>
          <w:sz w:val="20"/>
          <w:szCs w:val="20"/>
        </w:rPr>
        <w:t xml:space="preserve"> </w:t>
      </w:r>
      <w:r w:rsidRPr="009D1112">
        <w:rPr>
          <w:sz w:val="20"/>
          <w:szCs w:val="20"/>
        </w:rPr>
        <w:t>the</w:t>
      </w:r>
    </w:p>
    <w:p w:rsidR="0062380A" w:rsidRPr="009D1112" w:rsidRDefault="002C7285" w:rsidP="009D1112">
      <w:pPr>
        <w:pStyle w:val="BodyText"/>
        <w:ind w:left="140" w:right="140"/>
        <w:jc w:val="both"/>
        <w:rPr>
          <w:sz w:val="20"/>
          <w:szCs w:val="20"/>
        </w:rPr>
      </w:pPr>
      <w:r w:rsidRPr="009D1112">
        <w:rPr>
          <w:sz w:val="20"/>
          <w:szCs w:val="20"/>
        </w:rPr>
        <w:t>department approached the NT for funding with a view to employ more social work graduates.</w:t>
      </w:r>
    </w:p>
    <w:p w:rsidR="0062380A" w:rsidRPr="009D1112" w:rsidRDefault="0062380A" w:rsidP="009D1112">
      <w:pPr>
        <w:pStyle w:val="BodyText"/>
        <w:rPr>
          <w:sz w:val="20"/>
          <w:szCs w:val="20"/>
        </w:rPr>
      </w:pPr>
    </w:p>
    <w:p w:rsidR="0062380A" w:rsidRPr="009D1112" w:rsidRDefault="002C7285" w:rsidP="009D1112">
      <w:pPr>
        <w:pStyle w:val="BodyText"/>
        <w:ind w:left="140" w:right="132"/>
        <w:jc w:val="both"/>
        <w:rPr>
          <w:sz w:val="20"/>
          <w:szCs w:val="20"/>
        </w:rPr>
      </w:pPr>
      <w:r w:rsidRPr="009D1112">
        <w:rPr>
          <w:sz w:val="20"/>
          <w:szCs w:val="20"/>
        </w:rPr>
        <w:t>Through the Presidential Employment Stimulus programme, the department appointed approximately 130</w:t>
      </w:r>
      <w:r w:rsidRPr="009D1112">
        <w:rPr>
          <w:sz w:val="20"/>
          <w:szCs w:val="20"/>
        </w:rPr>
        <w:t>0 social workers in the eight provinces commencing 1 June/July 2020 respectively for a period of three months. There was a further extension of the contract</w:t>
      </w:r>
      <w:r w:rsidRPr="009D1112">
        <w:rPr>
          <w:spacing w:val="-28"/>
          <w:sz w:val="20"/>
          <w:szCs w:val="20"/>
        </w:rPr>
        <w:t xml:space="preserve"> </w:t>
      </w:r>
      <w:r w:rsidRPr="009D1112">
        <w:rPr>
          <w:spacing w:val="-3"/>
          <w:sz w:val="20"/>
          <w:szCs w:val="20"/>
        </w:rPr>
        <w:t xml:space="preserve">employment </w:t>
      </w:r>
      <w:r w:rsidRPr="009D1112">
        <w:rPr>
          <w:sz w:val="20"/>
          <w:szCs w:val="20"/>
        </w:rPr>
        <w:t>of</w:t>
      </w:r>
      <w:r w:rsidRPr="009D1112">
        <w:rPr>
          <w:spacing w:val="-22"/>
          <w:sz w:val="20"/>
          <w:szCs w:val="20"/>
        </w:rPr>
        <w:t xml:space="preserve"> </w:t>
      </w:r>
      <w:r w:rsidRPr="009D1112">
        <w:rPr>
          <w:sz w:val="20"/>
          <w:szCs w:val="20"/>
        </w:rPr>
        <w:t>social</w:t>
      </w:r>
      <w:r w:rsidRPr="009D1112">
        <w:rPr>
          <w:spacing w:val="-22"/>
          <w:sz w:val="20"/>
          <w:szCs w:val="20"/>
        </w:rPr>
        <w:t xml:space="preserve"> </w:t>
      </w:r>
      <w:r w:rsidRPr="009D1112">
        <w:rPr>
          <w:sz w:val="20"/>
          <w:szCs w:val="20"/>
        </w:rPr>
        <w:t>workers</w:t>
      </w:r>
      <w:r w:rsidRPr="009D1112">
        <w:rPr>
          <w:spacing w:val="-18"/>
          <w:sz w:val="20"/>
          <w:szCs w:val="20"/>
        </w:rPr>
        <w:t xml:space="preserve"> </w:t>
      </w:r>
      <w:r w:rsidRPr="009D1112">
        <w:rPr>
          <w:sz w:val="20"/>
          <w:szCs w:val="20"/>
        </w:rPr>
        <w:t>from</w:t>
      </w:r>
      <w:r w:rsidRPr="009D1112">
        <w:rPr>
          <w:spacing w:val="-20"/>
          <w:sz w:val="20"/>
          <w:szCs w:val="20"/>
        </w:rPr>
        <w:t xml:space="preserve"> </w:t>
      </w:r>
      <w:r w:rsidRPr="009D1112">
        <w:rPr>
          <w:sz w:val="20"/>
          <w:szCs w:val="20"/>
        </w:rPr>
        <w:t>1</w:t>
      </w:r>
      <w:r w:rsidRPr="009D1112">
        <w:rPr>
          <w:spacing w:val="-21"/>
          <w:sz w:val="20"/>
          <w:szCs w:val="20"/>
        </w:rPr>
        <w:t xml:space="preserve"> </w:t>
      </w:r>
      <w:r w:rsidRPr="009D1112">
        <w:rPr>
          <w:sz w:val="20"/>
          <w:szCs w:val="20"/>
        </w:rPr>
        <w:t>November/December</w:t>
      </w:r>
      <w:r w:rsidRPr="009D1112">
        <w:rPr>
          <w:spacing w:val="-19"/>
          <w:sz w:val="20"/>
          <w:szCs w:val="20"/>
        </w:rPr>
        <w:t xml:space="preserve"> </w:t>
      </w:r>
      <w:r w:rsidRPr="009D1112">
        <w:rPr>
          <w:sz w:val="20"/>
          <w:szCs w:val="20"/>
        </w:rPr>
        <w:t>2021 respectively to 31 March 2022 due to the</w:t>
      </w:r>
      <w:r w:rsidRPr="009D1112">
        <w:rPr>
          <w:spacing w:val="-31"/>
          <w:sz w:val="20"/>
          <w:szCs w:val="20"/>
        </w:rPr>
        <w:t xml:space="preserve"> </w:t>
      </w:r>
      <w:r w:rsidRPr="009D1112">
        <w:rPr>
          <w:sz w:val="20"/>
          <w:szCs w:val="20"/>
        </w:rPr>
        <w:t>extension of the stimulus</w:t>
      </w:r>
      <w:r w:rsidRPr="009D1112">
        <w:rPr>
          <w:spacing w:val="-3"/>
          <w:sz w:val="20"/>
          <w:szCs w:val="20"/>
        </w:rPr>
        <w:t xml:space="preserve"> </w:t>
      </w:r>
      <w:r w:rsidRPr="009D1112">
        <w:rPr>
          <w:sz w:val="20"/>
          <w:szCs w:val="20"/>
        </w:rPr>
        <w:t>programme.</w:t>
      </w:r>
    </w:p>
    <w:sectPr w:rsidR="0062380A" w:rsidRPr="009D1112" w:rsidSect="0062380A">
      <w:headerReference w:type="default" r:id="rId6"/>
      <w:footerReference w:type="default" r:id="rId7"/>
      <w:pgSz w:w="11910" w:h="16840"/>
      <w:pgMar w:top="3260" w:right="1300" w:bottom="1200" w:left="1300" w:header="865" w:footer="10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85" w:rsidRDefault="002C7285" w:rsidP="0062380A">
      <w:r>
        <w:separator/>
      </w:r>
    </w:p>
  </w:endnote>
  <w:endnote w:type="continuationSeparator" w:id="0">
    <w:p w:rsidR="002C7285" w:rsidRDefault="002C7285" w:rsidP="0062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A" w:rsidRDefault="0062380A">
    <w:pPr>
      <w:pStyle w:val="BodyText"/>
      <w:spacing w:line="14" w:lineRule="auto"/>
      <w:rPr>
        <w:sz w:val="20"/>
      </w:rPr>
    </w:pPr>
    <w:r w:rsidRPr="006238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pt;margin-top:780.8pt;width:11.6pt;height:13.05pt;z-index:-251658240;mso-position-horizontal-relative:page;mso-position-vertical-relative:page" filled="f" stroked="f">
          <v:textbox inset="0,0,0,0">
            <w:txbxContent>
              <w:p w:rsidR="0062380A" w:rsidRDefault="0062380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728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F0CB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85" w:rsidRDefault="002C7285" w:rsidP="0062380A">
      <w:r>
        <w:separator/>
      </w:r>
    </w:p>
  </w:footnote>
  <w:footnote w:type="continuationSeparator" w:id="0">
    <w:p w:rsidR="002C7285" w:rsidRDefault="002C7285" w:rsidP="00623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A" w:rsidRDefault="0062380A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2380A"/>
    <w:rsid w:val="002C7285"/>
    <w:rsid w:val="0062380A"/>
    <w:rsid w:val="00764936"/>
    <w:rsid w:val="009D1112"/>
    <w:rsid w:val="00CF0CBB"/>
    <w:rsid w:val="00E1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80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2380A"/>
    <w:pPr>
      <w:ind w:left="339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380A"/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62380A"/>
  </w:style>
  <w:style w:type="paragraph" w:customStyle="1" w:styleId="TableParagraph">
    <w:name w:val="Table Paragraph"/>
    <w:basedOn w:val="Normal"/>
    <w:uiPriority w:val="1"/>
    <w:qFormat/>
    <w:rsid w:val="0062380A"/>
  </w:style>
  <w:style w:type="paragraph" w:styleId="Header">
    <w:name w:val="header"/>
    <w:basedOn w:val="Normal"/>
    <w:link w:val="HeaderChar"/>
    <w:uiPriority w:val="99"/>
    <w:semiHidden/>
    <w:unhideWhenUsed/>
    <w:rsid w:val="009D1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11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D1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112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6</cp:revision>
  <dcterms:created xsi:type="dcterms:W3CDTF">2022-01-18T14:08:00Z</dcterms:created>
  <dcterms:modified xsi:type="dcterms:W3CDTF">2022-01-18T14:56:00Z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