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17" w:rsidRPr="00E23D17" w:rsidRDefault="00E23D17" w:rsidP="00E23D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E23D17">
        <w:rPr>
          <w:rFonts w:ascii="Arial" w:hAnsi="Arial" w:cs="Arial"/>
          <w:b/>
          <w:bCs/>
          <w:sz w:val="20"/>
          <w:szCs w:val="20"/>
        </w:rPr>
        <w:t>36/1/4/1(201900124)</w:t>
      </w:r>
    </w:p>
    <w:p w:rsidR="00E23D17" w:rsidRPr="00E23D17" w:rsidRDefault="00E23D17" w:rsidP="00E23D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23D17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E23D17" w:rsidRPr="00E23D17" w:rsidRDefault="00E23D17" w:rsidP="00E23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23D17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E23D17" w:rsidRDefault="00E23D17" w:rsidP="00E23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23D17" w:rsidRPr="00E23D17" w:rsidRDefault="00E23D17" w:rsidP="00E23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23D17">
        <w:rPr>
          <w:rFonts w:ascii="Arial" w:hAnsi="Arial" w:cs="Arial"/>
          <w:b/>
          <w:bCs/>
          <w:sz w:val="20"/>
          <w:szCs w:val="20"/>
        </w:rPr>
        <w:t>QUESTION 264</w:t>
      </w:r>
    </w:p>
    <w:p w:rsidR="00E23D17" w:rsidRDefault="00E23D17" w:rsidP="00E23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23D17" w:rsidRPr="00E23D17" w:rsidRDefault="00E23D17" w:rsidP="00E23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23D17">
        <w:rPr>
          <w:rFonts w:ascii="Arial" w:hAnsi="Arial" w:cs="Arial"/>
          <w:b/>
          <w:bCs/>
          <w:sz w:val="20"/>
          <w:szCs w:val="20"/>
        </w:rPr>
        <w:t>DATE OF PUBLICATION IN INTERNAL QUESTION PAPER: 19 JULY 2019</w:t>
      </w:r>
    </w:p>
    <w:p w:rsidR="00E23D17" w:rsidRPr="00E23D17" w:rsidRDefault="00E23D17" w:rsidP="00E23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23D17">
        <w:rPr>
          <w:rFonts w:ascii="Arial" w:hAnsi="Arial" w:cs="Arial"/>
          <w:b/>
          <w:bCs/>
          <w:sz w:val="20"/>
          <w:szCs w:val="20"/>
        </w:rPr>
        <w:t>(INTERNAL QUESTION PAPER NO 6·2019)</w:t>
      </w:r>
    </w:p>
    <w:p w:rsidR="00E23D17" w:rsidRDefault="00E23D17" w:rsidP="00E23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23D17" w:rsidRPr="00E23D17" w:rsidRDefault="00E23D17" w:rsidP="00E23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3D17">
        <w:rPr>
          <w:rFonts w:ascii="Arial" w:hAnsi="Arial" w:cs="Arial"/>
          <w:b/>
          <w:bCs/>
          <w:sz w:val="20"/>
          <w:szCs w:val="20"/>
        </w:rPr>
        <w:t xml:space="preserve">264. Ms L </w:t>
      </w:r>
      <w:proofErr w:type="spellStart"/>
      <w:r w:rsidRPr="00E23D17">
        <w:rPr>
          <w:rFonts w:ascii="Arial" w:hAnsi="Arial" w:cs="Arial"/>
          <w:b/>
          <w:bCs/>
          <w:sz w:val="20"/>
          <w:szCs w:val="20"/>
        </w:rPr>
        <w:t>L</w:t>
      </w:r>
      <w:proofErr w:type="spellEnd"/>
      <w:r w:rsidRPr="00E23D17">
        <w:rPr>
          <w:rFonts w:ascii="Arial" w:hAnsi="Arial" w:cs="Arial"/>
          <w:b/>
          <w:bCs/>
          <w:sz w:val="20"/>
          <w:szCs w:val="20"/>
        </w:rPr>
        <w:t xml:space="preserve"> van der Merwe (IFP) to ask Minister of Police</w:t>
      </w:r>
      <w:proofErr w:type="gramStart"/>
      <w:r w:rsidRPr="00E23D17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E23D17">
        <w:rPr>
          <w:rFonts w:ascii="Arial" w:hAnsi="Arial" w:cs="Arial"/>
          <w:sz w:val="20"/>
          <w:szCs w:val="20"/>
        </w:rPr>
        <w:t xml:space="preserve">What is the status of the </w:t>
      </w:r>
      <w:r w:rsidRPr="00E23D17">
        <w:rPr>
          <w:rFonts w:ascii="Arial" w:eastAsia="HiddenHorzOCR" w:hAnsi="Arial" w:cs="Arial"/>
          <w:sz w:val="20"/>
          <w:szCs w:val="20"/>
        </w:rPr>
        <w:t xml:space="preserve">investigation </w:t>
      </w:r>
      <w:r w:rsidRPr="00E23D17">
        <w:rPr>
          <w:rFonts w:ascii="Arial" w:hAnsi="Arial" w:cs="Arial"/>
          <w:sz w:val="20"/>
          <w:szCs w:val="20"/>
        </w:rPr>
        <w:t>by the Directorate for Priority Crime</w:t>
      </w:r>
      <w:r>
        <w:rPr>
          <w:rFonts w:ascii="Arial" w:hAnsi="Arial" w:cs="Arial"/>
          <w:sz w:val="20"/>
          <w:szCs w:val="20"/>
        </w:rPr>
        <w:t xml:space="preserve"> </w:t>
      </w:r>
      <w:r w:rsidRPr="00E23D17">
        <w:rPr>
          <w:rFonts w:ascii="Arial" w:hAnsi="Arial" w:cs="Arial"/>
          <w:sz w:val="20"/>
          <w:szCs w:val="20"/>
        </w:rPr>
        <w:t>Investigation into the increase in the number of cases of alleged fraud and corruption</w:t>
      </w:r>
      <w:r>
        <w:rPr>
          <w:rFonts w:ascii="Arial" w:hAnsi="Arial" w:cs="Arial"/>
          <w:sz w:val="20"/>
          <w:szCs w:val="20"/>
        </w:rPr>
        <w:t xml:space="preserve"> </w:t>
      </w:r>
      <w:r w:rsidRPr="00E23D17">
        <w:rPr>
          <w:rFonts w:ascii="Arial" w:hAnsi="Arial" w:cs="Arial"/>
          <w:sz w:val="20"/>
          <w:szCs w:val="20"/>
        </w:rPr>
        <w:t>that were reported by pensioners and recipients of the SA Social Security Agency</w:t>
      </w:r>
      <w:r>
        <w:rPr>
          <w:rFonts w:ascii="Arial" w:hAnsi="Arial" w:cs="Arial"/>
          <w:sz w:val="20"/>
          <w:szCs w:val="20"/>
        </w:rPr>
        <w:t xml:space="preserve"> </w:t>
      </w:r>
      <w:r w:rsidRPr="00E23D17">
        <w:rPr>
          <w:rFonts w:ascii="Arial" w:hAnsi="Arial" w:cs="Arial"/>
          <w:sz w:val="20"/>
          <w:szCs w:val="20"/>
        </w:rPr>
        <w:t>grants over the past 12 months?</w:t>
      </w:r>
    </w:p>
    <w:p w:rsidR="00844E3E" w:rsidRDefault="00E23D17" w:rsidP="00E23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3D17">
        <w:rPr>
          <w:rFonts w:ascii="Arial" w:hAnsi="Arial" w:cs="Arial"/>
          <w:sz w:val="20"/>
          <w:szCs w:val="20"/>
        </w:rPr>
        <w:t>NW1230E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23D17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E23D17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E23D17">
        <w:rPr>
          <w:rFonts w:ascii="Arial" w:hAnsi="Arial" w:cs="Arial"/>
          <w:sz w:val="20"/>
          <w:szCs w:val="20"/>
        </w:rPr>
        <w:t>The Directorate for Priority Crime Investigation (DPCI) is investigating a criminal</w:t>
      </w:r>
      <w:r>
        <w:rPr>
          <w:rFonts w:ascii="Arial" w:hAnsi="Arial" w:cs="Arial"/>
          <w:sz w:val="20"/>
          <w:szCs w:val="20"/>
        </w:rPr>
        <w:t xml:space="preserve"> </w:t>
      </w:r>
      <w:r w:rsidRPr="00E23D17">
        <w:rPr>
          <w:rFonts w:ascii="Arial" w:hAnsi="Arial" w:cs="Arial"/>
          <w:sz w:val="20"/>
          <w:szCs w:val="20"/>
        </w:rPr>
        <w:t xml:space="preserve">case of fraud1 in the Free State and the case docket reference number is </w:t>
      </w:r>
      <w:proofErr w:type="spellStart"/>
      <w:r w:rsidRPr="00E23D17">
        <w:rPr>
          <w:rFonts w:ascii="Arial" w:hAnsi="Arial" w:cs="Arial"/>
          <w:sz w:val="20"/>
          <w:szCs w:val="20"/>
        </w:rPr>
        <w:t>Heilbron</w:t>
      </w:r>
      <w:proofErr w:type="spellEnd"/>
      <w:r w:rsidRPr="00E23D17">
        <w:rPr>
          <w:rFonts w:ascii="Arial" w:hAnsi="Arial" w:cs="Arial"/>
          <w:sz w:val="20"/>
          <w:szCs w:val="20"/>
        </w:rPr>
        <w:t>, CAS 4/04/2019. On 1 April 2019, the complainant received a short message service</w:t>
      </w:r>
      <w:r>
        <w:rPr>
          <w:rFonts w:ascii="Arial" w:hAnsi="Arial" w:cs="Arial"/>
          <w:sz w:val="20"/>
          <w:szCs w:val="20"/>
        </w:rPr>
        <w:t xml:space="preserve"> </w:t>
      </w:r>
      <w:r w:rsidRPr="00E23D17">
        <w:rPr>
          <w:rFonts w:ascii="Arial" w:hAnsi="Arial" w:cs="Arial"/>
          <w:sz w:val="20"/>
          <w:szCs w:val="20"/>
        </w:rPr>
        <w:t>(</w:t>
      </w:r>
      <w:proofErr w:type="spellStart"/>
      <w:r w:rsidRPr="00E23D17">
        <w:rPr>
          <w:rFonts w:ascii="Arial" w:hAnsi="Arial" w:cs="Arial"/>
          <w:sz w:val="20"/>
          <w:szCs w:val="20"/>
        </w:rPr>
        <w:t>sms</w:t>
      </w:r>
      <w:proofErr w:type="spellEnd"/>
      <w:r w:rsidRPr="00E23D17">
        <w:rPr>
          <w:rFonts w:ascii="Arial" w:hAnsi="Arial" w:cs="Arial"/>
          <w:sz w:val="20"/>
          <w:szCs w:val="20"/>
        </w:rPr>
        <w:t>), indicating that money had been deducted from her South African Social</w:t>
      </w:r>
      <w:r>
        <w:rPr>
          <w:rFonts w:ascii="Arial" w:hAnsi="Arial" w:cs="Arial"/>
          <w:sz w:val="20"/>
          <w:szCs w:val="20"/>
        </w:rPr>
        <w:t xml:space="preserve"> </w:t>
      </w:r>
      <w:r w:rsidRPr="00E23D17">
        <w:rPr>
          <w:rFonts w:ascii="Arial" w:hAnsi="Arial" w:cs="Arial"/>
          <w:sz w:val="20"/>
          <w:szCs w:val="20"/>
        </w:rPr>
        <w:t>Security Agency (SASSA) pension card. It is alleged that approximately 60</w:t>
      </w:r>
      <w:r>
        <w:rPr>
          <w:rFonts w:ascii="Arial" w:hAnsi="Arial" w:cs="Arial"/>
          <w:sz w:val="20"/>
          <w:szCs w:val="20"/>
        </w:rPr>
        <w:t xml:space="preserve"> </w:t>
      </w:r>
      <w:r w:rsidRPr="00E23D17">
        <w:rPr>
          <w:rFonts w:ascii="Arial" w:hAnsi="Arial" w:cs="Arial"/>
          <w:sz w:val="20"/>
          <w:szCs w:val="20"/>
        </w:rPr>
        <w:t>beneficiaries were defrauded through the same modus operandi. A total of 20</w:t>
      </w:r>
      <w:r>
        <w:rPr>
          <w:rFonts w:ascii="Arial" w:hAnsi="Arial" w:cs="Arial"/>
          <w:sz w:val="20"/>
          <w:szCs w:val="20"/>
        </w:rPr>
        <w:t xml:space="preserve"> </w:t>
      </w:r>
      <w:r w:rsidRPr="00E23D17">
        <w:rPr>
          <w:rFonts w:ascii="Arial" w:hAnsi="Arial" w:cs="Arial"/>
          <w:sz w:val="20"/>
          <w:szCs w:val="20"/>
        </w:rPr>
        <w:t>beneficiaries were traced and their statements have been obtained. Approximately</w:t>
      </w:r>
      <w:r>
        <w:rPr>
          <w:rFonts w:ascii="Arial" w:hAnsi="Arial" w:cs="Arial"/>
          <w:sz w:val="20"/>
          <w:szCs w:val="20"/>
        </w:rPr>
        <w:t xml:space="preserve"> </w:t>
      </w:r>
      <w:r w:rsidRPr="00E23D17">
        <w:rPr>
          <w:rFonts w:ascii="Arial" w:hAnsi="Arial" w:cs="Arial"/>
          <w:sz w:val="20"/>
          <w:szCs w:val="20"/>
        </w:rPr>
        <w:t>40 beneficiaries are still being traced. Criminal cases will be registered when the</w:t>
      </w:r>
      <w:r>
        <w:rPr>
          <w:rFonts w:ascii="Arial" w:hAnsi="Arial" w:cs="Arial"/>
          <w:sz w:val="20"/>
          <w:szCs w:val="20"/>
        </w:rPr>
        <w:t xml:space="preserve"> </w:t>
      </w:r>
      <w:r w:rsidRPr="00E23D17">
        <w:rPr>
          <w:rFonts w:ascii="Arial" w:hAnsi="Arial" w:cs="Arial"/>
          <w:sz w:val="20"/>
          <w:szCs w:val="20"/>
        </w:rPr>
        <w:t>complainants have been identified. The investigation is continuing.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23D17">
        <w:rPr>
          <w:rFonts w:ascii="Arial" w:hAnsi="Arial" w:cs="Arial"/>
          <w:sz w:val="20"/>
          <w:szCs w:val="20"/>
        </w:rPr>
        <w:t>Reply to question 264 recommended/not recommended</w:t>
      </w:r>
    </w:p>
    <w:p w:rsidR="00E23D17" w:rsidRDefault="00E23D17" w:rsidP="00E23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3D17" w:rsidRDefault="00E23D17" w:rsidP="00E23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3D17" w:rsidRPr="00B67CFE" w:rsidRDefault="00E23D17" w:rsidP="00E23D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7CFE">
        <w:rPr>
          <w:rFonts w:ascii="Arial" w:hAnsi="Arial" w:cs="Arial"/>
          <w:b/>
          <w:sz w:val="20"/>
          <w:szCs w:val="20"/>
        </w:rPr>
        <w:t>GENERAL NATIONAL COMMISSIONER: SOUTH AFRICAN POLICE SREVICE</w:t>
      </w:r>
      <w:r w:rsidRPr="00B67CFE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B67CFE">
        <w:rPr>
          <w:rFonts w:ascii="Arial" w:hAnsi="Arial" w:cs="Arial"/>
          <w:b/>
          <w:sz w:val="20"/>
          <w:szCs w:val="20"/>
        </w:rPr>
        <w:t>)</w:t>
      </w:r>
      <w:proofErr w:type="gramEnd"/>
      <w:r w:rsidRPr="00B67CFE">
        <w:rPr>
          <w:rFonts w:ascii="Arial" w:hAnsi="Arial" w:cs="Arial"/>
          <w:b/>
          <w:sz w:val="20"/>
          <w:szCs w:val="20"/>
        </w:rPr>
        <w:br/>
        <w:t>Date</w:t>
      </w:r>
      <w:r w:rsidRPr="00B67CFE">
        <w:rPr>
          <w:rFonts w:ascii="Arial" w:hAnsi="Arial" w:cs="Arial"/>
          <w:sz w:val="20"/>
          <w:szCs w:val="20"/>
        </w:rPr>
        <w:t>: 2019-08-01</w:t>
      </w:r>
      <w:r w:rsidRPr="00B67CFE">
        <w:rPr>
          <w:rFonts w:ascii="Arial" w:hAnsi="Arial" w:cs="Arial"/>
          <w:sz w:val="20"/>
          <w:szCs w:val="20"/>
        </w:rPr>
        <w:br/>
      </w:r>
      <w:r w:rsidRPr="00B67CFE">
        <w:rPr>
          <w:rFonts w:ascii="Arial" w:hAnsi="Arial" w:cs="Arial"/>
          <w:sz w:val="20"/>
          <w:szCs w:val="20"/>
        </w:rPr>
        <w:br/>
        <w:t xml:space="preserve">Reply to question </w:t>
      </w:r>
      <w:r>
        <w:rPr>
          <w:rFonts w:ascii="Arial" w:hAnsi="Arial" w:cs="Arial"/>
          <w:sz w:val="20"/>
          <w:szCs w:val="20"/>
        </w:rPr>
        <w:t>264</w:t>
      </w:r>
      <w:r w:rsidRPr="00B67CFE">
        <w:rPr>
          <w:rFonts w:ascii="Arial" w:hAnsi="Arial" w:cs="Arial"/>
          <w:sz w:val="20"/>
          <w:szCs w:val="20"/>
        </w:rPr>
        <w:t xml:space="preserve"> approved</w:t>
      </w:r>
      <w:r w:rsidRPr="00B67CFE">
        <w:rPr>
          <w:rFonts w:ascii="Arial" w:hAnsi="Arial" w:cs="Arial"/>
          <w:sz w:val="20"/>
          <w:szCs w:val="20"/>
        </w:rPr>
        <w:br/>
      </w:r>
      <w:r w:rsidRPr="00B67CFE">
        <w:rPr>
          <w:rFonts w:ascii="Arial" w:hAnsi="Arial" w:cs="Arial"/>
          <w:sz w:val="20"/>
          <w:szCs w:val="20"/>
        </w:rPr>
        <w:br/>
      </w:r>
      <w:r w:rsidRPr="00B67CFE">
        <w:rPr>
          <w:rFonts w:ascii="Arial" w:hAnsi="Arial" w:cs="Arial"/>
          <w:b/>
          <w:sz w:val="20"/>
          <w:szCs w:val="20"/>
        </w:rPr>
        <w:t>GENERAL BH CELE (MP)</w:t>
      </w:r>
      <w:r w:rsidRPr="00B67CFE">
        <w:rPr>
          <w:rFonts w:ascii="Arial" w:hAnsi="Arial" w:cs="Arial"/>
          <w:b/>
          <w:sz w:val="20"/>
          <w:szCs w:val="20"/>
        </w:rPr>
        <w:br/>
        <w:t>MINISTER OF POLICE</w:t>
      </w:r>
      <w:r w:rsidRPr="00B67CFE">
        <w:rPr>
          <w:rFonts w:ascii="Arial" w:hAnsi="Arial" w:cs="Arial"/>
          <w:b/>
          <w:sz w:val="20"/>
          <w:szCs w:val="20"/>
        </w:rPr>
        <w:br/>
        <w:t>Date</w:t>
      </w:r>
      <w:r w:rsidRPr="00B67CFE">
        <w:rPr>
          <w:rFonts w:ascii="Arial" w:hAnsi="Arial" w:cs="Arial"/>
          <w:sz w:val="20"/>
          <w:szCs w:val="20"/>
        </w:rPr>
        <w:t>: 2019-08-06</w:t>
      </w:r>
    </w:p>
    <w:p w:rsidR="00E23D17" w:rsidRPr="00E23D17" w:rsidRDefault="00E23D17" w:rsidP="00E23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E23D17" w:rsidRPr="00E23D17" w:rsidSect="00E91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E23D17"/>
    <w:rsid w:val="00844E3E"/>
    <w:rsid w:val="008E4298"/>
    <w:rsid w:val="00C00DB2"/>
    <w:rsid w:val="00E23D17"/>
    <w:rsid w:val="00E9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>Proline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2019-08-19T09:19:00Z</dcterms:created>
  <dcterms:modified xsi:type="dcterms:W3CDTF">2019-08-19T09:21:00Z</dcterms:modified>
</cp:coreProperties>
</file>