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276" w:rsidRPr="00D84BC9" w:rsidRDefault="001A4544" w:rsidP="00D84BC9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D84BC9">
        <w:rPr>
          <w:rFonts w:ascii="Arial"/>
          <w:color w:val="FF0000"/>
          <w:sz w:val="20"/>
          <w:szCs w:val="20"/>
        </w:rPr>
        <w:t xml:space="preserve"> </w:t>
      </w:r>
    </w:p>
    <w:p w:rsidR="003E5276" w:rsidRPr="00D84BC9" w:rsidRDefault="001A4544" w:rsidP="00D84BC9">
      <w:pPr>
        <w:framePr w:w="2879" w:wrap="auto" w:hAnchor="text" w:x="4969" w:y="444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84BC9">
        <w:rPr>
          <w:rFonts w:ascii="Arial"/>
          <w:b/>
          <w:color w:val="000000"/>
          <w:spacing w:val="-1"/>
          <w:sz w:val="20"/>
          <w:szCs w:val="20"/>
        </w:rPr>
        <w:t>NATIONAL</w:t>
      </w:r>
      <w:r w:rsidRPr="00D84BC9">
        <w:rPr>
          <w:rFonts w:ascii="Arial"/>
          <w:b/>
          <w:color w:val="000000"/>
          <w:spacing w:val="6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ASSEMBLY</w:t>
      </w:r>
    </w:p>
    <w:p w:rsidR="003E5276" w:rsidRPr="00D84BC9" w:rsidRDefault="001A4544" w:rsidP="00D84BC9">
      <w:pPr>
        <w:framePr w:w="2879" w:wrap="auto" w:hAnchor="text" w:x="4969" w:y="4446"/>
        <w:widowControl w:val="0"/>
        <w:autoSpaceDE w:val="0"/>
        <w:autoSpaceDN w:val="0"/>
        <w:spacing w:before="0" w:after="0" w:line="240" w:lineRule="auto"/>
        <w:ind w:left="341"/>
        <w:jc w:val="left"/>
        <w:rPr>
          <w:rFonts w:ascii="Arial"/>
          <w:b/>
          <w:color w:val="000000"/>
          <w:sz w:val="20"/>
          <w:szCs w:val="20"/>
        </w:rPr>
      </w:pPr>
      <w:r w:rsidRPr="00D84BC9">
        <w:rPr>
          <w:rFonts w:ascii="Arial"/>
          <w:b/>
          <w:color w:val="000000"/>
          <w:sz w:val="20"/>
          <w:szCs w:val="20"/>
        </w:rPr>
        <w:t>WRITTEN REPLY</w:t>
      </w:r>
    </w:p>
    <w:p w:rsidR="003E5276" w:rsidRPr="00D84BC9" w:rsidRDefault="001A4544" w:rsidP="00D84BC9">
      <w:pPr>
        <w:framePr w:w="2693" w:wrap="auto" w:hAnchor="text" w:x="1419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84BC9">
        <w:rPr>
          <w:rFonts w:ascii="Arial"/>
          <w:b/>
          <w:color w:val="000000"/>
          <w:sz w:val="20"/>
          <w:szCs w:val="20"/>
        </w:rPr>
        <w:t>QUESTION NUMBER:</w:t>
      </w:r>
    </w:p>
    <w:p w:rsidR="003E5276" w:rsidRPr="00D84BC9" w:rsidRDefault="001A4544" w:rsidP="00D84BC9">
      <w:pPr>
        <w:framePr w:w="2829" w:wrap="auto" w:hAnchor="text" w:x="7900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proofErr w:type="gramStart"/>
      <w:r w:rsidRPr="00D84BC9">
        <w:rPr>
          <w:rFonts w:ascii="Arial"/>
          <w:b/>
          <w:color w:val="000000"/>
          <w:sz w:val="20"/>
          <w:szCs w:val="20"/>
        </w:rPr>
        <w:t>2618</w:t>
      </w:r>
      <w:r w:rsidRPr="00D84BC9">
        <w:rPr>
          <w:rFonts w:ascii="Arial"/>
          <w:b/>
          <w:color w:val="000000"/>
          <w:spacing w:val="2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[NO.</w:t>
      </w:r>
      <w:proofErr w:type="gramEnd"/>
      <w:r w:rsidRPr="00D84BC9">
        <w:rPr>
          <w:rFonts w:ascii="Arial"/>
          <w:b/>
          <w:color w:val="000000"/>
          <w:spacing w:val="-3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NW3094E]</w:t>
      </w:r>
    </w:p>
    <w:p w:rsidR="003E5276" w:rsidRPr="00D84BC9" w:rsidRDefault="001A4544" w:rsidP="00D84BC9">
      <w:pPr>
        <w:framePr w:w="2829" w:wrap="auto" w:hAnchor="text" w:x="7900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84BC9">
        <w:rPr>
          <w:rFonts w:ascii="Arial"/>
          <w:b/>
          <w:color w:val="000000"/>
          <w:spacing w:val="1"/>
          <w:sz w:val="20"/>
          <w:szCs w:val="20"/>
        </w:rPr>
        <w:t xml:space="preserve">29 </w:t>
      </w:r>
      <w:r w:rsidRPr="00D84BC9">
        <w:rPr>
          <w:rFonts w:ascii="Arial"/>
          <w:b/>
          <w:color w:val="000000"/>
          <w:sz w:val="20"/>
          <w:szCs w:val="20"/>
        </w:rPr>
        <w:t>of</w:t>
      </w:r>
      <w:r w:rsidRPr="00D84BC9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2021</w:t>
      </w:r>
    </w:p>
    <w:p w:rsidR="003E5276" w:rsidRPr="00D84BC9" w:rsidRDefault="001A4544" w:rsidP="00D84BC9">
      <w:pPr>
        <w:framePr w:w="2829" w:wrap="auto" w:hAnchor="text" w:x="7900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84BC9">
        <w:rPr>
          <w:rFonts w:ascii="Arial"/>
          <w:b/>
          <w:color w:val="000000"/>
          <w:spacing w:val="1"/>
          <w:sz w:val="20"/>
          <w:szCs w:val="20"/>
        </w:rPr>
        <w:t xml:space="preserve">26 </w:t>
      </w:r>
      <w:r w:rsidRPr="00D84BC9">
        <w:rPr>
          <w:rFonts w:ascii="Arial"/>
          <w:b/>
          <w:color w:val="000000"/>
          <w:sz w:val="20"/>
          <w:szCs w:val="20"/>
        </w:rPr>
        <w:t>NOVEMBER</w:t>
      </w:r>
      <w:r w:rsidRPr="00D84BC9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2021</w:t>
      </w:r>
    </w:p>
    <w:p w:rsidR="003E5276" w:rsidRPr="00D84BC9" w:rsidRDefault="001A4544" w:rsidP="00D84BC9">
      <w:pPr>
        <w:framePr w:w="2829" w:wrap="auto" w:hAnchor="text" w:x="7900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84BC9">
        <w:rPr>
          <w:rFonts w:ascii="Arial"/>
          <w:b/>
          <w:color w:val="000000"/>
          <w:spacing w:val="1"/>
          <w:sz w:val="20"/>
          <w:szCs w:val="20"/>
        </w:rPr>
        <w:t>30</w:t>
      </w:r>
      <w:r w:rsidRPr="00D84BC9">
        <w:rPr>
          <w:rFonts w:ascii="Arial"/>
          <w:b/>
          <w:color w:val="000000"/>
          <w:spacing w:val="267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DECEMBER</w:t>
      </w:r>
      <w:r w:rsidRPr="00D84BC9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2021</w:t>
      </w:r>
    </w:p>
    <w:p w:rsidR="003E5276" w:rsidRPr="00D84BC9" w:rsidRDefault="001A4544" w:rsidP="00D84BC9">
      <w:pPr>
        <w:framePr w:w="4237" w:wrap="auto" w:hAnchor="text" w:x="1419" w:y="607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84BC9">
        <w:rPr>
          <w:rFonts w:ascii="Arial"/>
          <w:b/>
          <w:color w:val="000000"/>
          <w:spacing w:val="-1"/>
          <w:sz w:val="20"/>
          <w:szCs w:val="20"/>
        </w:rPr>
        <w:t>INTERNAL</w:t>
      </w:r>
      <w:r w:rsidRPr="00D84BC9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QUESTION PAPER NO.:</w:t>
      </w:r>
    </w:p>
    <w:p w:rsidR="003E5276" w:rsidRPr="00D84BC9" w:rsidRDefault="001A4544" w:rsidP="00D84BC9">
      <w:pPr>
        <w:framePr w:w="4237" w:wrap="auto" w:hAnchor="text" w:x="1419" w:y="607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84BC9">
        <w:rPr>
          <w:rFonts w:ascii="Arial"/>
          <w:b/>
          <w:color w:val="000000"/>
          <w:spacing w:val="-1"/>
          <w:sz w:val="20"/>
          <w:szCs w:val="20"/>
        </w:rPr>
        <w:t>DATE</w:t>
      </w:r>
      <w:r w:rsidRPr="00D84BC9">
        <w:rPr>
          <w:rFonts w:ascii="Arial"/>
          <w:b/>
          <w:color w:val="000000"/>
          <w:spacing w:val="2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OF</w:t>
      </w:r>
      <w:r w:rsidRPr="00D84BC9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PUBLICATION:</w:t>
      </w:r>
    </w:p>
    <w:p w:rsidR="003E5276" w:rsidRPr="00D84BC9" w:rsidRDefault="001A4544" w:rsidP="00D84BC9">
      <w:pPr>
        <w:framePr w:w="4237" w:wrap="auto" w:hAnchor="text" w:x="1419" w:y="607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84BC9">
        <w:rPr>
          <w:rFonts w:ascii="Arial"/>
          <w:b/>
          <w:color w:val="000000"/>
          <w:spacing w:val="-1"/>
          <w:sz w:val="20"/>
          <w:szCs w:val="20"/>
        </w:rPr>
        <w:t>DATE</w:t>
      </w:r>
      <w:r w:rsidRPr="00D84BC9">
        <w:rPr>
          <w:rFonts w:ascii="Arial"/>
          <w:b/>
          <w:color w:val="000000"/>
          <w:spacing w:val="2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OF</w:t>
      </w:r>
      <w:r w:rsidRPr="00D84BC9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REPLY:</w:t>
      </w:r>
    </w:p>
    <w:p w:rsidR="003E5276" w:rsidRPr="00D84BC9" w:rsidRDefault="001A4544" w:rsidP="00D84BC9">
      <w:pPr>
        <w:framePr w:w="9218" w:wrap="auto" w:hAnchor="text" w:x="1419" w:y="745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84BC9">
        <w:rPr>
          <w:rFonts w:ascii="Arial"/>
          <w:b/>
          <w:color w:val="000000"/>
          <w:sz w:val="20"/>
          <w:szCs w:val="20"/>
        </w:rPr>
        <w:t>2618</w:t>
      </w:r>
      <w:r w:rsidRPr="00D84BC9">
        <w:rPr>
          <w:rFonts w:ascii="Arial"/>
          <w:b/>
          <w:color w:val="000000"/>
          <w:spacing w:val="119"/>
          <w:sz w:val="20"/>
          <w:szCs w:val="20"/>
        </w:rPr>
        <w:t xml:space="preserve"> </w:t>
      </w:r>
      <w:proofErr w:type="spellStart"/>
      <w:r w:rsidRPr="00D84BC9">
        <w:rPr>
          <w:rFonts w:ascii="Arial"/>
          <w:b/>
          <w:color w:val="000000"/>
          <w:spacing w:val="-1"/>
          <w:sz w:val="20"/>
          <w:szCs w:val="20"/>
        </w:rPr>
        <w:t>Mr</w:t>
      </w:r>
      <w:proofErr w:type="spellEnd"/>
      <w:r w:rsidRPr="00D84BC9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A</w:t>
      </w:r>
      <w:r w:rsidRPr="00D84BC9">
        <w:rPr>
          <w:rFonts w:ascii="Arial"/>
          <w:b/>
          <w:color w:val="000000"/>
          <w:spacing w:val="-5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 xml:space="preserve">C </w:t>
      </w:r>
      <w:proofErr w:type="spellStart"/>
      <w:r w:rsidRPr="00D84BC9">
        <w:rPr>
          <w:rFonts w:ascii="Arial"/>
          <w:b/>
          <w:color w:val="000000"/>
          <w:sz w:val="20"/>
          <w:szCs w:val="20"/>
        </w:rPr>
        <w:t>Roos</w:t>
      </w:r>
      <w:proofErr w:type="spellEnd"/>
      <w:r w:rsidRPr="00D84BC9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pacing w:val="-1"/>
          <w:sz w:val="20"/>
          <w:szCs w:val="20"/>
        </w:rPr>
        <w:t>(DA)</w:t>
      </w:r>
      <w:r w:rsidRPr="00D84BC9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pacing w:val="1"/>
          <w:sz w:val="20"/>
          <w:szCs w:val="20"/>
        </w:rPr>
        <w:t>asked</w:t>
      </w:r>
      <w:r w:rsidRPr="00D84BC9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the Minister</w:t>
      </w:r>
      <w:r w:rsidRPr="00D84BC9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of</w:t>
      </w:r>
      <w:r w:rsidRPr="00D84BC9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Public</w:t>
      </w:r>
      <w:r w:rsidRPr="00D84BC9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Works</w:t>
      </w:r>
      <w:r w:rsidRPr="00D84BC9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and Infrastructure:</w:t>
      </w:r>
    </w:p>
    <w:p w:rsidR="003E5276" w:rsidRPr="00D84BC9" w:rsidRDefault="001A4544" w:rsidP="00D84BC9">
      <w:pPr>
        <w:framePr w:w="9259" w:wrap="auto" w:hAnchor="text" w:x="2139" w:y="8011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D84BC9">
        <w:rPr>
          <w:rFonts w:ascii="Arial"/>
          <w:color w:val="000000"/>
          <w:sz w:val="20"/>
          <w:szCs w:val="20"/>
        </w:rPr>
        <w:t>Whether,</w:t>
      </w:r>
      <w:r w:rsidRPr="00D84BC9">
        <w:rPr>
          <w:rFonts w:ascii="Arial"/>
          <w:color w:val="000000"/>
          <w:spacing w:val="-7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with</w:t>
      </w:r>
      <w:r w:rsidRPr="00D84BC9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reference</w:t>
      </w:r>
      <w:r w:rsidRPr="00D84BC9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2"/>
          <w:sz w:val="20"/>
          <w:szCs w:val="20"/>
        </w:rPr>
        <w:t xml:space="preserve">to </w:t>
      </w:r>
      <w:r w:rsidRPr="00D84BC9">
        <w:rPr>
          <w:rFonts w:ascii="Arial"/>
          <w:color w:val="000000"/>
          <w:spacing w:val="-1"/>
          <w:sz w:val="20"/>
          <w:szCs w:val="20"/>
        </w:rPr>
        <w:t>the</w:t>
      </w:r>
      <w:r w:rsidRPr="00D84BC9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meeting</w:t>
      </w:r>
      <w:r w:rsidRPr="00D84BC9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of</w:t>
      </w:r>
      <w:r w:rsidRPr="00D84BC9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the</w:t>
      </w:r>
      <w:r w:rsidRPr="00D84BC9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Portfolio</w:t>
      </w:r>
      <w:r w:rsidRPr="00D84BC9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Committee</w:t>
      </w:r>
      <w:r w:rsidRPr="00D84BC9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on</w:t>
      </w:r>
      <w:r w:rsidRPr="00D84BC9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Home</w:t>
      </w:r>
      <w:r w:rsidRPr="00D84BC9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Affairs</w:t>
      </w:r>
      <w:r w:rsidRPr="00D84BC9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on</w:t>
      </w:r>
    </w:p>
    <w:p w:rsidR="003E5276" w:rsidRPr="00D84BC9" w:rsidRDefault="001A4544" w:rsidP="00D84BC9">
      <w:pPr>
        <w:framePr w:w="9259" w:wrap="auto" w:hAnchor="text" w:x="2139" w:y="8011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D84BC9">
        <w:rPr>
          <w:rFonts w:ascii="Arial"/>
          <w:color w:val="000000"/>
          <w:sz w:val="20"/>
          <w:szCs w:val="20"/>
        </w:rPr>
        <w:t>9</w:t>
      </w:r>
      <w:r w:rsidRPr="00D84BC9">
        <w:rPr>
          <w:rFonts w:ascii="Arial"/>
          <w:color w:val="000000"/>
          <w:spacing w:val="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November</w:t>
      </w:r>
      <w:r w:rsidRPr="00D84BC9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2021</w:t>
      </w:r>
      <w:r w:rsidRPr="00D84BC9">
        <w:rPr>
          <w:rFonts w:ascii="Arial"/>
          <w:color w:val="000000"/>
          <w:spacing w:val="8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at</w:t>
      </w:r>
      <w:r w:rsidRPr="00D84BC9">
        <w:rPr>
          <w:rFonts w:ascii="Arial"/>
          <w:color w:val="000000"/>
          <w:spacing w:val="9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which</w:t>
      </w:r>
      <w:r w:rsidRPr="00D84BC9">
        <w:rPr>
          <w:rFonts w:ascii="Arial"/>
          <w:color w:val="000000"/>
          <w:spacing w:val="8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her</w:t>
      </w:r>
      <w:r w:rsidRPr="00D84BC9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department</w:t>
      </w:r>
      <w:r w:rsidRPr="00D84BC9">
        <w:rPr>
          <w:rFonts w:ascii="Arial"/>
          <w:color w:val="000000"/>
          <w:spacing w:val="8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was</w:t>
      </w:r>
      <w:r w:rsidRPr="00D84BC9">
        <w:rPr>
          <w:rFonts w:ascii="Arial"/>
          <w:color w:val="000000"/>
          <w:spacing w:val="9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identified</w:t>
      </w:r>
      <w:r w:rsidRPr="00D84BC9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as</w:t>
      </w:r>
      <w:r w:rsidRPr="00D84BC9">
        <w:rPr>
          <w:rFonts w:ascii="Arial"/>
          <w:color w:val="000000"/>
          <w:spacing w:val="7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one</w:t>
      </w:r>
      <w:r w:rsidRPr="00D84BC9">
        <w:rPr>
          <w:rFonts w:ascii="Arial"/>
          <w:color w:val="000000"/>
          <w:spacing w:val="9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of</w:t>
      </w:r>
      <w:r w:rsidRPr="00D84BC9">
        <w:rPr>
          <w:rFonts w:ascii="Arial"/>
          <w:color w:val="000000"/>
          <w:spacing w:val="7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the</w:t>
      </w:r>
      <w:r w:rsidRPr="00D84BC9">
        <w:rPr>
          <w:rFonts w:ascii="Arial"/>
          <w:color w:val="000000"/>
          <w:spacing w:val="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departments</w:t>
      </w:r>
    </w:p>
    <w:p w:rsidR="003E5276" w:rsidRPr="00D84BC9" w:rsidRDefault="001A4544" w:rsidP="00D84BC9">
      <w:pPr>
        <w:framePr w:w="9259" w:wrap="auto" w:hAnchor="text" w:x="2139" w:y="8011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84BC9">
        <w:rPr>
          <w:rFonts w:ascii="Arial"/>
          <w:color w:val="000000"/>
          <w:spacing w:val="1"/>
          <w:sz w:val="20"/>
          <w:szCs w:val="20"/>
        </w:rPr>
        <w:t>that</w:t>
      </w:r>
      <w:proofErr w:type="gramEnd"/>
      <w:r w:rsidRPr="00D84BC9">
        <w:rPr>
          <w:rFonts w:ascii="Arial"/>
          <w:color w:val="000000"/>
          <w:spacing w:val="84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has</w:t>
      </w:r>
      <w:r w:rsidRPr="00D84BC9">
        <w:rPr>
          <w:rFonts w:ascii="Arial"/>
          <w:color w:val="000000"/>
          <w:spacing w:val="85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not</w:t>
      </w:r>
      <w:r w:rsidRPr="00D84BC9">
        <w:rPr>
          <w:rFonts w:ascii="Arial"/>
          <w:color w:val="000000"/>
          <w:spacing w:val="85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yet</w:t>
      </w:r>
      <w:r w:rsidRPr="00D84BC9">
        <w:rPr>
          <w:rFonts w:ascii="Arial"/>
          <w:color w:val="000000"/>
          <w:spacing w:val="8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provided</w:t>
      </w:r>
      <w:r w:rsidRPr="00D84BC9">
        <w:rPr>
          <w:rFonts w:ascii="Arial"/>
          <w:color w:val="000000"/>
          <w:spacing w:val="85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the</w:t>
      </w:r>
      <w:r w:rsidRPr="00D84BC9">
        <w:rPr>
          <w:rFonts w:ascii="Arial"/>
          <w:color w:val="000000"/>
          <w:spacing w:val="84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necessary</w:t>
      </w:r>
      <w:r w:rsidRPr="00D84BC9">
        <w:rPr>
          <w:rFonts w:ascii="Arial"/>
          <w:color w:val="000000"/>
          <w:spacing w:val="81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input</w:t>
      </w:r>
      <w:r w:rsidRPr="00D84BC9">
        <w:rPr>
          <w:rFonts w:ascii="Arial"/>
          <w:color w:val="000000"/>
          <w:spacing w:val="82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for</w:t>
      </w:r>
      <w:r w:rsidRPr="00D84BC9">
        <w:rPr>
          <w:rFonts w:ascii="Arial"/>
          <w:color w:val="000000"/>
          <w:spacing w:val="83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the</w:t>
      </w:r>
      <w:r w:rsidRPr="00D84BC9">
        <w:rPr>
          <w:rFonts w:ascii="Arial"/>
          <w:color w:val="000000"/>
          <w:spacing w:val="84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section</w:t>
      </w:r>
      <w:r w:rsidRPr="00D84BC9">
        <w:rPr>
          <w:rFonts w:ascii="Arial"/>
          <w:color w:val="000000"/>
          <w:spacing w:val="83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97</w:t>
      </w:r>
      <w:r w:rsidRPr="00D84BC9">
        <w:rPr>
          <w:rFonts w:ascii="Arial"/>
          <w:color w:val="000000"/>
          <w:spacing w:val="84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Presidential</w:t>
      </w:r>
    </w:p>
    <w:p w:rsidR="003E5276" w:rsidRPr="00D84BC9" w:rsidRDefault="001A4544" w:rsidP="00D84BC9">
      <w:pPr>
        <w:framePr w:w="9259" w:wrap="auto" w:hAnchor="text" w:x="2139" w:y="8011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D84BC9">
        <w:rPr>
          <w:rFonts w:ascii="Arial"/>
          <w:color w:val="000000"/>
          <w:sz w:val="20"/>
          <w:szCs w:val="20"/>
        </w:rPr>
        <w:t>Proclamation</w:t>
      </w:r>
      <w:r w:rsidRPr="00D84BC9">
        <w:rPr>
          <w:rFonts w:ascii="Arial"/>
          <w:color w:val="000000"/>
          <w:spacing w:val="14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to</w:t>
      </w:r>
      <w:r w:rsidRPr="00D84BC9">
        <w:rPr>
          <w:rFonts w:ascii="Arial"/>
          <w:color w:val="000000"/>
          <w:spacing w:val="16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be</w:t>
      </w:r>
      <w:r w:rsidRPr="00D84BC9">
        <w:rPr>
          <w:rFonts w:ascii="Arial"/>
          <w:color w:val="000000"/>
          <w:spacing w:val="1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signed</w:t>
      </w:r>
      <w:r w:rsidRPr="00D84BC9">
        <w:rPr>
          <w:rFonts w:ascii="Arial"/>
          <w:color w:val="000000"/>
          <w:spacing w:val="16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2"/>
          <w:sz w:val="20"/>
          <w:szCs w:val="20"/>
        </w:rPr>
        <w:t>to</w:t>
      </w:r>
      <w:r w:rsidRPr="00D84BC9">
        <w:rPr>
          <w:rFonts w:ascii="Arial"/>
          <w:color w:val="000000"/>
          <w:spacing w:val="17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transfer</w:t>
      </w:r>
      <w:r w:rsidRPr="00D84BC9">
        <w:rPr>
          <w:rFonts w:ascii="Arial"/>
          <w:color w:val="000000"/>
          <w:spacing w:val="14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the</w:t>
      </w:r>
      <w:r w:rsidRPr="00D84BC9">
        <w:rPr>
          <w:rFonts w:ascii="Arial"/>
          <w:color w:val="000000"/>
          <w:spacing w:val="1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relevant</w:t>
      </w:r>
      <w:r w:rsidRPr="00D84BC9">
        <w:rPr>
          <w:rFonts w:ascii="Arial"/>
          <w:color w:val="000000"/>
          <w:spacing w:val="1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border</w:t>
      </w:r>
      <w:r w:rsidRPr="00D84BC9">
        <w:rPr>
          <w:rFonts w:ascii="Arial"/>
          <w:color w:val="000000"/>
          <w:spacing w:val="14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law</w:t>
      </w:r>
      <w:r w:rsidRPr="00D84BC9">
        <w:rPr>
          <w:rFonts w:ascii="Arial"/>
          <w:color w:val="000000"/>
          <w:spacing w:val="12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enforcement</w:t>
      </w:r>
      <w:r w:rsidRPr="00D84BC9">
        <w:rPr>
          <w:rFonts w:ascii="Arial"/>
          <w:color w:val="000000"/>
          <w:spacing w:val="12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functions</w:t>
      </w:r>
    </w:p>
    <w:p w:rsidR="003E5276" w:rsidRPr="00D84BC9" w:rsidRDefault="001A4544" w:rsidP="00D84BC9">
      <w:pPr>
        <w:framePr w:w="9259" w:wrap="auto" w:hAnchor="text" w:x="2139" w:y="8011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84BC9">
        <w:rPr>
          <w:rFonts w:ascii="Arial"/>
          <w:color w:val="000000"/>
          <w:sz w:val="20"/>
          <w:szCs w:val="20"/>
        </w:rPr>
        <w:t>to</w:t>
      </w:r>
      <w:proofErr w:type="gramEnd"/>
      <w:r w:rsidRPr="00D84BC9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the</w:t>
      </w:r>
      <w:r w:rsidRPr="00D84BC9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Minister</w:t>
      </w:r>
      <w:r w:rsidRPr="00D84BC9">
        <w:rPr>
          <w:rFonts w:ascii="Arial"/>
          <w:color w:val="000000"/>
          <w:spacing w:val="-10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of</w:t>
      </w:r>
      <w:r w:rsidRPr="00D84BC9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Home</w:t>
      </w:r>
      <w:r w:rsidRPr="00D84BC9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Affairs,</w:t>
      </w:r>
      <w:r w:rsidRPr="00D84BC9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she</w:t>
      </w:r>
      <w:r w:rsidRPr="00D84BC9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has</w:t>
      </w:r>
      <w:r w:rsidRPr="00D84BC9">
        <w:rPr>
          <w:rFonts w:ascii="Arial"/>
          <w:color w:val="000000"/>
          <w:spacing w:val="-10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been</w:t>
      </w:r>
      <w:r w:rsidRPr="00D84BC9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informed</w:t>
      </w:r>
      <w:r w:rsidRPr="00D84BC9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that</w:t>
      </w:r>
      <w:r w:rsidRPr="00D84BC9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this</w:t>
      </w:r>
      <w:r w:rsidRPr="00D84BC9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lack</w:t>
      </w:r>
      <w:r w:rsidRPr="00D84BC9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of</w:t>
      </w:r>
      <w:r w:rsidRPr="00D84BC9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input</w:t>
      </w:r>
      <w:r w:rsidRPr="00D84BC9">
        <w:rPr>
          <w:rFonts w:ascii="Arial"/>
          <w:color w:val="000000"/>
          <w:spacing w:val="-5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is</w:t>
      </w:r>
      <w:r w:rsidRPr="00D84BC9">
        <w:rPr>
          <w:rFonts w:ascii="Arial"/>
          <w:color w:val="000000"/>
          <w:spacing w:val="-7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holding</w:t>
      </w:r>
    </w:p>
    <w:p w:rsidR="003E5276" w:rsidRPr="00D84BC9" w:rsidRDefault="001A4544" w:rsidP="00D84BC9">
      <w:pPr>
        <w:framePr w:w="9259" w:wrap="auto" w:hAnchor="text" w:x="2139" w:y="8011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84BC9">
        <w:rPr>
          <w:rFonts w:ascii="Arial"/>
          <w:color w:val="000000"/>
          <w:spacing w:val="1"/>
          <w:sz w:val="20"/>
          <w:szCs w:val="20"/>
        </w:rPr>
        <w:t>up</w:t>
      </w:r>
      <w:proofErr w:type="gramEnd"/>
      <w:r w:rsidRPr="00D84BC9">
        <w:rPr>
          <w:rFonts w:ascii="Arial"/>
          <w:color w:val="000000"/>
          <w:spacing w:val="-7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the</w:t>
      </w:r>
      <w:r w:rsidRPr="00D84BC9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implementation</w:t>
      </w:r>
      <w:r w:rsidRPr="00D84BC9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of</w:t>
      </w:r>
      <w:r w:rsidRPr="00D84BC9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the</w:t>
      </w:r>
      <w:r w:rsidRPr="00D84BC9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Border</w:t>
      </w:r>
      <w:r w:rsidRPr="00D84BC9">
        <w:rPr>
          <w:rFonts w:ascii="Arial"/>
          <w:color w:val="000000"/>
          <w:spacing w:val="-7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Management</w:t>
      </w:r>
      <w:r w:rsidRPr="00D84BC9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Authority;</w:t>
      </w:r>
      <w:r w:rsidRPr="00D84BC9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if</w:t>
      </w:r>
      <w:r w:rsidRPr="00D84BC9">
        <w:rPr>
          <w:rFonts w:ascii="Arial"/>
          <w:color w:val="000000"/>
          <w:spacing w:val="-7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not,</w:t>
      </w:r>
      <w:r w:rsidRPr="00D84BC9">
        <w:rPr>
          <w:rFonts w:ascii="Arial"/>
          <w:color w:val="000000"/>
          <w:spacing w:val="-8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what</w:t>
      </w:r>
      <w:r w:rsidRPr="00D84BC9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is</w:t>
      </w:r>
      <w:r w:rsidRPr="00D84BC9">
        <w:rPr>
          <w:rFonts w:ascii="Arial"/>
          <w:color w:val="000000"/>
          <w:spacing w:val="-7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the</w:t>
      </w:r>
      <w:r w:rsidRPr="00D84BC9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position</w:t>
      </w:r>
    </w:p>
    <w:p w:rsidR="003E5276" w:rsidRPr="00D84BC9" w:rsidRDefault="001A4544" w:rsidP="00D84BC9">
      <w:pPr>
        <w:framePr w:w="9259" w:wrap="auto" w:hAnchor="text" w:x="2139" w:y="8011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84BC9">
        <w:rPr>
          <w:rFonts w:ascii="Arial"/>
          <w:color w:val="000000"/>
          <w:sz w:val="20"/>
          <w:szCs w:val="20"/>
        </w:rPr>
        <w:t>in</w:t>
      </w:r>
      <w:proofErr w:type="gramEnd"/>
      <w:r w:rsidRPr="00D84BC9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this</w:t>
      </w:r>
      <w:r w:rsidRPr="00D84BC9">
        <w:rPr>
          <w:rFonts w:ascii="Arial"/>
          <w:color w:val="000000"/>
          <w:spacing w:val="10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regard;</w:t>
      </w:r>
      <w:r w:rsidRPr="00D84BC9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3"/>
          <w:sz w:val="20"/>
          <w:szCs w:val="20"/>
        </w:rPr>
        <w:t>if</w:t>
      </w:r>
      <w:r w:rsidRPr="00D84BC9">
        <w:rPr>
          <w:rFonts w:ascii="Arial"/>
          <w:color w:val="000000"/>
          <w:spacing w:val="1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so,</w:t>
      </w:r>
      <w:r w:rsidRPr="00D84BC9">
        <w:rPr>
          <w:rFonts w:ascii="Arial"/>
          <w:color w:val="000000"/>
          <w:spacing w:val="10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(a)</w:t>
      </w:r>
      <w:r w:rsidRPr="00D84BC9">
        <w:rPr>
          <w:rFonts w:ascii="Arial"/>
          <w:color w:val="000000"/>
          <w:spacing w:val="9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what</w:t>
      </w:r>
      <w:r w:rsidRPr="00D84BC9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is</w:t>
      </w:r>
      <w:r w:rsidRPr="00D84BC9">
        <w:rPr>
          <w:rFonts w:ascii="Arial"/>
          <w:color w:val="000000"/>
          <w:spacing w:val="12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the</w:t>
      </w:r>
      <w:r w:rsidRPr="00D84BC9">
        <w:rPr>
          <w:rFonts w:ascii="Arial"/>
          <w:color w:val="000000"/>
          <w:spacing w:val="11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reason</w:t>
      </w:r>
      <w:r w:rsidRPr="00D84BC9">
        <w:rPr>
          <w:rFonts w:ascii="Arial"/>
          <w:color w:val="000000"/>
          <w:spacing w:val="11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for</w:t>
      </w:r>
      <w:r w:rsidRPr="00D84BC9">
        <w:rPr>
          <w:rFonts w:ascii="Arial"/>
          <w:color w:val="000000"/>
          <w:spacing w:val="9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the</w:t>
      </w:r>
      <w:r w:rsidRPr="00D84BC9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delayed</w:t>
      </w:r>
      <w:r w:rsidRPr="00D84BC9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response</w:t>
      </w:r>
      <w:r w:rsidRPr="00D84BC9">
        <w:rPr>
          <w:rFonts w:ascii="Arial"/>
          <w:color w:val="000000"/>
          <w:spacing w:val="11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and</w:t>
      </w:r>
      <w:r w:rsidRPr="00D84BC9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(b)</w:t>
      </w:r>
      <w:r w:rsidRPr="00D84BC9">
        <w:rPr>
          <w:rFonts w:ascii="Arial"/>
          <w:color w:val="000000"/>
          <w:spacing w:val="9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by</w:t>
      </w:r>
      <w:r w:rsidRPr="00D84BC9">
        <w:rPr>
          <w:rFonts w:ascii="Arial"/>
          <w:color w:val="000000"/>
          <w:spacing w:val="9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what</w:t>
      </w:r>
    </w:p>
    <w:p w:rsidR="003E5276" w:rsidRPr="00D84BC9" w:rsidRDefault="001A4544" w:rsidP="00D84BC9">
      <w:pPr>
        <w:framePr w:w="4696" w:wrap="auto" w:hAnchor="text" w:x="2139" w:y="994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84BC9">
        <w:rPr>
          <w:rFonts w:ascii="Arial"/>
          <w:color w:val="000000"/>
          <w:sz w:val="20"/>
          <w:szCs w:val="20"/>
        </w:rPr>
        <w:t>date</w:t>
      </w:r>
      <w:proofErr w:type="gramEnd"/>
      <w:r w:rsidRPr="00D84BC9">
        <w:rPr>
          <w:rFonts w:ascii="Arial"/>
          <w:color w:val="000000"/>
          <w:spacing w:val="-1"/>
          <w:sz w:val="20"/>
          <w:szCs w:val="20"/>
        </w:rPr>
        <w:t xml:space="preserve"> will</w:t>
      </w:r>
      <w:r w:rsidRPr="00D84BC9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she provide</w:t>
      </w:r>
      <w:r w:rsidRPr="00D84BC9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the</w:t>
      </w:r>
      <w:r w:rsidRPr="00D84BC9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necessary</w:t>
      </w:r>
      <w:r w:rsidRPr="00D84BC9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input?</w:t>
      </w:r>
    </w:p>
    <w:p w:rsidR="003E5276" w:rsidRPr="00D84BC9" w:rsidRDefault="001A4544" w:rsidP="00D84BC9">
      <w:pPr>
        <w:framePr w:w="1335" w:wrap="auto" w:hAnchor="text" w:x="10060" w:y="994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84BC9">
        <w:rPr>
          <w:rFonts w:ascii="Arial"/>
          <w:b/>
          <w:color w:val="000000"/>
          <w:sz w:val="20"/>
          <w:szCs w:val="20"/>
        </w:rPr>
        <w:t>NW3094E</w:t>
      </w:r>
    </w:p>
    <w:p w:rsidR="003E5276" w:rsidRPr="00D84BC9" w:rsidRDefault="001A4544" w:rsidP="00D84BC9">
      <w:pPr>
        <w:framePr w:w="9941" w:wrap="auto" w:hAnchor="text" w:x="1419" w:y="10218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84BC9">
        <w:rPr>
          <w:rFonts w:ascii="Arial"/>
          <w:b/>
          <w:color w:val="000000"/>
          <w:sz w:val="20"/>
          <w:szCs w:val="20"/>
        </w:rPr>
        <w:t>_______________________________________________________________________________</w:t>
      </w:r>
    </w:p>
    <w:p w:rsidR="003E5276" w:rsidRPr="00D84BC9" w:rsidRDefault="001A4544" w:rsidP="00D84BC9">
      <w:pPr>
        <w:framePr w:w="1120" w:wrap="auto" w:hAnchor="text" w:x="1419" w:y="10747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84BC9">
        <w:rPr>
          <w:rFonts w:ascii="Arial"/>
          <w:b/>
          <w:color w:val="000000"/>
          <w:sz w:val="20"/>
          <w:szCs w:val="20"/>
          <w:u w:val="single"/>
        </w:rPr>
        <w:t>REPLY</w:t>
      </w:r>
      <w:r w:rsidRPr="00D84BC9">
        <w:rPr>
          <w:rFonts w:ascii="Arial"/>
          <w:b/>
          <w:color w:val="000000"/>
          <w:sz w:val="20"/>
          <w:szCs w:val="20"/>
        </w:rPr>
        <w:t>:</w:t>
      </w:r>
    </w:p>
    <w:p w:rsidR="003E5276" w:rsidRPr="00D84BC9" w:rsidRDefault="001A4544" w:rsidP="00D84BC9">
      <w:pPr>
        <w:framePr w:w="9985" w:wrap="auto" w:hAnchor="text" w:x="1419" w:y="1130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D84BC9">
        <w:rPr>
          <w:rFonts w:ascii="Arial"/>
          <w:color w:val="000000"/>
          <w:sz w:val="20"/>
          <w:szCs w:val="20"/>
        </w:rPr>
        <w:t>I</w:t>
      </w:r>
      <w:r w:rsidRPr="00D84BC9">
        <w:rPr>
          <w:rFonts w:ascii="Arial"/>
          <w:color w:val="000000"/>
          <w:spacing w:val="44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have</w:t>
      </w:r>
      <w:r w:rsidRPr="00D84BC9">
        <w:rPr>
          <w:rFonts w:ascii="Arial"/>
          <w:color w:val="000000"/>
          <w:spacing w:val="45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been</w:t>
      </w:r>
      <w:r w:rsidRPr="00D84BC9">
        <w:rPr>
          <w:rFonts w:ascii="Arial"/>
          <w:color w:val="000000"/>
          <w:spacing w:val="44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informed</w:t>
      </w:r>
      <w:r w:rsidRPr="00D84BC9">
        <w:rPr>
          <w:rFonts w:ascii="Arial"/>
          <w:color w:val="000000"/>
          <w:spacing w:val="42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that</w:t>
      </w:r>
      <w:r w:rsidRPr="00D84BC9">
        <w:rPr>
          <w:rFonts w:ascii="Arial"/>
          <w:color w:val="000000"/>
          <w:spacing w:val="41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the</w:t>
      </w:r>
      <w:r w:rsidRPr="00D84BC9">
        <w:rPr>
          <w:rFonts w:ascii="Arial"/>
          <w:color w:val="000000"/>
          <w:spacing w:val="4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Department</w:t>
      </w:r>
      <w:r w:rsidRPr="00D84BC9">
        <w:rPr>
          <w:rFonts w:ascii="Arial"/>
          <w:color w:val="000000"/>
          <w:spacing w:val="42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of</w:t>
      </w:r>
      <w:r w:rsidRPr="00D84BC9">
        <w:rPr>
          <w:rFonts w:ascii="Arial"/>
          <w:color w:val="000000"/>
          <w:spacing w:val="4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Public</w:t>
      </w:r>
      <w:r w:rsidRPr="00D84BC9">
        <w:rPr>
          <w:rFonts w:ascii="Arial"/>
          <w:color w:val="000000"/>
          <w:spacing w:val="39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2"/>
          <w:sz w:val="20"/>
          <w:szCs w:val="20"/>
        </w:rPr>
        <w:t>Works</w:t>
      </w:r>
      <w:r w:rsidRPr="00D84BC9">
        <w:rPr>
          <w:rFonts w:ascii="Arial"/>
          <w:color w:val="000000"/>
          <w:spacing w:val="39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&amp;</w:t>
      </w:r>
      <w:r w:rsidRPr="00D84BC9">
        <w:rPr>
          <w:rFonts w:ascii="Arial"/>
          <w:color w:val="000000"/>
          <w:spacing w:val="44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Infrastructure</w:t>
      </w:r>
      <w:r w:rsidRPr="00D84BC9">
        <w:rPr>
          <w:rFonts w:ascii="Arial"/>
          <w:color w:val="000000"/>
          <w:spacing w:val="44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[DPWI]</w:t>
      </w:r>
      <w:r w:rsidRPr="00D84BC9">
        <w:rPr>
          <w:rFonts w:ascii="Arial"/>
          <w:color w:val="000000"/>
          <w:spacing w:val="42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2"/>
          <w:sz w:val="20"/>
          <w:szCs w:val="20"/>
        </w:rPr>
        <w:t>had</w:t>
      </w:r>
    </w:p>
    <w:p w:rsidR="003E5276" w:rsidRPr="00D84BC9" w:rsidRDefault="001A4544" w:rsidP="00D84BC9">
      <w:pPr>
        <w:framePr w:w="9985" w:wrap="auto" w:hAnchor="text" w:x="1419" w:y="1130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84BC9">
        <w:rPr>
          <w:rFonts w:ascii="Arial"/>
          <w:color w:val="000000"/>
          <w:sz w:val="20"/>
          <w:szCs w:val="20"/>
        </w:rPr>
        <w:t>several</w:t>
      </w:r>
      <w:proofErr w:type="gramEnd"/>
      <w:r w:rsidRPr="00D84BC9">
        <w:rPr>
          <w:rFonts w:ascii="Arial"/>
          <w:color w:val="000000"/>
          <w:spacing w:val="5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engagements</w:t>
      </w:r>
      <w:r w:rsidRPr="00D84BC9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with</w:t>
      </w:r>
      <w:r w:rsidRPr="00D84BC9">
        <w:rPr>
          <w:rFonts w:ascii="Arial"/>
          <w:color w:val="000000"/>
          <w:spacing w:val="7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the</w:t>
      </w:r>
      <w:r w:rsidRPr="00D84BC9">
        <w:rPr>
          <w:rFonts w:ascii="Arial"/>
          <w:color w:val="000000"/>
          <w:spacing w:val="5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Department</w:t>
      </w:r>
      <w:r w:rsidRPr="00D84BC9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of</w:t>
      </w:r>
      <w:r w:rsidRPr="00D84BC9">
        <w:rPr>
          <w:rFonts w:ascii="Arial"/>
          <w:color w:val="000000"/>
          <w:spacing w:val="7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Home</w:t>
      </w:r>
      <w:r w:rsidRPr="00D84BC9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Affairs</w:t>
      </w:r>
      <w:r w:rsidRPr="00D84BC9">
        <w:rPr>
          <w:rFonts w:ascii="Arial"/>
          <w:color w:val="000000"/>
          <w:spacing w:val="9"/>
          <w:sz w:val="20"/>
          <w:szCs w:val="20"/>
        </w:rPr>
        <w:t xml:space="preserve"> </w:t>
      </w:r>
      <w:r w:rsidRPr="00D84BC9">
        <w:rPr>
          <w:rFonts w:ascii="Arial" w:hAnsi="Arial" w:cs="Arial"/>
          <w:color w:val="000000"/>
          <w:sz w:val="20"/>
          <w:szCs w:val="20"/>
        </w:rPr>
        <w:t>–</w:t>
      </w:r>
      <w:r w:rsidRPr="00D84BC9">
        <w:rPr>
          <w:rFonts w:ascii="Times New Roman"/>
          <w:color w:val="000000"/>
          <w:spacing w:val="11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Border</w:t>
      </w:r>
      <w:r w:rsidRPr="00D84BC9">
        <w:rPr>
          <w:rFonts w:ascii="Arial"/>
          <w:color w:val="000000"/>
          <w:spacing w:val="5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Management</w:t>
      </w:r>
      <w:r w:rsidRPr="00D84BC9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Authority</w:t>
      </w:r>
    </w:p>
    <w:p w:rsidR="003E5276" w:rsidRPr="00D84BC9" w:rsidRDefault="001A4544" w:rsidP="00D84BC9">
      <w:pPr>
        <w:framePr w:w="9985" w:wrap="auto" w:hAnchor="text" w:x="1419" w:y="1130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84BC9">
        <w:rPr>
          <w:rFonts w:ascii="Arial"/>
          <w:color w:val="000000"/>
          <w:sz w:val="20"/>
          <w:szCs w:val="20"/>
        </w:rPr>
        <w:t>[DHA</w:t>
      </w:r>
      <w:r w:rsidRPr="00D84BC9">
        <w:rPr>
          <w:rFonts w:ascii="Arial"/>
          <w:color w:val="000000"/>
          <w:spacing w:val="32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-</w:t>
      </w:r>
      <w:r w:rsidRPr="00D84BC9">
        <w:rPr>
          <w:rFonts w:ascii="Arial"/>
          <w:color w:val="000000"/>
          <w:spacing w:val="31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BMA]</w:t>
      </w:r>
      <w:r w:rsidRPr="00D84BC9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on</w:t>
      </w:r>
      <w:r w:rsidRPr="00D84BC9">
        <w:rPr>
          <w:rFonts w:ascii="Arial"/>
          <w:color w:val="000000"/>
          <w:spacing w:val="29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this</w:t>
      </w:r>
      <w:r w:rsidRPr="00D84BC9">
        <w:rPr>
          <w:rFonts w:ascii="Arial"/>
          <w:color w:val="000000"/>
          <w:spacing w:val="2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subject</w:t>
      </w:r>
      <w:r w:rsidRPr="00D84BC9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matter.</w:t>
      </w:r>
      <w:proofErr w:type="gramEnd"/>
      <w:r w:rsidRPr="00D84BC9">
        <w:rPr>
          <w:rFonts w:ascii="Arial"/>
          <w:color w:val="000000"/>
          <w:spacing w:val="27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The</w:t>
      </w:r>
      <w:r w:rsidRPr="00D84BC9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latest</w:t>
      </w:r>
      <w:r w:rsidRPr="00D84BC9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engagement</w:t>
      </w:r>
      <w:r w:rsidRPr="00D84BC9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was</w:t>
      </w:r>
      <w:r w:rsidRPr="00D84BC9">
        <w:rPr>
          <w:rFonts w:ascii="Arial"/>
          <w:color w:val="000000"/>
          <w:spacing w:val="33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on</w:t>
      </w:r>
      <w:r w:rsidRPr="00D84BC9">
        <w:rPr>
          <w:rFonts w:ascii="Arial"/>
          <w:color w:val="000000"/>
          <w:spacing w:val="29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30</w:t>
      </w:r>
      <w:r w:rsidRPr="00D84BC9">
        <w:rPr>
          <w:rFonts w:ascii="Arial"/>
          <w:color w:val="000000"/>
          <w:spacing w:val="37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November</w:t>
      </w:r>
      <w:r w:rsidRPr="00D84BC9">
        <w:rPr>
          <w:rFonts w:ascii="Arial"/>
          <w:color w:val="000000"/>
          <w:spacing w:val="2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2021.</w:t>
      </w:r>
    </w:p>
    <w:p w:rsidR="003E5276" w:rsidRPr="00D84BC9" w:rsidRDefault="001A4544" w:rsidP="00D84BC9">
      <w:pPr>
        <w:framePr w:w="9985" w:wrap="auto" w:hAnchor="text" w:x="1419" w:y="1130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D84BC9">
        <w:rPr>
          <w:rFonts w:ascii="Arial"/>
          <w:color w:val="000000"/>
          <w:spacing w:val="1"/>
          <w:sz w:val="20"/>
          <w:szCs w:val="20"/>
        </w:rPr>
        <w:t>DPWI</w:t>
      </w:r>
      <w:r w:rsidRPr="00D84BC9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has</w:t>
      </w:r>
      <w:r w:rsidRPr="00D84BC9">
        <w:rPr>
          <w:rFonts w:ascii="Arial"/>
          <w:color w:val="000000"/>
          <w:spacing w:val="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provided</w:t>
      </w:r>
      <w:r w:rsidRPr="00D84BC9">
        <w:rPr>
          <w:rFonts w:ascii="Arial"/>
          <w:color w:val="000000"/>
          <w:spacing w:val="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the</w:t>
      </w:r>
      <w:r w:rsidRPr="00D84BC9">
        <w:rPr>
          <w:rFonts w:ascii="Arial"/>
          <w:color w:val="000000"/>
          <w:spacing w:val="12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necessary</w:t>
      </w:r>
      <w:r w:rsidRPr="00D84BC9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input</w:t>
      </w:r>
      <w:r w:rsidRPr="00D84BC9">
        <w:rPr>
          <w:rFonts w:ascii="Arial"/>
          <w:color w:val="000000"/>
          <w:spacing w:val="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in</w:t>
      </w:r>
      <w:r w:rsidRPr="00D84BC9">
        <w:rPr>
          <w:rFonts w:ascii="Arial"/>
          <w:color w:val="000000"/>
          <w:spacing w:val="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relation</w:t>
      </w:r>
      <w:r w:rsidRPr="00D84BC9">
        <w:rPr>
          <w:rFonts w:ascii="Arial"/>
          <w:color w:val="000000"/>
          <w:spacing w:val="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to</w:t>
      </w:r>
      <w:r w:rsidRPr="00D84BC9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Section</w:t>
      </w:r>
      <w:r w:rsidRPr="00D84BC9">
        <w:rPr>
          <w:rFonts w:ascii="Arial"/>
          <w:color w:val="000000"/>
          <w:spacing w:val="8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97</w:t>
      </w:r>
      <w:r w:rsidRPr="00D84BC9">
        <w:rPr>
          <w:rFonts w:ascii="Arial"/>
          <w:color w:val="000000"/>
          <w:spacing w:val="7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Presidential</w:t>
      </w:r>
      <w:r w:rsidRPr="00D84BC9">
        <w:rPr>
          <w:rFonts w:ascii="Arial"/>
          <w:color w:val="000000"/>
          <w:spacing w:val="7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Proclamation.</w:t>
      </w:r>
    </w:p>
    <w:p w:rsidR="003E5276" w:rsidRPr="00D84BC9" w:rsidRDefault="001A4544" w:rsidP="00D84BC9">
      <w:pPr>
        <w:framePr w:w="9985" w:wrap="auto" w:hAnchor="text" w:x="1419" w:y="1130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D84BC9">
        <w:rPr>
          <w:rFonts w:ascii="Arial"/>
          <w:color w:val="000000"/>
          <w:sz w:val="20"/>
          <w:szCs w:val="20"/>
        </w:rPr>
        <w:t>The</w:t>
      </w:r>
      <w:r w:rsidRPr="00D84BC9">
        <w:rPr>
          <w:rFonts w:ascii="Arial"/>
          <w:color w:val="000000"/>
          <w:spacing w:val="10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Department</w:t>
      </w:r>
      <w:r w:rsidRPr="00D84BC9">
        <w:rPr>
          <w:rFonts w:ascii="Arial"/>
          <w:color w:val="000000"/>
          <w:spacing w:val="10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of</w:t>
      </w:r>
      <w:r w:rsidRPr="00D84BC9">
        <w:rPr>
          <w:rFonts w:ascii="Arial"/>
          <w:color w:val="000000"/>
          <w:spacing w:val="12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Home</w:t>
      </w:r>
      <w:r w:rsidRPr="00D84BC9">
        <w:rPr>
          <w:rFonts w:ascii="Arial"/>
          <w:color w:val="000000"/>
          <w:spacing w:val="11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Affairs</w:t>
      </w:r>
      <w:r w:rsidRPr="00D84BC9">
        <w:rPr>
          <w:rFonts w:ascii="Arial"/>
          <w:color w:val="000000"/>
          <w:spacing w:val="10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in</w:t>
      </w:r>
      <w:r w:rsidRPr="00D84BC9">
        <w:rPr>
          <w:rFonts w:ascii="Arial"/>
          <w:color w:val="000000"/>
          <w:spacing w:val="10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its</w:t>
      </w:r>
      <w:r w:rsidRPr="00D84BC9">
        <w:rPr>
          <w:rFonts w:ascii="Arial"/>
          <w:color w:val="000000"/>
          <w:spacing w:val="10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correspondence</w:t>
      </w:r>
      <w:r w:rsidRPr="00D84BC9">
        <w:rPr>
          <w:rFonts w:ascii="Arial"/>
          <w:color w:val="000000"/>
          <w:spacing w:val="11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dated</w:t>
      </w:r>
      <w:r w:rsidRPr="00D84BC9">
        <w:rPr>
          <w:rFonts w:ascii="Arial"/>
          <w:color w:val="000000"/>
          <w:spacing w:val="8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29</w:t>
      </w:r>
      <w:r w:rsidRPr="00D84BC9">
        <w:rPr>
          <w:rFonts w:ascii="Arial"/>
          <w:color w:val="000000"/>
          <w:spacing w:val="10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September</w:t>
      </w:r>
      <w:r w:rsidRPr="00D84BC9">
        <w:rPr>
          <w:rFonts w:ascii="Arial"/>
          <w:color w:val="000000"/>
          <w:spacing w:val="9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2021</w:t>
      </w:r>
      <w:r w:rsidRPr="00D84BC9">
        <w:rPr>
          <w:rFonts w:ascii="Arial"/>
          <w:color w:val="000000"/>
          <w:spacing w:val="11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confirms</w:t>
      </w:r>
    </w:p>
    <w:p w:rsidR="003E5276" w:rsidRPr="00D84BC9" w:rsidRDefault="001A4544" w:rsidP="00D84BC9">
      <w:pPr>
        <w:framePr w:w="9985" w:wrap="auto" w:hAnchor="text" w:x="1419" w:y="1130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84BC9">
        <w:rPr>
          <w:rFonts w:ascii="Arial"/>
          <w:color w:val="000000"/>
          <w:spacing w:val="1"/>
          <w:sz w:val="20"/>
          <w:szCs w:val="20"/>
        </w:rPr>
        <w:t>the</w:t>
      </w:r>
      <w:proofErr w:type="gramEnd"/>
      <w:r w:rsidRPr="00D84BC9">
        <w:rPr>
          <w:rFonts w:ascii="Arial"/>
          <w:color w:val="000000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same</w:t>
      </w:r>
      <w:r w:rsidRPr="00D84BC9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(</w:t>
      </w:r>
      <w:r w:rsidRPr="00D84BC9">
        <w:rPr>
          <w:rFonts w:ascii="Arial"/>
          <w:b/>
          <w:color w:val="000000"/>
          <w:sz w:val="20"/>
          <w:szCs w:val="20"/>
        </w:rPr>
        <w:t>attached</w:t>
      </w:r>
      <w:r w:rsidRPr="00D84BC9">
        <w:rPr>
          <w:rFonts w:ascii="Arial"/>
          <w:color w:val="000000"/>
          <w:spacing w:val="-1"/>
          <w:sz w:val="20"/>
          <w:szCs w:val="20"/>
        </w:rPr>
        <w:t>).</w:t>
      </w:r>
    </w:p>
    <w:p w:rsidR="003E5276" w:rsidRPr="00D84BC9" w:rsidRDefault="001A4544" w:rsidP="00D84BC9">
      <w:pPr>
        <w:framePr w:w="6379" w:wrap="auto" w:hAnchor="text" w:x="1419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proofErr w:type="gramStart"/>
      <w:r w:rsidRPr="00D84BC9">
        <w:rPr>
          <w:rFonts w:ascii="Arial"/>
          <w:b/>
          <w:color w:val="000000"/>
          <w:spacing w:val="-1"/>
          <w:sz w:val="20"/>
          <w:szCs w:val="20"/>
        </w:rPr>
        <w:t>NATIONAL</w:t>
      </w:r>
      <w:r w:rsidRPr="00D84BC9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 xml:space="preserve">ASSEMBLY QUESTION </w:t>
      </w:r>
      <w:r w:rsidRPr="00D84BC9">
        <w:rPr>
          <w:rFonts w:ascii="Arial"/>
          <w:b/>
          <w:color w:val="000000"/>
          <w:spacing w:val="-1"/>
          <w:sz w:val="20"/>
          <w:szCs w:val="20"/>
        </w:rPr>
        <w:t>NO.</w:t>
      </w:r>
      <w:proofErr w:type="gramEnd"/>
      <w:r w:rsidRPr="00D84BC9">
        <w:rPr>
          <w:rFonts w:ascii="Arial"/>
          <w:b/>
          <w:color w:val="000000"/>
          <w:spacing w:val="1"/>
          <w:sz w:val="20"/>
          <w:szCs w:val="20"/>
        </w:rPr>
        <w:t xml:space="preserve"> 2618</w:t>
      </w:r>
      <w:r w:rsidRPr="00D84BC9">
        <w:rPr>
          <w:rFonts w:ascii="Arial"/>
          <w:b/>
          <w:color w:val="000000"/>
          <w:sz w:val="20"/>
          <w:szCs w:val="20"/>
        </w:rPr>
        <w:t xml:space="preserve"> (Written)</w:t>
      </w:r>
      <w:r w:rsidRPr="00D84BC9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proofErr w:type="spellStart"/>
      <w:r w:rsidRPr="00D84BC9">
        <w:rPr>
          <w:rFonts w:ascii="Arial"/>
          <w:b/>
          <w:color w:val="000000"/>
          <w:spacing w:val="1"/>
          <w:sz w:val="20"/>
          <w:szCs w:val="20"/>
        </w:rPr>
        <w:t>Mr</w:t>
      </w:r>
      <w:proofErr w:type="spellEnd"/>
      <w:r w:rsidRPr="00D84BC9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A</w:t>
      </w:r>
      <w:r w:rsidRPr="00D84BC9">
        <w:rPr>
          <w:rFonts w:ascii="Arial"/>
          <w:b/>
          <w:color w:val="000000"/>
          <w:spacing w:val="-3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 xml:space="preserve">C </w:t>
      </w:r>
      <w:proofErr w:type="spellStart"/>
      <w:r w:rsidRPr="00D84BC9">
        <w:rPr>
          <w:rFonts w:ascii="Arial"/>
          <w:b/>
          <w:color w:val="000000"/>
          <w:sz w:val="20"/>
          <w:szCs w:val="20"/>
        </w:rPr>
        <w:t>Roos</w:t>
      </w:r>
      <w:proofErr w:type="spellEnd"/>
      <w:r w:rsidRPr="00D84BC9">
        <w:rPr>
          <w:rFonts w:ascii="Arial"/>
          <w:b/>
          <w:color w:val="000000"/>
          <w:sz w:val="20"/>
          <w:szCs w:val="20"/>
        </w:rPr>
        <w:t xml:space="preserve"> (DA)</w:t>
      </w:r>
    </w:p>
    <w:p w:rsidR="003E5276" w:rsidRPr="00D84BC9" w:rsidRDefault="001A4544" w:rsidP="00D84BC9">
      <w:pPr>
        <w:framePr w:w="899" w:wrap="auto" w:hAnchor="text" w:x="10120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84BC9">
        <w:rPr>
          <w:rFonts w:ascii="Arial"/>
          <w:b/>
          <w:color w:val="000000"/>
          <w:spacing w:val="-1"/>
          <w:sz w:val="20"/>
          <w:szCs w:val="20"/>
        </w:rPr>
        <w:t>PAGE</w:t>
      </w:r>
      <w:r w:rsidRPr="00D84BC9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1</w:t>
      </w:r>
    </w:p>
    <w:p w:rsidR="003E5276" w:rsidRPr="00D84BC9" w:rsidRDefault="008C7115" w:rsidP="00D84BC9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r w:rsidRPr="00D84BC9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68.5pt;margin-top:725.35pt;width:492.05pt;height:6.45pt;z-index:-251656704;mso-position-horizontal-relative:page;mso-position-vertical-relative:page">
            <v:imagedata r:id="rId4" o:title="image1"/>
            <w10:wrap anchorx="page" anchory="page"/>
          </v:shape>
        </w:pict>
      </w:r>
      <w:r w:rsidRPr="00D84BC9">
        <w:rPr>
          <w:noProof/>
          <w:sz w:val="20"/>
          <w:szCs w:val="20"/>
        </w:rPr>
        <w:pict>
          <v:shape id="_x00002" o:spid="_x0000_s1028" type="#_x0000_t75" style="position:absolute;margin-left:-1pt;margin-top:-1pt;width:3pt;height:3pt;z-index:-251658752;mso-position-horizontal-relative:page;mso-position-vertical-relative:page">
            <v:imagedata r:id="rId5"/>
            <w10:wrap anchorx="page" anchory="page"/>
          </v:shape>
        </w:pict>
      </w:r>
      <w:r w:rsidR="001A4544" w:rsidRPr="00D84BC9">
        <w:rPr>
          <w:rFonts w:ascii="Arial"/>
          <w:color w:val="FF0000"/>
          <w:sz w:val="20"/>
          <w:szCs w:val="20"/>
        </w:rPr>
        <w:br w:type="page"/>
      </w:r>
    </w:p>
    <w:p w:rsidR="003E5276" w:rsidRPr="00D84BC9" w:rsidRDefault="001A4544" w:rsidP="00D84BC9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bookmarkStart w:id="2" w:name="br2"/>
      <w:bookmarkEnd w:id="2"/>
      <w:r w:rsidRPr="00D84BC9">
        <w:rPr>
          <w:rFonts w:ascii="Arial"/>
          <w:color w:val="FF0000"/>
          <w:sz w:val="20"/>
          <w:szCs w:val="20"/>
        </w:rPr>
        <w:lastRenderedPageBreak/>
        <w:t xml:space="preserve"> </w:t>
      </w:r>
    </w:p>
    <w:p w:rsidR="003E5276" w:rsidRPr="00D84BC9" w:rsidRDefault="001A4544" w:rsidP="00D84BC9">
      <w:pPr>
        <w:framePr w:w="9986" w:wrap="auto" w:hAnchor="text" w:x="1419" w:y="72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D84BC9">
        <w:rPr>
          <w:rFonts w:ascii="Arial"/>
          <w:color w:val="000000"/>
          <w:sz w:val="20"/>
          <w:szCs w:val="20"/>
        </w:rPr>
        <w:t>The Department</w:t>
      </w:r>
      <w:r w:rsidRPr="00D84BC9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is</w:t>
      </w:r>
      <w:r w:rsidRPr="00D84BC9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however,</w:t>
      </w:r>
      <w:r w:rsidRPr="00D84BC9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engaging</w:t>
      </w:r>
      <w:r w:rsidRPr="00D84BC9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with</w:t>
      </w:r>
      <w:r w:rsidRPr="00D84BC9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the</w:t>
      </w:r>
      <w:r w:rsidRPr="00D84BC9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recently</w:t>
      </w:r>
      <w:r w:rsidRPr="00D84BC9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revised</w:t>
      </w:r>
      <w:r w:rsidRPr="00D84BC9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 xml:space="preserve">letter </w:t>
      </w:r>
      <w:r w:rsidRPr="00D84BC9">
        <w:rPr>
          <w:rFonts w:ascii="Arial"/>
          <w:color w:val="000000"/>
          <w:spacing w:val="-2"/>
          <w:sz w:val="20"/>
          <w:szCs w:val="20"/>
        </w:rPr>
        <w:t>of</w:t>
      </w:r>
      <w:r w:rsidRPr="00D84BC9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intent</w:t>
      </w:r>
      <w:r w:rsidRPr="00D84BC9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received</w:t>
      </w:r>
      <w:r w:rsidRPr="00D84BC9">
        <w:rPr>
          <w:rFonts w:ascii="Arial"/>
          <w:color w:val="000000"/>
          <w:spacing w:val="-1"/>
          <w:sz w:val="20"/>
          <w:szCs w:val="20"/>
        </w:rPr>
        <w:t xml:space="preserve"> from</w:t>
      </w:r>
    </w:p>
    <w:p w:rsidR="003E5276" w:rsidRPr="00D84BC9" w:rsidRDefault="001A4544" w:rsidP="00D84BC9">
      <w:pPr>
        <w:framePr w:w="9986" w:wrap="auto" w:hAnchor="text" w:x="1419" w:y="72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D84BC9">
        <w:rPr>
          <w:rFonts w:ascii="Arial" w:hAnsi="Arial" w:cs="Arial"/>
          <w:color w:val="000000"/>
          <w:sz w:val="20"/>
          <w:szCs w:val="20"/>
        </w:rPr>
        <w:t>DHA’s</w:t>
      </w:r>
      <w:r w:rsidRPr="00D84BC9">
        <w:rPr>
          <w:rFonts w:ascii="Times New Roman"/>
          <w:color w:val="000000"/>
          <w:spacing w:val="21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[BMA]</w:t>
      </w:r>
      <w:r w:rsidRPr="00D84BC9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to</w:t>
      </w:r>
      <w:r w:rsidRPr="00D84BC9">
        <w:rPr>
          <w:rFonts w:ascii="Arial"/>
          <w:color w:val="000000"/>
          <w:spacing w:val="15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jointly</w:t>
      </w:r>
      <w:r w:rsidRPr="00D84BC9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redraft</w:t>
      </w:r>
      <w:r w:rsidRPr="00D84BC9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Section</w:t>
      </w:r>
      <w:r w:rsidRPr="00D84BC9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97</w:t>
      </w:r>
      <w:r w:rsidRPr="00D84BC9">
        <w:rPr>
          <w:rFonts w:ascii="Arial"/>
          <w:color w:val="000000"/>
          <w:spacing w:val="17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Presidential</w:t>
      </w:r>
      <w:r w:rsidRPr="00D84BC9">
        <w:rPr>
          <w:rFonts w:ascii="Arial"/>
          <w:color w:val="000000"/>
          <w:spacing w:val="12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Proclamation</w:t>
      </w:r>
      <w:r w:rsidRPr="00D84BC9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to</w:t>
      </w:r>
      <w:r w:rsidRPr="00D84BC9">
        <w:rPr>
          <w:rFonts w:ascii="Arial"/>
          <w:color w:val="000000"/>
          <w:spacing w:val="1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now</w:t>
      </w:r>
      <w:r w:rsidRPr="00D84BC9">
        <w:rPr>
          <w:rFonts w:ascii="Arial"/>
          <w:color w:val="000000"/>
          <w:spacing w:val="12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include</w:t>
      </w:r>
      <w:r w:rsidRPr="00D84BC9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transfer</w:t>
      </w:r>
    </w:p>
    <w:p w:rsidR="003E5276" w:rsidRPr="00D84BC9" w:rsidRDefault="001A4544" w:rsidP="00D84BC9">
      <w:pPr>
        <w:framePr w:w="9986" w:wrap="auto" w:hAnchor="text" w:x="1419" w:y="72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84BC9">
        <w:rPr>
          <w:rFonts w:ascii="Arial"/>
          <w:color w:val="000000"/>
          <w:spacing w:val="-1"/>
          <w:sz w:val="20"/>
          <w:szCs w:val="20"/>
        </w:rPr>
        <w:t>of</w:t>
      </w:r>
      <w:proofErr w:type="gramEnd"/>
      <w:r w:rsidRPr="00D84BC9">
        <w:rPr>
          <w:rFonts w:ascii="Arial"/>
          <w:color w:val="000000"/>
          <w:spacing w:val="34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custodial</w:t>
      </w:r>
      <w:r w:rsidRPr="00D84BC9">
        <w:rPr>
          <w:rFonts w:ascii="Arial"/>
          <w:color w:val="000000"/>
          <w:spacing w:val="27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functions</w:t>
      </w:r>
      <w:r w:rsidRPr="00D84BC9">
        <w:rPr>
          <w:rFonts w:ascii="Arial"/>
          <w:color w:val="000000"/>
          <w:spacing w:val="2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from</w:t>
      </w:r>
      <w:r w:rsidRPr="00D84BC9">
        <w:rPr>
          <w:rFonts w:ascii="Arial"/>
          <w:color w:val="000000"/>
          <w:spacing w:val="32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DPWI</w:t>
      </w:r>
      <w:r w:rsidRPr="00D84BC9">
        <w:rPr>
          <w:rFonts w:ascii="Arial"/>
          <w:color w:val="000000"/>
          <w:spacing w:val="29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3"/>
          <w:sz w:val="20"/>
          <w:szCs w:val="20"/>
        </w:rPr>
        <w:t>in</w:t>
      </w:r>
      <w:r w:rsidRPr="00D84BC9">
        <w:rPr>
          <w:rFonts w:ascii="Arial"/>
          <w:color w:val="000000"/>
          <w:spacing w:val="33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relation</w:t>
      </w:r>
      <w:r w:rsidRPr="00D84BC9">
        <w:rPr>
          <w:rFonts w:ascii="Arial"/>
          <w:color w:val="000000"/>
          <w:spacing w:val="27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to</w:t>
      </w:r>
      <w:r w:rsidRPr="00D84BC9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assets</w:t>
      </w:r>
      <w:r w:rsidRPr="00D84BC9">
        <w:rPr>
          <w:rFonts w:ascii="Arial"/>
          <w:color w:val="000000"/>
          <w:spacing w:val="29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and</w:t>
      </w:r>
      <w:r w:rsidRPr="00D84BC9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liabilities</w:t>
      </w:r>
      <w:r w:rsidRPr="00D84BC9">
        <w:rPr>
          <w:rFonts w:ascii="Arial"/>
          <w:color w:val="000000"/>
          <w:spacing w:val="29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within</w:t>
      </w:r>
      <w:r w:rsidRPr="00D84BC9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the</w:t>
      </w:r>
      <w:r w:rsidRPr="00D84BC9">
        <w:rPr>
          <w:rFonts w:ascii="Arial"/>
          <w:color w:val="000000"/>
          <w:spacing w:val="29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border</w:t>
      </w:r>
      <w:r w:rsidRPr="00D84BC9">
        <w:rPr>
          <w:rFonts w:ascii="Arial"/>
          <w:color w:val="000000"/>
          <w:spacing w:val="3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law</w:t>
      </w:r>
    </w:p>
    <w:p w:rsidR="003E5276" w:rsidRPr="00D84BC9" w:rsidRDefault="001A4544" w:rsidP="00D84BC9">
      <w:pPr>
        <w:framePr w:w="9986" w:wrap="auto" w:hAnchor="text" w:x="1419" w:y="72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84BC9">
        <w:rPr>
          <w:rFonts w:ascii="Arial"/>
          <w:color w:val="000000"/>
          <w:sz w:val="20"/>
          <w:szCs w:val="20"/>
        </w:rPr>
        <w:t>enforcement</w:t>
      </w:r>
      <w:proofErr w:type="gramEnd"/>
      <w:r w:rsidRPr="00D84BC9">
        <w:rPr>
          <w:rFonts w:ascii="Arial"/>
          <w:color w:val="000000"/>
          <w:spacing w:val="5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area</w:t>
      </w:r>
      <w:r w:rsidRPr="00D84BC9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and</w:t>
      </w:r>
      <w:r w:rsidRPr="00D84BC9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at</w:t>
      </w:r>
      <w:r w:rsidRPr="00D84BC9">
        <w:rPr>
          <w:rFonts w:ascii="Arial"/>
          <w:color w:val="000000"/>
          <w:spacing w:val="7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the</w:t>
      </w:r>
      <w:r w:rsidRPr="00D84BC9">
        <w:rPr>
          <w:rFonts w:ascii="Arial"/>
          <w:color w:val="000000"/>
          <w:spacing w:val="7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ports</w:t>
      </w:r>
      <w:r w:rsidRPr="00D84BC9">
        <w:rPr>
          <w:rFonts w:ascii="Arial"/>
          <w:color w:val="000000"/>
          <w:spacing w:val="5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of</w:t>
      </w:r>
      <w:r w:rsidRPr="00D84BC9">
        <w:rPr>
          <w:rFonts w:ascii="Arial"/>
          <w:color w:val="000000"/>
          <w:spacing w:val="9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entry</w:t>
      </w:r>
      <w:r w:rsidRPr="00D84BC9">
        <w:rPr>
          <w:rFonts w:ascii="Arial"/>
          <w:color w:val="000000"/>
          <w:spacing w:val="11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to</w:t>
      </w:r>
      <w:r w:rsidRPr="00D84BC9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1"/>
          <w:sz w:val="20"/>
          <w:szCs w:val="20"/>
        </w:rPr>
        <w:t>the</w:t>
      </w:r>
      <w:r w:rsidRPr="00D84BC9">
        <w:rPr>
          <w:rFonts w:ascii="Arial"/>
          <w:color w:val="000000"/>
          <w:spacing w:val="5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BMA</w:t>
      </w:r>
      <w:r w:rsidRPr="00D84BC9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in</w:t>
      </w:r>
      <w:r w:rsidRPr="00D84BC9">
        <w:rPr>
          <w:rFonts w:ascii="Arial"/>
          <w:color w:val="000000"/>
          <w:spacing w:val="7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terms</w:t>
      </w:r>
      <w:r w:rsidRPr="00D84BC9">
        <w:rPr>
          <w:rFonts w:ascii="Arial"/>
          <w:color w:val="000000"/>
          <w:spacing w:val="5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of</w:t>
      </w:r>
      <w:r w:rsidRPr="00D84BC9">
        <w:rPr>
          <w:rFonts w:ascii="Arial"/>
          <w:color w:val="000000"/>
          <w:spacing w:val="9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2"/>
          <w:sz w:val="20"/>
          <w:szCs w:val="20"/>
        </w:rPr>
        <w:t>the</w:t>
      </w:r>
      <w:r w:rsidRPr="00D84BC9">
        <w:rPr>
          <w:rFonts w:ascii="Arial"/>
          <w:color w:val="000000"/>
          <w:spacing w:val="10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BMA</w:t>
      </w:r>
      <w:r w:rsidRPr="00D84BC9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Act</w:t>
      </w:r>
      <w:r w:rsidRPr="00D84BC9">
        <w:rPr>
          <w:rFonts w:ascii="Arial"/>
          <w:color w:val="000000"/>
          <w:spacing w:val="8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No.2</w:t>
      </w:r>
      <w:r w:rsidRPr="00D84BC9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>(same</w:t>
      </w:r>
    </w:p>
    <w:p w:rsidR="003E5276" w:rsidRPr="00D84BC9" w:rsidRDefault="001A4544" w:rsidP="00D84BC9">
      <w:pPr>
        <w:framePr w:w="9986" w:wrap="auto" w:hAnchor="text" w:x="1419" w:y="72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84BC9">
        <w:rPr>
          <w:rFonts w:ascii="Arial"/>
          <w:color w:val="000000"/>
          <w:sz w:val="20"/>
          <w:szCs w:val="20"/>
        </w:rPr>
        <w:t>letter</w:t>
      </w:r>
      <w:proofErr w:type="gramEnd"/>
      <w:r w:rsidRPr="00D84BC9">
        <w:rPr>
          <w:rFonts w:ascii="Arial"/>
          <w:color w:val="000000"/>
          <w:sz w:val="20"/>
          <w:szCs w:val="20"/>
        </w:rPr>
        <w:t xml:space="preserve"> dated</w:t>
      </w:r>
      <w:r w:rsidRPr="00D84BC9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D84BC9">
        <w:rPr>
          <w:rFonts w:ascii="Arial"/>
          <w:color w:val="000000"/>
          <w:spacing w:val="-1"/>
          <w:sz w:val="20"/>
          <w:szCs w:val="20"/>
        </w:rPr>
        <w:t>29</w:t>
      </w:r>
      <w:r w:rsidRPr="00D84BC9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D84BC9">
        <w:rPr>
          <w:rFonts w:ascii="Arial"/>
          <w:color w:val="000000"/>
          <w:sz w:val="20"/>
          <w:szCs w:val="20"/>
        </w:rPr>
        <w:t xml:space="preserve">September </w:t>
      </w:r>
      <w:r w:rsidRPr="00D84BC9">
        <w:rPr>
          <w:rFonts w:ascii="Arial"/>
          <w:color w:val="000000"/>
          <w:spacing w:val="1"/>
          <w:sz w:val="20"/>
          <w:szCs w:val="20"/>
        </w:rPr>
        <w:t>2021).</w:t>
      </w:r>
    </w:p>
    <w:p w:rsidR="003E5276" w:rsidRPr="00D84BC9" w:rsidRDefault="001A4544" w:rsidP="00D84BC9">
      <w:pPr>
        <w:framePr w:w="533" w:wrap="auto" w:hAnchor="text" w:x="1419" w:y="2795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D84BC9">
        <w:rPr>
          <w:rFonts w:ascii="Arial"/>
          <w:color w:val="000000"/>
          <w:sz w:val="20"/>
          <w:szCs w:val="20"/>
        </w:rPr>
        <w:t>(a)</w:t>
      </w:r>
    </w:p>
    <w:p w:rsidR="003E5276" w:rsidRPr="00D84BC9" w:rsidRDefault="001A4544" w:rsidP="00D84BC9">
      <w:pPr>
        <w:framePr w:w="533" w:wrap="auto" w:hAnchor="text" w:x="1419" w:y="2795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D84BC9">
        <w:rPr>
          <w:rFonts w:ascii="Arial"/>
          <w:color w:val="000000"/>
          <w:sz w:val="20"/>
          <w:szCs w:val="20"/>
        </w:rPr>
        <w:t>(b)</w:t>
      </w:r>
    </w:p>
    <w:p w:rsidR="003E5276" w:rsidRPr="00D84BC9" w:rsidRDefault="001A4544" w:rsidP="00D84BC9">
      <w:pPr>
        <w:framePr w:w="640" w:wrap="auto" w:hAnchor="text" w:x="2139" w:y="2795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D84BC9">
        <w:rPr>
          <w:rFonts w:ascii="Arial"/>
          <w:color w:val="000000"/>
          <w:sz w:val="20"/>
          <w:szCs w:val="20"/>
        </w:rPr>
        <w:t>NA.</w:t>
      </w:r>
      <w:proofErr w:type="gramEnd"/>
    </w:p>
    <w:p w:rsidR="003E5276" w:rsidRPr="00D84BC9" w:rsidRDefault="001A4544" w:rsidP="00D84BC9">
      <w:pPr>
        <w:framePr w:w="640" w:wrap="auto" w:hAnchor="text" w:x="2139" w:y="2795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D84BC9">
        <w:rPr>
          <w:rFonts w:ascii="Arial"/>
          <w:color w:val="000000"/>
          <w:spacing w:val="-1"/>
          <w:sz w:val="20"/>
          <w:szCs w:val="20"/>
        </w:rPr>
        <w:t>NA</w:t>
      </w:r>
    </w:p>
    <w:p w:rsidR="003E5276" w:rsidRPr="00D84BC9" w:rsidRDefault="001A4544" w:rsidP="00D84BC9">
      <w:pPr>
        <w:framePr w:w="6379" w:wrap="auto" w:hAnchor="text" w:x="1419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proofErr w:type="gramStart"/>
      <w:r w:rsidRPr="00D84BC9">
        <w:rPr>
          <w:rFonts w:ascii="Arial"/>
          <w:b/>
          <w:color w:val="000000"/>
          <w:spacing w:val="-1"/>
          <w:sz w:val="20"/>
          <w:szCs w:val="20"/>
        </w:rPr>
        <w:t>NATIONAL</w:t>
      </w:r>
      <w:r w:rsidRPr="00D84BC9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 xml:space="preserve">ASSEMBLY QUESTION </w:t>
      </w:r>
      <w:r w:rsidRPr="00D84BC9">
        <w:rPr>
          <w:rFonts w:ascii="Arial"/>
          <w:b/>
          <w:color w:val="000000"/>
          <w:spacing w:val="-1"/>
          <w:sz w:val="20"/>
          <w:szCs w:val="20"/>
        </w:rPr>
        <w:t>NO.</w:t>
      </w:r>
      <w:proofErr w:type="gramEnd"/>
      <w:r w:rsidRPr="00D84BC9">
        <w:rPr>
          <w:rFonts w:ascii="Arial"/>
          <w:b/>
          <w:color w:val="000000"/>
          <w:spacing w:val="1"/>
          <w:sz w:val="20"/>
          <w:szCs w:val="20"/>
        </w:rPr>
        <w:t xml:space="preserve"> 2618</w:t>
      </w:r>
      <w:r w:rsidRPr="00D84BC9">
        <w:rPr>
          <w:rFonts w:ascii="Arial"/>
          <w:b/>
          <w:color w:val="000000"/>
          <w:sz w:val="20"/>
          <w:szCs w:val="20"/>
        </w:rPr>
        <w:t xml:space="preserve"> (Written)</w:t>
      </w:r>
      <w:r w:rsidRPr="00D84BC9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proofErr w:type="spellStart"/>
      <w:r w:rsidRPr="00D84BC9">
        <w:rPr>
          <w:rFonts w:ascii="Arial"/>
          <w:b/>
          <w:color w:val="000000"/>
          <w:spacing w:val="1"/>
          <w:sz w:val="20"/>
          <w:szCs w:val="20"/>
        </w:rPr>
        <w:t>Mr</w:t>
      </w:r>
      <w:proofErr w:type="spellEnd"/>
      <w:r w:rsidRPr="00D84BC9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A</w:t>
      </w:r>
      <w:r w:rsidRPr="00D84BC9">
        <w:rPr>
          <w:rFonts w:ascii="Arial"/>
          <w:b/>
          <w:color w:val="000000"/>
          <w:spacing w:val="-3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 xml:space="preserve">C </w:t>
      </w:r>
      <w:proofErr w:type="spellStart"/>
      <w:r w:rsidRPr="00D84BC9">
        <w:rPr>
          <w:rFonts w:ascii="Arial"/>
          <w:b/>
          <w:color w:val="000000"/>
          <w:sz w:val="20"/>
          <w:szCs w:val="20"/>
        </w:rPr>
        <w:t>Roos</w:t>
      </w:r>
      <w:proofErr w:type="spellEnd"/>
      <w:r w:rsidRPr="00D84BC9">
        <w:rPr>
          <w:rFonts w:ascii="Arial"/>
          <w:b/>
          <w:color w:val="000000"/>
          <w:sz w:val="20"/>
          <w:szCs w:val="20"/>
        </w:rPr>
        <w:t xml:space="preserve"> (DA)</w:t>
      </w:r>
    </w:p>
    <w:p w:rsidR="003E5276" w:rsidRPr="00D84BC9" w:rsidRDefault="001A4544" w:rsidP="00D84BC9">
      <w:pPr>
        <w:framePr w:w="899" w:wrap="auto" w:hAnchor="text" w:x="10120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D84BC9">
        <w:rPr>
          <w:rFonts w:ascii="Arial"/>
          <w:b/>
          <w:color w:val="000000"/>
          <w:spacing w:val="-1"/>
          <w:sz w:val="20"/>
          <w:szCs w:val="20"/>
        </w:rPr>
        <w:t>PAGE</w:t>
      </w:r>
      <w:r w:rsidRPr="00D84BC9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D84BC9">
        <w:rPr>
          <w:rFonts w:ascii="Arial"/>
          <w:b/>
          <w:color w:val="000000"/>
          <w:sz w:val="20"/>
          <w:szCs w:val="20"/>
        </w:rPr>
        <w:t>2</w:t>
      </w:r>
    </w:p>
    <w:p w:rsidR="003E5276" w:rsidRPr="00D84BC9" w:rsidRDefault="008C7115" w:rsidP="00D84BC9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r w:rsidRPr="00D84BC9">
        <w:rPr>
          <w:noProof/>
          <w:sz w:val="20"/>
          <w:szCs w:val="20"/>
        </w:rPr>
        <w:pict>
          <v:shape id="_x00004" o:spid="_x0000_s1026" type="#_x0000_t75" style="position:absolute;margin-left:68.5pt;margin-top:725.35pt;width:492.05pt;height:6.45pt;z-index:-251660800;mso-position-horizontal-relative:page;mso-position-vertical-relative:page">
            <v:imagedata r:id="rId6"/>
            <w10:wrap anchorx="page" anchory="page"/>
          </v:shape>
        </w:pict>
      </w:r>
    </w:p>
    <w:sectPr w:rsidR="003E5276" w:rsidRPr="00D84BC9" w:rsidSect="008C7115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56983E-C55E-45C1-BABD-77B0B7FED58A}"/>
    <w:embedBold r:id="rId2" w:fontKey="{C4A2F2EE-E5B4-4A63-9A70-F32FA1E2E6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9A56A12-A369-4432-BAA3-3B102EC53412}"/>
    <w:embedBold r:id="rId4" w:fontKey="{DCF101A1-298C-4375-8623-EB4919BB71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314F677-7A32-4020-8A92-E0E1B3FBAEAE}"/>
    <w:embedBold r:id="rId6" w:fontKey="{AC780FEB-4A0A-4BE7-8BF6-3C71A06C0C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0DE63A9-65FD-4EFA-A94F-6B04AF4701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A4544"/>
    <w:rsid w:val="003E5276"/>
    <w:rsid w:val="008C7115"/>
    <w:rsid w:val="00B06B85"/>
    <w:rsid w:val="00BA5B2D"/>
    <w:rsid w:val="00D84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8C7115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8C71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ooxWord://word/media/image5.jpeg" TargetMode="External"/><Relationship Id="rId5" Type="http://schemas.openxmlformats.org/officeDocument/2006/relationships/image" Target="ooxWord://word/media/image3.jpeg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2022-02-01T15:18:00Z</dcterms:created>
  <dcterms:modified xsi:type="dcterms:W3CDTF">2022-02-02T08:18:00Z</dcterms:modified>
</cp:coreProperties>
</file>