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14" w:rsidRPr="003C0F14" w:rsidRDefault="003C0F14" w:rsidP="003C0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0F14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3C0F14" w:rsidRPr="003C0F14" w:rsidRDefault="003C0F14" w:rsidP="003C0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0F14">
        <w:rPr>
          <w:rFonts w:ascii="Arial" w:hAnsi="Arial" w:cs="Arial"/>
          <w:b/>
          <w:bCs/>
          <w:sz w:val="20"/>
          <w:szCs w:val="20"/>
        </w:rPr>
        <w:t>INTERNAL QUESTION PAPER</w:t>
      </w:r>
    </w:p>
    <w:p w:rsidR="003C0F14" w:rsidRPr="003C0F14" w:rsidRDefault="003C0F14" w:rsidP="003C0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0F14">
        <w:rPr>
          <w:rFonts w:ascii="Arial" w:hAnsi="Arial" w:cs="Arial"/>
          <w:b/>
          <w:bCs/>
          <w:sz w:val="20"/>
          <w:szCs w:val="20"/>
        </w:rPr>
        <w:t>QUESTION FOR WRITTEN REPLY</w:t>
      </w:r>
      <w:r w:rsidRPr="003C0F14">
        <w:rPr>
          <w:rFonts w:ascii="Arial" w:hAnsi="Arial" w:cs="Arial"/>
          <w:b/>
          <w:bCs/>
          <w:sz w:val="20"/>
          <w:szCs w:val="20"/>
        </w:rPr>
        <w:br/>
        <w:t>QUESTION NO 2617</w:t>
      </w:r>
    </w:p>
    <w:p w:rsidR="005D79E6" w:rsidRPr="003C0F14" w:rsidRDefault="003C0F14" w:rsidP="003C0F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F14">
        <w:rPr>
          <w:rFonts w:ascii="Arial" w:hAnsi="Arial" w:cs="Arial"/>
          <w:b/>
          <w:bCs/>
          <w:sz w:val="20"/>
          <w:szCs w:val="20"/>
        </w:rPr>
        <w:br/>
        <w:t xml:space="preserve">The Leader of the </w:t>
      </w:r>
      <w:proofErr w:type="spellStart"/>
      <w:r w:rsidRPr="003C0F14">
        <w:rPr>
          <w:rFonts w:ascii="Arial" w:hAnsi="Arial" w:cs="Arial"/>
          <w:b/>
          <w:bCs/>
          <w:sz w:val="20"/>
          <w:szCs w:val="20"/>
        </w:rPr>
        <w:t>Oppostion</w:t>
      </w:r>
      <w:proofErr w:type="spellEnd"/>
      <w:r w:rsidRPr="003C0F14">
        <w:rPr>
          <w:rFonts w:ascii="Arial" w:hAnsi="Arial" w:cs="Arial"/>
          <w:b/>
          <w:bCs/>
          <w:sz w:val="20"/>
          <w:szCs w:val="20"/>
        </w:rPr>
        <w:t xml:space="preserve"> (DA) to ask the Minister of Defence and Military Veterans:</w:t>
      </w:r>
      <w:r w:rsidRPr="003C0F14">
        <w:rPr>
          <w:rFonts w:ascii="Arial" w:hAnsi="Arial" w:cs="Arial"/>
          <w:sz w:val="20"/>
          <w:szCs w:val="20"/>
        </w:rPr>
        <w:br/>
      </w:r>
      <w:r w:rsidRPr="003C0F14">
        <w:rPr>
          <w:rFonts w:ascii="Arial" w:hAnsi="Arial" w:cs="Arial"/>
          <w:sz w:val="20"/>
          <w:szCs w:val="20"/>
        </w:rPr>
        <w:br/>
        <w:t xml:space="preserve">Whether the Armaments Corporation of South Africa sells arms and ammunition, propellant powder and/or explosives to the Russian Federation (1); if not, what is the position in this regard (2), if so, what are the relevant details? </w:t>
      </w:r>
      <w:r w:rsidRPr="003C0F14">
        <w:rPr>
          <w:rFonts w:ascii="Arial" w:hAnsi="Arial" w:cs="Arial"/>
          <w:sz w:val="20"/>
          <w:szCs w:val="20"/>
        </w:rPr>
        <w:br/>
      </w:r>
      <w:r w:rsidRPr="003C0F14">
        <w:rPr>
          <w:rFonts w:ascii="Arial" w:hAnsi="Arial" w:cs="Arial"/>
          <w:sz w:val="20"/>
          <w:szCs w:val="20"/>
        </w:rPr>
        <w:br/>
      </w:r>
      <w:r w:rsidRPr="003C0F14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DB61D2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3C0F14">
        <w:rPr>
          <w:rFonts w:ascii="Arial" w:hAnsi="Arial" w:cs="Arial"/>
          <w:sz w:val="20"/>
          <w:szCs w:val="20"/>
        </w:rPr>
        <w:t xml:space="preserve"> </w:t>
      </w:r>
    </w:p>
    <w:sectPr w:rsidR="005D79E6" w:rsidRPr="003C0F14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0F14"/>
    <w:rsid w:val="003C0F14"/>
    <w:rsid w:val="005D79E6"/>
    <w:rsid w:val="00DB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617-2022-10-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2022-11-01T08:41:00Z</dcterms:created>
  <dcterms:modified xsi:type="dcterms:W3CDTF">2022-11-01T08:46:00Z</dcterms:modified>
</cp:coreProperties>
</file>