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92D59" w14:textId="77777777" w:rsidR="007D71FC" w:rsidRPr="0099227D" w:rsidRDefault="007D71FC" w:rsidP="0099227D">
      <w:pPr>
        <w:spacing w:before="100" w:beforeAutospacing="1" w:after="100" w:afterAutospacing="1" w:line="360" w:lineRule="auto"/>
        <w:jc w:val="both"/>
        <w:outlineLvl w:val="0"/>
        <w:rPr>
          <w:rFonts w:ascii="Arial" w:eastAsia="Calibri" w:hAnsi="Arial" w:cs="Arial"/>
          <w:b/>
          <w:lang w:val="en-ZA"/>
        </w:rPr>
      </w:pPr>
      <w:r w:rsidRPr="0099227D">
        <w:rPr>
          <w:rFonts w:ascii="Arial" w:eastAsia="Calibri" w:hAnsi="Arial" w:cs="Arial"/>
          <w:b/>
          <w:lang w:val="en-ZA"/>
        </w:rPr>
        <w:t>National Assembly</w:t>
      </w:r>
    </w:p>
    <w:p w14:paraId="153D7132" w14:textId="77777777" w:rsidR="007D71FC" w:rsidRPr="0099227D" w:rsidRDefault="007D71FC" w:rsidP="0099227D">
      <w:pPr>
        <w:spacing w:before="100" w:beforeAutospacing="1" w:after="100" w:afterAutospacing="1" w:line="360" w:lineRule="auto"/>
        <w:jc w:val="both"/>
        <w:outlineLvl w:val="0"/>
        <w:rPr>
          <w:rFonts w:ascii="Arial" w:eastAsia="Calibri" w:hAnsi="Arial" w:cs="Arial"/>
          <w:b/>
          <w:lang w:val="en-ZA"/>
        </w:rPr>
      </w:pPr>
      <w:r w:rsidRPr="0099227D">
        <w:rPr>
          <w:rFonts w:ascii="Arial" w:eastAsia="Calibri" w:hAnsi="Arial" w:cs="Arial"/>
          <w:b/>
          <w:lang w:val="en-ZA"/>
        </w:rPr>
        <w:t>Question Number: 2615</w:t>
      </w:r>
    </w:p>
    <w:p w14:paraId="712C580A" w14:textId="04F94E73" w:rsidR="007D71FC" w:rsidRPr="0099227D" w:rsidRDefault="007D71FC" w:rsidP="0099227D">
      <w:pPr>
        <w:spacing w:before="100" w:beforeAutospacing="1" w:after="100" w:afterAutospacing="1" w:line="360" w:lineRule="auto"/>
        <w:ind w:left="720" w:hanging="720"/>
        <w:jc w:val="both"/>
        <w:outlineLvl w:val="0"/>
        <w:rPr>
          <w:rFonts w:ascii="Arial" w:hAnsi="Arial" w:cs="Arial"/>
          <w:b/>
        </w:rPr>
      </w:pPr>
      <w:r w:rsidRPr="0099227D">
        <w:rPr>
          <w:rFonts w:ascii="Arial" w:hAnsi="Arial" w:cs="Arial"/>
          <w:b/>
        </w:rPr>
        <w:t>Mr M S F de Freitas (DA) to ask the Minister of Transport:</w:t>
      </w:r>
    </w:p>
    <w:p w14:paraId="6DA3FD4B" w14:textId="77777777" w:rsidR="0099227D" w:rsidRPr="0099227D" w:rsidRDefault="007D71FC" w:rsidP="0099227D">
      <w:pPr>
        <w:spacing w:before="100" w:beforeAutospacing="1" w:after="100" w:afterAutospacing="1" w:line="360" w:lineRule="auto"/>
        <w:ind w:left="720"/>
        <w:jc w:val="both"/>
        <w:outlineLvl w:val="0"/>
        <w:rPr>
          <w:rFonts w:ascii="Arial" w:hAnsi="Arial" w:cs="Arial"/>
        </w:rPr>
      </w:pPr>
      <w:r w:rsidRPr="0099227D">
        <w:rPr>
          <w:rFonts w:ascii="Arial" w:hAnsi="Arial" w:cs="Arial"/>
          <w:color w:val="000000"/>
          <w:lang w:eastAsia="en-ZA"/>
        </w:rPr>
        <w:t>(a) What are the details of incidents of taxi violence that have been recorded (i) in each province, (ii) in each month in the past three financial years and (iii) since 1 January 2018, (b) for how long did each incident continue in each instance, (c) what were the reasons for each incident, (d) how were the incidents resolved in each case and (e) what is being done to reduce such incidents in future</w:t>
      </w:r>
      <w:r w:rsidRPr="0099227D">
        <w:rPr>
          <w:rFonts w:ascii="Arial" w:hAnsi="Arial" w:cs="Arial"/>
        </w:rPr>
        <w:t>?</w:t>
      </w:r>
      <w:r w:rsidRPr="0099227D">
        <w:rPr>
          <w:rFonts w:ascii="Arial" w:hAnsi="Arial" w:cs="Arial"/>
        </w:rPr>
        <w:tab/>
      </w:r>
      <w:r w:rsidRPr="0099227D">
        <w:rPr>
          <w:rFonts w:ascii="Arial" w:hAnsi="Arial" w:cs="Arial"/>
        </w:rPr>
        <w:tab/>
      </w:r>
      <w:r w:rsidRPr="0099227D">
        <w:rPr>
          <w:rFonts w:ascii="Arial" w:hAnsi="Arial" w:cs="Arial"/>
        </w:rPr>
        <w:tab/>
      </w:r>
      <w:r w:rsidRPr="0099227D">
        <w:rPr>
          <w:rFonts w:ascii="Arial" w:hAnsi="Arial" w:cs="Arial"/>
        </w:rPr>
        <w:tab/>
      </w:r>
    </w:p>
    <w:p w14:paraId="4D3A5F68" w14:textId="52DFC561" w:rsidR="007D71FC" w:rsidRPr="00F922B2" w:rsidRDefault="007D71FC" w:rsidP="0099227D">
      <w:pPr>
        <w:spacing w:before="100" w:beforeAutospacing="1" w:after="100" w:afterAutospacing="1" w:line="360" w:lineRule="auto"/>
        <w:ind w:left="7920" w:firstLine="720"/>
        <w:jc w:val="both"/>
        <w:outlineLvl w:val="0"/>
        <w:rPr>
          <w:rFonts w:ascii="Arial" w:hAnsi="Arial" w:cs="Arial"/>
          <w:b/>
        </w:rPr>
      </w:pPr>
      <w:r w:rsidRPr="00F922B2">
        <w:rPr>
          <w:rFonts w:ascii="Arial" w:hAnsi="Arial" w:cs="Arial"/>
          <w:b/>
        </w:rPr>
        <w:t>NW2829E</w:t>
      </w:r>
    </w:p>
    <w:p w14:paraId="536B08A6" w14:textId="77777777" w:rsidR="007D71FC" w:rsidRPr="0099227D" w:rsidRDefault="007D71FC" w:rsidP="0099227D">
      <w:pPr>
        <w:spacing w:before="100" w:beforeAutospacing="1" w:after="100" w:afterAutospacing="1" w:line="360" w:lineRule="auto"/>
        <w:ind w:left="720"/>
        <w:jc w:val="both"/>
        <w:outlineLvl w:val="0"/>
        <w:rPr>
          <w:rFonts w:ascii="Arial" w:hAnsi="Arial" w:cs="Arial"/>
        </w:rPr>
      </w:pPr>
    </w:p>
    <w:p w14:paraId="4C37A969" w14:textId="3F3AC98A" w:rsidR="007D71FC" w:rsidRPr="0099227D" w:rsidRDefault="007D71FC" w:rsidP="0099227D">
      <w:pPr>
        <w:spacing w:before="100" w:beforeAutospacing="1" w:after="100" w:afterAutospacing="1" w:line="360" w:lineRule="auto"/>
        <w:jc w:val="both"/>
        <w:outlineLvl w:val="0"/>
        <w:rPr>
          <w:rFonts w:ascii="Arial" w:hAnsi="Arial" w:cs="Arial"/>
          <w:b/>
        </w:rPr>
      </w:pPr>
      <w:r w:rsidRPr="0099227D">
        <w:rPr>
          <w:rFonts w:ascii="Arial" w:hAnsi="Arial" w:cs="Arial"/>
          <w:b/>
        </w:rPr>
        <w:t>REPLY</w:t>
      </w:r>
      <w:r w:rsidR="0099227D" w:rsidRPr="0099227D">
        <w:rPr>
          <w:rFonts w:ascii="Arial" w:hAnsi="Arial" w:cs="Arial"/>
          <w:b/>
        </w:rPr>
        <w:t>:</w:t>
      </w:r>
    </w:p>
    <w:p w14:paraId="0E6B0A92" w14:textId="77777777" w:rsidR="007D71FC" w:rsidRPr="0099227D" w:rsidRDefault="007D71FC" w:rsidP="0099227D">
      <w:pPr>
        <w:pStyle w:val="ListParagraph"/>
        <w:numPr>
          <w:ilvl w:val="0"/>
          <w:numId w:val="3"/>
        </w:numPr>
        <w:autoSpaceDE w:val="0"/>
        <w:autoSpaceDN w:val="0"/>
        <w:adjustRightInd w:val="0"/>
        <w:spacing w:after="0" w:line="360" w:lineRule="auto"/>
        <w:jc w:val="both"/>
        <w:rPr>
          <w:rFonts w:ascii="Arial" w:eastAsiaTheme="minorHAnsi" w:hAnsi="Arial" w:cs="Arial"/>
          <w:lang w:val="en-ZA"/>
        </w:rPr>
      </w:pPr>
      <w:r w:rsidRPr="0099227D">
        <w:rPr>
          <w:rFonts w:ascii="Arial" w:eastAsiaTheme="minorHAnsi" w:hAnsi="Arial" w:cs="Arial"/>
          <w:lang w:val="en-ZA"/>
        </w:rPr>
        <w:t>Taxi conflicts and violence are handled by provinces because they are largely in</w:t>
      </w:r>
      <w:bookmarkStart w:id="0" w:name="_GoBack"/>
      <w:bookmarkEnd w:id="0"/>
      <w:r w:rsidRPr="0099227D">
        <w:rPr>
          <w:rFonts w:ascii="Arial" w:eastAsiaTheme="minorHAnsi" w:hAnsi="Arial" w:cs="Arial"/>
          <w:lang w:val="en-ZA"/>
        </w:rPr>
        <w:t>ter or intra provincial.  Therefore, the information required is not readily available with the Department and has been requested from provinces since they are responsible for the coordination of land transport functions.  The Department will, as soon as it receives these reports from provinces, submit a consolidated national response.</w:t>
      </w:r>
    </w:p>
    <w:p w14:paraId="3B814C52" w14:textId="77777777" w:rsidR="007D71FC" w:rsidRPr="0099227D" w:rsidRDefault="007D71FC" w:rsidP="0099227D">
      <w:pPr>
        <w:pStyle w:val="ListParagraph"/>
        <w:autoSpaceDE w:val="0"/>
        <w:autoSpaceDN w:val="0"/>
        <w:adjustRightInd w:val="0"/>
        <w:spacing w:after="0" w:line="360" w:lineRule="auto"/>
        <w:jc w:val="both"/>
        <w:rPr>
          <w:rFonts w:ascii="Arial" w:eastAsiaTheme="minorHAnsi" w:hAnsi="Arial" w:cs="Arial"/>
          <w:lang w:val="en-ZA"/>
        </w:rPr>
      </w:pPr>
    </w:p>
    <w:p w14:paraId="6A59B1FD" w14:textId="612F43E7" w:rsidR="007D71FC" w:rsidRPr="0099227D" w:rsidRDefault="007D71FC" w:rsidP="0099227D">
      <w:pPr>
        <w:autoSpaceDE w:val="0"/>
        <w:autoSpaceDN w:val="0"/>
        <w:adjustRightInd w:val="0"/>
        <w:spacing w:after="0" w:line="360" w:lineRule="auto"/>
        <w:ind w:left="1080" w:hanging="371"/>
        <w:jc w:val="both"/>
        <w:rPr>
          <w:rFonts w:ascii="Arial" w:eastAsiaTheme="minorHAnsi" w:hAnsi="Arial" w:cs="Arial"/>
          <w:lang w:val="en-ZA"/>
        </w:rPr>
      </w:pPr>
      <w:r w:rsidRPr="0099227D">
        <w:rPr>
          <w:rFonts w:ascii="Arial" w:eastAsiaTheme="minorHAnsi" w:hAnsi="Arial" w:cs="Arial"/>
          <w:lang w:val="en-ZA"/>
        </w:rPr>
        <w:t>(i) to (iii</w:t>
      </w:r>
      <w:r w:rsidR="00F922B2" w:rsidRPr="0099227D">
        <w:rPr>
          <w:rFonts w:ascii="Arial" w:eastAsiaTheme="minorHAnsi" w:hAnsi="Arial" w:cs="Arial"/>
          <w:lang w:val="en-ZA"/>
        </w:rPr>
        <w:t>) See</w:t>
      </w:r>
      <w:r w:rsidRPr="0099227D">
        <w:rPr>
          <w:rFonts w:ascii="Arial" w:eastAsiaTheme="minorHAnsi" w:hAnsi="Arial" w:cs="Arial"/>
          <w:lang w:val="en-ZA"/>
        </w:rPr>
        <w:t xml:space="preserve"> a) above</w:t>
      </w:r>
    </w:p>
    <w:p w14:paraId="0E0E2CB3" w14:textId="77777777" w:rsidR="007D71FC" w:rsidRPr="0099227D" w:rsidRDefault="007D71FC" w:rsidP="0099227D">
      <w:pPr>
        <w:pStyle w:val="ListParagraph"/>
        <w:autoSpaceDE w:val="0"/>
        <w:autoSpaceDN w:val="0"/>
        <w:adjustRightInd w:val="0"/>
        <w:spacing w:after="0" w:line="360" w:lineRule="auto"/>
        <w:jc w:val="both"/>
        <w:rPr>
          <w:rFonts w:ascii="Arial" w:eastAsiaTheme="minorHAnsi" w:hAnsi="Arial" w:cs="Arial"/>
          <w:lang w:val="en-ZA"/>
        </w:rPr>
      </w:pPr>
    </w:p>
    <w:p w14:paraId="50D5972F" w14:textId="77777777" w:rsidR="007D71FC" w:rsidRPr="0099227D" w:rsidRDefault="007D71FC" w:rsidP="0099227D">
      <w:pPr>
        <w:pStyle w:val="ListParagraph"/>
        <w:numPr>
          <w:ilvl w:val="0"/>
          <w:numId w:val="3"/>
        </w:numPr>
        <w:autoSpaceDE w:val="0"/>
        <w:autoSpaceDN w:val="0"/>
        <w:adjustRightInd w:val="0"/>
        <w:spacing w:after="0" w:line="360" w:lineRule="auto"/>
        <w:jc w:val="both"/>
        <w:rPr>
          <w:rFonts w:ascii="Arial" w:eastAsiaTheme="minorHAnsi" w:hAnsi="Arial" w:cs="Arial"/>
          <w:lang w:val="en-ZA"/>
        </w:rPr>
      </w:pPr>
      <w:r w:rsidRPr="0099227D">
        <w:rPr>
          <w:rFonts w:ascii="Arial" w:eastAsiaTheme="minorHAnsi" w:hAnsi="Arial" w:cs="Arial"/>
          <w:lang w:val="en-ZA"/>
        </w:rPr>
        <w:t>See a) above</w:t>
      </w:r>
    </w:p>
    <w:p w14:paraId="2D15BCD8" w14:textId="77777777" w:rsidR="007D71FC" w:rsidRPr="0099227D" w:rsidRDefault="007D71FC" w:rsidP="0099227D">
      <w:pPr>
        <w:pStyle w:val="ListParagraph"/>
        <w:spacing w:line="360" w:lineRule="auto"/>
        <w:jc w:val="both"/>
        <w:rPr>
          <w:rFonts w:ascii="Arial" w:eastAsiaTheme="minorHAnsi" w:hAnsi="Arial" w:cs="Arial"/>
          <w:lang w:val="en-ZA"/>
        </w:rPr>
      </w:pPr>
    </w:p>
    <w:p w14:paraId="35FA6AFC" w14:textId="77777777" w:rsidR="007D71FC" w:rsidRPr="0099227D" w:rsidRDefault="007D71FC" w:rsidP="0099227D">
      <w:pPr>
        <w:pStyle w:val="ListParagraph"/>
        <w:numPr>
          <w:ilvl w:val="0"/>
          <w:numId w:val="3"/>
        </w:numPr>
        <w:autoSpaceDE w:val="0"/>
        <w:autoSpaceDN w:val="0"/>
        <w:adjustRightInd w:val="0"/>
        <w:spacing w:after="0" w:line="360" w:lineRule="auto"/>
        <w:jc w:val="both"/>
        <w:rPr>
          <w:rFonts w:ascii="Arial" w:eastAsiaTheme="minorHAnsi" w:hAnsi="Arial" w:cs="Arial"/>
          <w:lang w:val="en-ZA"/>
        </w:rPr>
      </w:pPr>
      <w:r w:rsidRPr="0099227D">
        <w:rPr>
          <w:rFonts w:ascii="Arial" w:eastAsiaTheme="minorHAnsi" w:hAnsi="Arial" w:cs="Arial"/>
          <w:lang w:val="en-ZA"/>
        </w:rPr>
        <w:t>See a) above</w:t>
      </w:r>
    </w:p>
    <w:p w14:paraId="62E70815" w14:textId="77777777" w:rsidR="007D71FC" w:rsidRPr="0099227D" w:rsidRDefault="007D71FC" w:rsidP="0099227D">
      <w:pPr>
        <w:pStyle w:val="ListParagraph"/>
        <w:spacing w:line="360" w:lineRule="auto"/>
        <w:jc w:val="both"/>
        <w:rPr>
          <w:rFonts w:ascii="Arial" w:eastAsiaTheme="minorHAnsi" w:hAnsi="Arial" w:cs="Arial"/>
          <w:lang w:val="en-ZA"/>
        </w:rPr>
      </w:pPr>
    </w:p>
    <w:p w14:paraId="542DF2DB" w14:textId="77777777" w:rsidR="007D71FC" w:rsidRPr="0099227D" w:rsidRDefault="007D71FC" w:rsidP="0099227D">
      <w:pPr>
        <w:pStyle w:val="ListParagraph"/>
        <w:numPr>
          <w:ilvl w:val="0"/>
          <w:numId w:val="3"/>
        </w:numPr>
        <w:autoSpaceDE w:val="0"/>
        <w:autoSpaceDN w:val="0"/>
        <w:adjustRightInd w:val="0"/>
        <w:spacing w:after="0" w:line="360" w:lineRule="auto"/>
        <w:jc w:val="both"/>
        <w:rPr>
          <w:rFonts w:ascii="Arial" w:eastAsiaTheme="minorHAnsi" w:hAnsi="Arial" w:cs="Arial"/>
          <w:lang w:val="en-ZA"/>
        </w:rPr>
      </w:pPr>
      <w:r w:rsidRPr="0099227D">
        <w:rPr>
          <w:rFonts w:ascii="Arial" w:eastAsiaTheme="minorHAnsi" w:hAnsi="Arial" w:cs="Arial"/>
          <w:lang w:val="en-ZA"/>
        </w:rPr>
        <w:t>See a) above</w:t>
      </w:r>
    </w:p>
    <w:p w14:paraId="01CAA49D" w14:textId="77777777" w:rsidR="007D71FC" w:rsidRPr="0099227D" w:rsidRDefault="007D71FC" w:rsidP="0099227D">
      <w:pPr>
        <w:pStyle w:val="ListParagraph"/>
        <w:spacing w:line="360" w:lineRule="auto"/>
        <w:jc w:val="both"/>
        <w:rPr>
          <w:rFonts w:ascii="Arial" w:eastAsiaTheme="minorHAnsi" w:hAnsi="Arial" w:cs="Arial"/>
          <w:lang w:val="en-ZA"/>
        </w:rPr>
      </w:pPr>
    </w:p>
    <w:p w14:paraId="5619C179" w14:textId="77777777" w:rsidR="007D71FC" w:rsidRPr="0099227D" w:rsidRDefault="007D71FC" w:rsidP="0099227D">
      <w:pPr>
        <w:pStyle w:val="ListParagraph"/>
        <w:numPr>
          <w:ilvl w:val="0"/>
          <w:numId w:val="3"/>
        </w:numPr>
        <w:autoSpaceDE w:val="0"/>
        <w:autoSpaceDN w:val="0"/>
        <w:adjustRightInd w:val="0"/>
        <w:spacing w:after="0" w:line="360" w:lineRule="auto"/>
        <w:jc w:val="both"/>
        <w:rPr>
          <w:rFonts w:ascii="Arial" w:eastAsiaTheme="minorHAnsi" w:hAnsi="Arial" w:cs="Arial"/>
          <w:lang w:val="en-ZA"/>
        </w:rPr>
      </w:pPr>
      <w:r w:rsidRPr="0099227D">
        <w:rPr>
          <w:rFonts w:ascii="Arial" w:eastAsiaTheme="minorHAnsi" w:hAnsi="Arial" w:cs="Arial"/>
          <w:lang w:val="en-ZA"/>
        </w:rPr>
        <w:t>See a) above</w:t>
      </w:r>
    </w:p>
    <w:p w14:paraId="76C43CEC" w14:textId="0A55430E" w:rsidR="001068D0" w:rsidRPr="007D71FC" w:rsidRDefault="001068D0" w:rsidP="007D71FC"/>
    <w:sectPr w:rsidR="001068D0" w:rsidRPr="007D71FC"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03176" w14:textId="77777777" w:rsidR="005F3AF8" w:rsidRDefault="005F3AF8" w:rsidP="00DB1508">
      <w:pPr>
        <w:spacing w:after="0" w:line="240" w:lineRule="auto"/>
      </w:pPr>
      <w:r>
        <w:separator/>
      </w:r>
    </w:p>
  </w:endnote>
  <w:endnote w:type="continuationSeparator" w:id="0">
    <w:p w14:paraId="4C4731E9" w14:textId="77777777" w:rsidR="005F3AF8" w:rsidRDefault="005F3AF8"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C6F20" w14:textId="77777777" w:rsidR="005F3AF8" w:rsidRDefault="005F3AF8" w:rsidP="00DB1508">
      <w:pPr>
        <w:spacing w:after="0" w:line="240" w:lineRule="auto"/>
      </w:pPr>
      <w:r>
        <w:separator/>
      </w:r>
    </w:p>
  </w:footnote>
  <w:footnote w:type="continuationSeparator" w:id="0">
    <w:p w14:paraId="2B8CF9E0" w14:textId="77777777" w:rsidR="005F3AF8" w:rsidRDefault="005F3AF8"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4684"/>
    <w:multiLevelType w:val="hybridMultilevel"/>
    <w:tmpl w:val="F24AAA7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9DC18A3"/>
    <w:multiLevelType w:val="hybridMultilevel"/>
    <w:tmpl w:val="E3F4AE04"/>
    <w:lvl w:ilvl="0" w:tplc="990043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5B93843"/>
    <w:multiLevelType w:val="hybridMultilevel"/>
    <w:tmpl w:val="3524EE3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29A6"/>
    <w:rsid w:val="000F76BD"/>
    <w:rsid w:val="00100CF2"/>
    <w:rsid w:val="00103F9A"/>
    <w:rsid w:val="001068D0"/>
    <w:rsid w:val="00113B11"/>
    <w:rsid w:val="001208D2"/>
    <w:rsid w:val="001217AA"/>
    <w:rsid w:val="00122473"/>
    <w:rsid w:val="001306CF"/>
    <w:rsid w:val="00130AB5"/>
    <w:rsid w:val="00131EBD"/>
    <w:rsid w:val="0013407E"/>
    <w:rsid w:val="00143B0B"/>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B00F5"/>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2F5"/>
    <w:rsid w:val="0028789F"/>
    <w:rsid w:val="002956D0"/>
    <w:rsid w:val="00296510"/>
    <w:rsid w:val="002973E8"/>
    <w:rsid w:val="002A3694"/>
    <w:rsid w:val="002A6B00"/>
    <w:rsid w:val="002B08E1"/>
    <w:rsid w:val="002B3082"/>
    <w:rsid w:val="002C441D"/>
    <w:rsid w:val="002C4526"/>
    <w:rsid w:val="002C5A62"/>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36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E721F"/>
    <w:rsid w:val="003E7420"/>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56C02"/>
    <w:rsid w:val="00460FD2"/>
    <w:rsid w:val="0046188E"/>
    <w:rsid w:val="0046227D"/>
    <w:rsid w:val="00466C07"/>
    <w:rsid w:val="004679CC"/>
    <w:rsid w:val="0047634E"/>
    <w:rsid w:val="004813B8"/>
    <w:rsid w:val="00491B48"/>
    <w:rsid w:val="00493015"/>
    <w:rsid w:val="00495833"/>
    <w:rsid w:val="004977A9"/>
    <w:rsid w:val="004A00D3"/>
    <w:rsid w:val="004A09AD"/>
    <w:rsid w:val="004A57A5"/>
    <w:rsid w:val="004A62DE"/>
    <w:rsid w:val="004A7FD9"/>
    <w:rsid w:val="004B44EF"/>
    <w:rsid w:val="004B6139"/>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A3668"/>
    <w:rsid w:val="005B2227"/>
    <w:rsid w:val="005C75F9"/>
    <w:rsid w:val="005D4ED3"/>
    <w:rsid w:val="005D5448"/>
    <w:rsid w:val="005E093E"/>
    <w:rsid w:val="005E123E"/>
    <w:rsid w:val="005E50A1"/>
    <w:rsid w:val="005E65C1"/>
    <w:rsid w:val="005F20B1"/>
    <w:rsid w:val="005F20BE"/>
    <w:rsid w:val="005F3AF8"/>
    <w:rsid w:val="005F3F35"/>
    <w:rsid w:val="005F630B"/>
    <w:rsid w:val="006009A0"/>
    <w:rsid w:val="00604285"/>
    <w:rsid w:val="00610A40"/>
    <w:rsid w:val="006140CA"/>
    <w:rsid w:val="00617B5C"/>
    <w:rsid w:val="00621AAF"/>
    <w:rsid w:val="00634EBB"/>
    <w:rsid w:val="0063716B"/>
    <w:rsid w:val="00637B39"/>
    <w:rsid w:val="0064379D"/>
    <w:rsid w:val="00645623"/>
    <w:rsid w:val="00660126"/>
    <w:rsid w:val="006715D6"/>
    <w:rsid w:val="006748E3"/>
    <w:rsid w:val="00674A48"/>
    <w:rsid w:val="006762C5"/>
    <w:rsid w:val="00677C72"/>
    <w:rsid w:val="00677D57"/>
    <w:rsid w:val="00680A9A"/>
    <w:rsid w:val="00682580"/>
    <w:rsid w:val="006842D9"/>
    <w:rsid w:val="006917CD"/>
    <w:rsid w:val="00691EDB"/>
    <w:rsid w:val="00691FC0"/>
    <w:rsid w:val="00695AF6"/>
    <w:rsid w:val="00697D7E"/>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678A"/>
    <w:rsid w:val="00752EAB"/>
    <w:rsid w:val="0075491A"/>
    <w:rsid w:val="00756EB6"/>
    <w:rsid w:val="00764334"/>
    <w:rsid w:val="00783D94"/>
    <w:rsid w:val="00784077"/>
    <w:rsid w:val="00787784"/>
    <w:rsid w:val="007907EC"/>
    <w:rsid w:val="00790E74"/>
    <w:rsid w:val="00795444"/>
    <w:rsid w:val="00796863"/>
    <w:rsid w:val="007A22E6"/>
    <w:rsid w:val="007A26B2"/>
    <w:rsid w:val="007A5C12"/>
    <w:rsid w:val="007A6B70"/>
    <w:rsid w:val="007C2860"/>
    <w:rsid w:val="007C7CC7"/>
    <w:rsid w:val="007D296B"/>
    <w:rsid w:val="007D3628"/>
    <w:rsid w:val="007D6C0A"/>
    <w:rsid w:val="007D71FC"/>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5034"/>
    <w:rsid w:val="00905917"/>
    <w:rsid w:val="00906702"/>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15A6"/>
    <w:rsid w:val="00983EC7"/>
    <w:rsid w:val="00990CE2"/>
    <w:rsid w:val="00990F14"/>
    <w:rsid w:val="0099227D"/>
    <w:rsid w:val="00992AA4"/>
    <w:rsid w:val="00993310"/>
    <w:rsid w:val="009968D3"/>
    <w:rsid w:val="009A0286"/>
    <w:rsid w:val="009A4739"/>
    <w:rsid w:val="009B0431"/>
    <w:rsid w:val="009C0DE1"/>
    <w:rsid w:val="009C268C"/>
    <w:rsid w:val="009C4E79"/>
    <w:rsid w:val="009C7CE1"/>
    <w:rsid w:val="009D2402"/>
    <w:rsid w:val="009E0A62"/>
    <w:rsid w:val="009E1F6A"/>
    <w:rsid w:val="009E3F8B"/>
    <w:rsid w:val="009F3B4B"/>
    <w:rsid w:val="009F7581"/>
    <w:rsid w:val="00A00E4A"/>
    <w:rsid w:val="00A01414"/>
    <w:rsid w:val="00A055D9"/>
    <w:rsid w:val="00A15C63"/>
    <w:rsid w:val="00A20540"/>
    <w:rsid w:val="00A20CFB"/>
    <w:rsid w:val="00A21F7F"/>
    <w:rsid w:val="00A22ECB"/>
    <w:rsid w:val="00A2310B"/>
    <w:rsid w:val="00A27DF4"/>
    <w:rsid w:val="00A30756"/>
    <w:rsid w:val="00A33285"/>
    <w:rsid w:val="00A343ED"/>
    <w:rsid w:val="00A36DA6"/>
    <w:rsid w:val="00A40246"/>
    <w:rsid w:val="00A4192C"/>
    <w:rsid w:val="00A44B9A"/>
    <w:rsid w:val="00A46B71"/>
    <w:rsid w:val="00A46CC2"/>
    <w:rsid w:val="00A51004"/>
    <w:rsid w:val="00A54865"/>
    <w:rsid w:val="00A551B4"/>
    <w:rsid w:val="00A55457"/>
    <w:rsid w:val="00A60D33"/>
    <w:rsid w:val="00A66AA8"/>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872D1"/>
    <w:rsid w:val="00B90502"/>
    <w:rsid w:val="00B93309"/>
    <w:rsid w:val="00B95F63"/>
    <w:rsid w:val="00B97530"/>
    <w:rsid w:val="00BA3834"/>
    <w:rsid w:val="00BA4847"/>
    <w:rsid w:val="00BA7CE2"/>
    <w:rsid w:val="00BB0FB5"/>
    <w:rsid w:val="00BB15C2"/>
    <w:rsid w:val="00BB5EA4"/>
    <w:rsid w:val="00BC06BD"/>
    <w:rsid w:val="00BC2F3F"/>
    <w:rsid w:val="00BC38A0"/>
    <w:rsid w:val="00BC47EE"/>
    <w:rsid w:val="00BC7A99"/>
    <w:rsid w:val="00BD1231"/>
    <w:rsid w:val="00BD65B7"/>
    <w:rsid w:val="00BD6D71"/>
    <w:rsid w:val="00BE0C5A"/>
    <w:rsid w:val="00BE2DC5"/>
    <w:rsid w:val="00BE38F9"/>
    <w:rsid w:val="00BE4A13"/>
    <w:rsid w:val="00BF349B"/>
    <w:rsid w:val="00BF68B6"/>
    <w:rsid w:val="00BF69C4"/>
    <w:rsid w:val="00BF7535"/>
    <w:rsid w:val="00C01BD0"/>
    <w:rsid w:val="00C02DEB"/>
    <w:rsid w:val="00C0405D"/>
    <w:rsid w:val="00C13733"/>
    <w:rsid w:val="00C202CB"/>
    <w:rsid w:val="00C221EA"/>
    <w:rsid w:val="00C33C1E"/>
    <w:rsid w:val="00C41242"/>
    <w:rsid w:val="00C456F7"/>
    <w:rsid w:val="00C50D10"/>
    <w:rsid w:val="00C528C8"/>
    <w:rsid w:val="00C53DE6"/>
    <w:rsid w:val="00C602C7"/>
    <w:rsid w:val="00C6207A"/>
    <w:rsid w:val="00C62268"/>
    <w:rsid w:val="00C64770"/>
    <w:rsid w:val="00C731ED"/>
    <w:rsid w:val="00C81DAE"/>
    <w:rsid w:val="00C92817"/>
    <w:rsid w:val="00CA3593"/>
    <w:rsid w:val="00CB3BEA"/>
    <w:rsid w:val="00CB640B"/>
    <w:rsid w:val="00CC164A"/>
    <w:rsid w:val="00CD45DE"/>
    <w:rsid w:val="00CE1573"/>
    <w:rsid w:val="00CE54D8"/>
    <w:rsid w:val="00CE568A"/>
    <w:rsid w:val="00CE56E9"/>
    <w:rsid w:val="00CE7A26"/>
    <w:rsid w:val="00CF4661"/>
    <w:rsid w:val="00CF5BC7"/>
    <w:rsid w:val="00CF7DE5"/>
    <w:rsid w:val="00D02BE4"/>
    <w:rsid w:val="00D12E4F"/>
    <w:rsid w:val="00D17AFC"/>
    <w:rsid w:val="00D2095E"/>
    <w:rsid w:val="00D222DF"/>
    <w:rsid w:val="00D236B7"/>
    <w:rsid w:val="00D2430C"/>
    <w:rsid w:val="00D35686"/>
    <w:rsid w:val="00D444E5"/>
    <w:rsid w:val="00D477D9"/>
    <w:rsid w:val="00D547D6"/>
    <w:rsid w:val="00D66BBB"/>
    <w:rsid w:val="00D74AD1"/>
    <w:rsid w:val="00D74D3D"/>
    <w:rsid w:val="00D74FD2"/>
    <w:rsid w:val="00D82AB0"/>
    <w:rsid w:val="00D84122"/>
    <w:rsid w:val="00D91442"/>
    <w:rsid w:val="00D92CFD"/>
    <w:rsid w:val="00D92F30"/>
    <w:rsid w:val="00D94B31"/>
    <w:rsid w:val="00DA0998"/>
    <w:rsid w:val="00DA1E37"/>
    <w:rsid w:val="00DB1508"/>
    <w:rsid w:val="00DB21E7"/>
    <w:rsid w:val="00DC68E2"/>
    <w:rsid w:val="00DD143A"/>
    <w:rsid w:val="00DD2A9D"/>
    <w:rsid w:val="00DD3A8F"/>
    <w:rsid w:val="00DD4D78"/>
    <w:rsid w:val="00DD54BB"/>
    <w:rsid w:val="00DE5D58"/>
    <w:rsid w:val="00DF32BB"/>
    <w:rsid w:val="00DF3C4B"/>
    <w:rsid w:val="00DF6F27"/>
    <w:rsid w:val="00E00BA3"/>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938"/>
    <w:rsid w:val="00EF3B09"/>
    <w:rsid w:val="00EF5FED"/>
    <w:rsid w:val="00EF7862"/>
    <w:rsid w:val="00F00B6B"/>
    <w:rsid w:val="00F03617"/>
    <w:rsid w:val="00F07C2C"/>
    <w:rsid w:val="00F11950"/>
    <w:rsid w:val="00F13E46"/>
    <w:rsid w:val="00F176CD"/>
    <w:rsid w:val="00F25A2B"/>
    <w:rsid w:val="00F30EBA"/>
    <w:rsid w:val="00F33DA9"/>
    <w:rsid w:val="00F401E2"/>
    <w:rsid w:val="00F4106F"/>
    <w:rsid w:val="00F41319"/>
    <w:rsid w:val="00F41F74"/>
    <w:rsid w:val="00F47756"/>
    <w:rsid w:val="00F477AC"/>
    <w:rsid w:val="00F50026"/>
    <w:rsid w:val="00F52590"/>
    <w:rsid w:val="00F526AD"/>
    <w:rsid w:val="00F53E05"/>
    <w:rsid w:val="00F54D10"/>
    <w:rsid w:val="00F5526F"/>
    <w:rsid w:val="00F65142"/>
    <w:rsid w:val="00F66AA5"/>
    <w:rsid w:val="00F712CD"/>
    <w:rsid w:val="00F77ABE"/>
    <w:rsid w:val="00F806FE"/>
    <w:rsid w:val="00F80B01"/>
    <w:rsid w:val="00F83B37"/>
    <w:rsid w:val="00F83C35"/>
    <w:rsid w:val="00F85D1A"/>
    <w:rsid w:val="00F86A5F"/>
    <w:rsid w:val="00F91072"/>
    <w:rsid w:val="00F920A1"/>
    <w:rsid w:val="00F922B2"/>
    <w:rsid w:val="00F923FF"/>
    <w:rsid w:val="00FA3CC6"/>
    <w:rsid w:val="00FA6022"/>
    <w:rsid w:val="00FB4378"/>
    <w:rsid w:val="00FD3185"/>
    <w:rsid w:val="00FD4C2F"/>
    <w:rsid w:val="00FD52DB"/>
    <w:rsid w:val="00FD7E9F"/>
    <w:rsid w:val="00FE1757"/>
    <w:rsid w:val="00FE376C"/>
    <w:rsid w:val="00FE5840"/>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33B70-57DF-4BCF-8144-32D90B0D9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2018-09-25T12:26:00Z</dcterms:created>
  <dcterms:modified xsi:type="dcterms:W3CDTF">2018-09-25T12:29:00Z</dcterms:modified>
</cp:coreProperties>
</file>