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AD" w:rsidRPr="00655773" w:rsidRDefault="00655773" w:rsidP="00655773">
      <w:pPr>
        <w:pStyle w:val="BodyText"/>
        <w:ind w:left="4588"/>
        <w:rPr>
          <w:rFonts w:ascii="Times New Roman"/>
          <w:sz w:val="20"/>
          <w:szCs w:val="20"/>
        </w:rPr>
      </w:pPr>
      <w:r w:rsidRPr="00655773">
        <w:rPr>
          <w:rFonts w:ascii="Times New Roman"/>
          <w:sz w:val="20"/>
          <w:szCs w:val="20"/>
        </w:rPr>
        <w:t xml:space="preserve"> </w:t>
      </w:r>
    </w:p>
    <w:p w:rsidR="00D80AAD" w:rsidRPr="00655773" w:rsidRDefault="009D1D04" w:rsidP="00655773">
      <w:pPr>
        <w:pStyle w:val="Heading1"/>
        <w:ind w:left="3228" w:right="3229"/>
        <w:rPr>
          <w:sz w:val="20"/>
          <w:szCs w:val="20"/>
        </w:rPr>
      </w:pPr>
      <w:r w:rsidRPr="00655773">
        <w:rPr>
          <w:sz w:val="20"/>
          <w:szCs w:val="20"/>
        </w:rPr>
        <w:t>NATIONAL ASSEMBLY</w:t>
      </w: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9D1D04" w:rsidP="00655773">
      <w:pPr>
        <w:ind w:left="3228" w:right="3227"/>
        <w:rPr>
          <w:b/>
          <w:sz w:val="20"/>
          <w:szCs w:val="20"/>
        </w:rPr>
      </w:pPr>
      <w:r w:rsidRPr="00655773">
        <w:rPr>
          <w:b/>
          <w:sz w:val="20"/>
          <w:szCs w:val="20"/>
        </w:rPr>
        <w:t>WRITTEN REPLY</w:t>
      </w: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9D1D04" w:rsidP="00655773">
      <w:pPr>
        <w:tabs>
          <w:tab w:val="left" w:pos="6619"/>
        </w:tabs>
        <w:ind w:left="138"/>
        <w:rPr>
          <w:b/>
          <w:sz w:val="20"/>
          <w:szCs w:val="20"/>
        </w:rPr>
      </w:pPr>
      <w:r w:rsidRPr="00655773">
        <w:rPr>
          <w:b/>
          <w:sz w:val="20"/>
          <w:szCs w:val="20"/>
        </w:rPr>
        <w:t>QUESTION</w:t>
      </w:r>
      <w:r w:rsidRPr="00655773">
        <w:rPr>
          <w:b/>
          <w:spacing w:val="-1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NUMBER:</w:t>
      </w:r>
      <w:r w:rsidRPr="00655773">
        <w:rPr>
          <w:b/>
          <w:sz w:val="20"/>
          <w:szCs w:val="20"/>
        </w:rPr>
        <w:tab/>
        <w:t>2610 [NO.</w:t>
      </w:r>
      <w:r w:rsidRPr="00655773">
        <w:rPr>
          <w:b/>
          <w:spacing w:val="-4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NW3086E]</w:t>
      </w:r>
    </w:p>
    <w:p w:rsidR="00D80AAD" w:rsidRPr="00655773" w:rsidRDefault="009D1D04" w:rsidP="00655773">
      <w:pPr>
        <w:tabs>
          <w:tab w:val="left" w:pos="6619"/>
        </w:tabs>
        <w:ind w:left="138"/>
        <w:rPr>
          <w:b/>
          <w:sz w:val="20"/>
          <w:szCs w:val="20"/>
        </w:rPr>
      </w:pPr>
      <w:r w:rsidRPr="00655773">
        <w:rPr>
          <w:b/>
          <w:sz w:val="20"/>
          <w:szCs w:val="20"/>
        </w:rPr>
        <w:t>INTERNAL QUESTION</w:t>
      </w:r>
      <w:r w:rsidRPr="00655773">
        <w:rPr>
          <w:b/>
          <w:spacing w:val="-5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PAPER</w:t>
      </w:r>
      <w:r w:rsidRPr="00655773">
        <w:rPr>
          <w:b/>
          <w:spacing w:val="-2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NO.:</w:t>
      </w:r>
      <w:r w:rsidRPr="00655773">
        <w:rPr>
          <w:b/>
          <w:sz w:val="20"/>
          <w:szCs w:val="20"/>
        </w:rPr>
        <w:tab/>
        <w:t>29 of 2021</w:t>
      </w:r>
    </w:p>
    <w:p w:rsidR="00D80AAD" w:rsidRPr="00655773" w:rsidRDefault="009D1D04" w:rsidP="00655773">
      <w:pPr>
        <w:tabs>
          <w:tab w:val="left" w:pos="6619"/>
        </w:tabs>
        <w:ind w:left="138"/>
        <w:rPr>
          <w:b/>
          <w:sz w:val="20"/>
          <w:szCs w:val="20"/>
        </w:rPr>
      </w:pPr>
      <w:r w:rsidRPr="00655773">
        <w:rPr>
          <w:b/>
          <w:sz w:val="20"/>
          <w:szCs w:val="20"/>
        </w:rPr>
        <w:t>DATE</w:t>
      </w:r>
      <w:r w:rsidRPr="00655773">
        <w:rPr>
          <w:b/>
          <w:spacing w:val="-1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OF</w:t>
      </w:r>
      <w:r w:rsidRPr="00655773">
        <w:rPr>
          <w:b/>
          <w:spacing w:val="-2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PUBLICATION:</w:t>
      </w:r>
      <w:r w:rsidRPr="00655773">
        <w:rPr>
          <w:b/>
          <w:sz w:val="20"/>
          <w:szCs w:val="20"/>
        </w:rPr>
        <w:tab/>
        <w:t>26 NOVEMBER</w:t>
      </w:r>
      <w:r w:rsidRPr="00655773">
        <w:rPr>
          <w:b/>
          <w:spacing w:val="2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2021</w:t>
      </w:r>
    </w:p>
    <w:p w:rsidR="00D80AAD" w:rsidRPr="00655773" w:rsidRDefault="009D1D04" w:rsidP="00655773">
      <w:pPr>
        <w:tabs>
          <w:tab w:val="left" w:pos="6634"/>
        </w:tabs>
        <w:ind w:left="138"/>
        <w:rPr>
          <w:b/>
          <w:sz w:val="20"/>
          <w:szCs w:val="20"/>
        </w:rPr>
      </w:pPr>
      <w:r w:rsidRPr="00655773">
        <w:rPr>
          <w:b/>
          <w:sz w:val="20"/>
          <w:szCs w:val="20"/>
        </w:rPr>
        <w:t>DATE</w:t>
      </w:r>
      <w:r w:rsidRPr="00655773">
        <w:rPr>
          <w:b/>
          <w:spacing w:val="-2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OF</w:t>
      </w:r>
      <w:r w:rsidRPr="00655773">
        <w:rPr>
          <w:b/>
          <w:spacing w:val="-1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REPLY:</w:t>
      </w:r>
      <w:r w:rsidRPr="00655773">
        <w:rPr>
          <w:b/>
          <w:sz w:val="20"/>
          <w:szCs w:val="20"/>
        </w:rPr>
        <w:tab/>
        <w:t>11 JANUARY</w:t>
      </w:r>
      <w:r w:rsidRPr="00655773">
        <w:rPr>
          <w:b/>
          <w:spacing w:val="-5"/>
          <w:sz w:val="20"/>
          <w:szCs w:val="20"/>
        </w:rPr>
        <w:t xml:space="preserve"> </w:t>
      </w:r>
      <w:r w:rsidRPr="00655773">
        <w:rPr>
          <w:b/>
          <w:sz w:val="20"/>
          <w:szCs w:val="20"/>
        </w:rPr>
        <w:t>2022</w:t>
      </w: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9D1D04" w:rsidP="00655773">
      <w:pPr>
        <w:ind w:left="138"/>
        <w:rPr>
          <w:b/>
          <w:sz w:val="20"/>
          <w:szCs w:val="20"/>
        </w:rPr>
      </w:pPr>
      <w:r w:rsidRPr="00655773">
        <w:rPr>
          <w:b/>
          <w:sz w:val="20"/>
          <w:szCs w:val="20"/>
        </w:rPr>
        <w:t>2610 Ms S J Graham (DA) asked the Minister of Public Works and Infrastructure:</w:t>
      </w: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9D1D04" w:rsidP="00655773">
      <w:pPr>
        <w:pStyle w:val="ListParagraph"/>
        <w:numPr>
          <w:ilvl w:val="0"/>
          <w:numId w:val="2"/>
        </w:numPr>
        <w:tabs>
          <w:tab w:val="left" w:pos="1578"/>
          <w:tab w:val="left" w:pos="1579"/>
        </w:tabs>
        <w:ind w:right="140"/>
        <w:rPr>
          <w:sz w:val="20"/>
          <w:szCs w:val="20"/>
        </w:rPr>
      </w:pPr>
      <w:r w:rsidRPr="00655773">
        <w:rPr>
          <w:sz w:val="20"/>
          <w:szCs w:val="20"/>
        </w:rPr>
        <w:t>With</w:t>
      </w:r>
      <w:r w:rsidRPr="00655773">
        <w:rPr>
          <w:spacing w:val="-7"/>
          <w:sz w:val="20"/>
          <w:szCs w:val="20"/>
        </w:rPr>
        <w:t xml:space="preserve"> </w:t>
      </w:r>
      <w:r w:rsidRPr="00655773">
        <w:rPr>
          <w:sz w:val="20"/>
          <w:szCs w:val="20"/>
        </w:rPr>
        <w:t>reference</w:t>
      </w:r>
      <w:r w:rsidRPr="00655773">
        <w:rPr>
          <w:spacing w:val="-6"/>
          <w:sz w:val="20"/>
          <w:szCs w:val="20"/>
        </w:rPr>
        <w:t xml:space="preserve"> </w:t>
      </w:r>
      <w:r w:rsidRPr="00655773">
        <w:rPr>
          <w:sz w:val="20"/>
          <w:szCs w:val="20"/>
        </w:rPr>
        <w:t>to</w:t>
      </w:r>
      <w:r w:rsidRPr="00655773">
        <w:rPr>
          <w:spacing w:val="-8"/>
          <w:sz w:val="20"/>
          <w:szCs w:val="20"/>
        </w:rPr>
        <w:t xml:space="preserve"> </w:t>
      </w:r>
      <w:r w:rsidRPr="00655773">
        <w:rPr>
          <w:sz w:val="20"/>
          <w:szCs w:val="20"/>
        </w:rPr>
        <w:t>her</w:t>
      </w:r>
      <w:r w:rsidRPr="00655773">
        <w:rPr>
          <w:spacing w:val="-5"/>
          <w:sz w:val="20"/>
          <w:szCs w:val="20"/>
        </w:rPr>
        <w:t xml:space="preserve"> </w:t>
      </w:r>
      <w:r w:rsidRPr="00655773">
        <w:rPr>
          <w:sz w:val="20"/>
          <w:szCs w:val="20"/>
        </w:rPr>
        <w:t>reply</w:t>
      </w:r>
      <w:r w:rsidRPr="00655773">
        <w:rPr>
          <w:spacing w:val="-7"/>
          <w:sz w:val="20"/>
          <w:szCs w:val="20"/>
        </w:rPr>
        <w:t xml:space="preserve"> </w:t>
      </w:r>
      <w:r w:rsidRPr="00655773">
        <w:rPr>
          <w:sz w:val="20"/>
          <w:szCs w:val="20"/>
        </w:rPr>
        <w:t>to</w:t>
      </w:r>
      <w:r w:rsidRPr="00655773">
        <w:rPr>
          <w:spacing w:val="-6"/>
          <w:sz w:val="20"/>
          <w:szCs w:val="20"/>
        </w:rPr>
        <w:t xml:space="preserve"> </w:t>
      </w:r>
      <w:r w:rsidRPr="00655773">
        <w:rPr>
          <w:sz w:val="20"/>
          <w:szCs w:val="20"/>
        </w:rPr>
        <w:t>question</w:t>
      </w:r>
      <w:r w:rsidRPr="00655773">
        <w:rPr>
          <w:spacing w:val="-6"/>
          <w:sz w:val="20"/>
          <w:szCs w:val="20"/>
        </w:rPr>
        <w:t xml:space="preserve"> </w:t>
      </w:r>
      <w:r w:rsidRPr="00655773">
        <w:rPr>
          <w:sz w:val="20"/>
          <w:szCs w:val="20"/>
        </w:rPr>
        <w:t>333</w:t>
      </w:r>
      <w:r w:rsidRPr="00655773">
        <w:rPr>
          <w:spacing w:val="-6"/>
          <w:sz w:val="20"/>
          <w:szCs w:val="20"/>
        </w:rPr>
        <w:t xml:space="preserve"> </w:t>
      </w:r>
      <w:r w:rsidRPr="00655773">
        <w:rPr>
          <w:sz w:val="20"/>
          <w:szCs w:val="20"/>
        </w:rPr>
        <w:t>on</w:t>
      </w:r>
      <w:r w:rsidRPr="00655773">
        <w:rPr>
          <w:spacing w:val="-4"/>
          <w:sz w:val="20"/>
          <w:szCs w:val="20"/>
        </w:rPr>
        <w:t xml:space="preserve"> </w:t>
      </w:r>
      <w:r w:rsidRPr="00655773">
        <w:rPr>
          <w:sz w:val="20"/>
          <w:szCs w:val="20"/>
        </w:rPr>
        <w:t>4</w:t>
      </w:r>
      <w:r w:rsidRPr="00655773">
        <w:rPr>
          <w:spacing w:val="-7"/>
          <w:sz w:val="20"/>
          <w:szCs w:val="20"/>
        </w:rPr>
        <w:t xml:space="preserve"> </w:t>
      </w:r>
      <w:r w:rsidRPr="00655773">
        <w:rPr>
          <w:sz w:val="20"/>
          <w:szCs w:val="20"/>
        </w:rPr>
        <w:t>June</w:t>
      </w:r>
      <w:r w:rsidRPr="00655773">
        <w:rPr>
          <w:spacing w:val="-6"/>
          <w:sz w:val="20"/>
          <w:szCs w:val="20"/>
        </w:rPr>
        <w:t xml:space="preserve"> </w:t>
      </w:r>
      <w:r w:rsidRPr="00655773">
        <w:rPr>
          <w:sz w:val="20"/>
          <w:szCs w:val="20"/>
        </w:rPr>
        <w:t>2021,</w:t>
      </w:r>
      <w:r w:rsidRPr="00655773">
        <w:rPr>
          <w:spacing w:val="-4"/>
          <w:sz w:val="20"/>
          <w:szCs w:val="20"/>
        </w:rPr>
        <w:t xml:space="preserve"> </w:t>
      </w:r>
      <w:r w:rsidRPr="00655773">
        <w:rPr>
          <w:sz w:val="20"/>
          <w:szCs w:val="20"/>
        </w:rPr>
        <w:t>what</w:t>
      </w:r>
      <w:r w:rsidRPr="00655773">
        <w:rPr>
          <w:spacing w:val="-6"/>
          <w:sz w:val="20"/>
          <w:szCs w:val="20"/>
        </w:rPr>
        <w:t xml:space="preserve"> </w:t>
      </w:r>
      <w:r w:rsidRPr="00655773">
        <w:rPr>
          <w:sz w:val="20"/>
          <w:szCs w:val="20"/>
        </w:rPr>
        <w:t>progress</w:t>
      </w:r>
      <w:r w:rsidRPr="00655773">
        <w:rPr>
          <w:spacing w:val="-5"/>
          <w:sz w:val="20"/>
          <w:szCs w:val="20"/>
        </w:rPr>
        <w:t xml:space="preserve"> </w:t>
      </w:r>
      <w:r w:rsidRPr="00655773">
        <w:rPr>
          <w:sz w:val="20"/>
          <w:szCs w:val="20"/>
        </w:rPr>
        <w:t>has been made in evicting unlawful occupiers of Excelsior Court in</w:t>
      </w:r>
      <w:r w:rsidRPr="00655773">
        <w:rPr>
          <w:spacing w:val="-13"/>
          <w:sz w:val="20"/>
          <w:szCs w:val="20"/>
        </w:rPr>
        <w:t xml:space="preserve"> </w:t>
      </w:r>
      <w:r w:rsidRPr="00655773">
        <w:rPr>
          <w:sz w:val="20"/>
          <w:szCs w:val="20"/>
        </w:rPr>
        <w:t>Durban;</w:t>
      </w:r>
    </w:p>
    <w:p w:rsidR="00D80AAD" w:rsidRPr="00655773" w:rsidRDefault="00D80AAD" w:rsidP="00655773">
      <w:pPr>
        <w:pStyle w:val="BodyText"/>
        <w:rPr>
          <w:sz w:val="20"/>
          <w:szCs w:val="20"/>
        </w:rPr>
      </w:pPr>
    </w:p>
    <w:p w:rsidR="00D80AAD" w:rsidRPr="00655773" w:rsidRDefault="009D1D04" w:rsidP="00655773">
      <w:pPr>
        <w:pStyle w:val="ListParagraph"/>
        <w:numPr>
          <w:ilvl w:val="0"/>
          <w:numId w:val="2"/>
        </w:numPr>
        <w:tabs>
          <w:tab w:val="left" w:pos="1578"/>
          <w:tab w:val="left" w:pos="1579"/>
        </w:tabs>
        <w:ind w:right="142"/>
        <w:rPr>
          <w:sz w:val="20"/>
          <w:szCs w:val="20"/>
        </w:rPr>
      </w:pPr>
      <w:r w:rsidRPr="00655773">
        <w:rPr>
          <w:sz w:val="20"/>
          <w:szCs w:val="20"/>
        </w:rPr>
        <w:t>what steps is her department taking to protect the building from further destruction and vandalism by unlawful occupiers and</w:t>
      </w:r>
      <w:r w:rsidRPr="00655773">
        <w:rPr>
          <w:spacing w:val="-8"/>
          <w:sz w:val="20"/>
          <w:szCs w:val="20"/>
        </w:rPr>
        <w:t xml:space="preserve"> </w:t>
      </w:r>
      <w:r w:rsidRPr="00655773">
        <w:rPr>
          <w:sz w:val="20"/>
          <w:szCs w:val="20"/>
        </w:rPr>
        <w:t>trespass</w:t>
      </w:r>
      <w:r w:rsidRPr="00655773">
        <w:rPr>
          <w:sz w:val="20"/>
          <w:szCs w:val="20"/>
        </w:rPr>
        <w:t>ers;</w:t>
      </w:r>
    </w:p>
    <w:p w:rsidR="00D80AAD" w:rsidRPr="00655773" w:rsidRDefault="00D80AAD" w:rsidP="00655773">
      <w:pPr>
        <w:pStyle w:val="BodyText"/>
        <w:rPr>
          <w:sz w:val="20"/>
          <w:szCs w:val="20"/>
        </w:rPr>
      </w:pPr>
    </w:p>
    <w:p w:rsidR="00D80AAD" w:rsidRPr="00655773" w:rsidRDefault="009D1D04" w:rsidP="00655773">
      <w:pPr>
        <w:pStyle w:val="ListParagraph"/>
        <w:numPr>
          <w:ilvl w:val="0"/>
          <w:numId w:val="2"/>
        </w:numPr>
        <w:tabs>
          <w:tab w:val="left" w:pos="1578"/>
          <w:tab w:val="left" w:pos="1579"/>
        </w:tabs>
        <w:ind w:right="145"/>
        <w:rPr>
          <w:sz w:val="20"/>
          <w:szCs w:val="20"/>
        </w:rPr>
      </w:pPr>
      <w:r w:rsidRPr="00655773">
        <w:rPr>
          <w:sz w:val="20"/>
          <w:szCs w:val="20"/>
        </w:rPr>
        <w:t>who will be held responsible for the ongoing destruction of the property since the issue was first raised with her in February</w:t>
      </w:r>
      <w:r w:rsidRPr="00655773">
        <w:rPr>
          <w:spacing w:val="-5"/>
          <w:sz w:val="20"/>
          <w:szCs w:val="20"/>
        </w:rPr>
        <w:t xml:space="preserve"> </w:t>
      </w:r>
      <w:r w:rsidRPr="00655773">
        <w:rPr>
          <w:sz w:val="20"/>
          <w:szCs w:val="20"/>
        </w:rPr>
        <w:t>2020;</w:t>
      </w:r>
    </w:p>
    <w:p w:rsidR="00D80AAD" w:rsidRPr="00655773" w:rsidRDefault="00D80AAD" w:rsidP="00655773">
      <w:pPr>
        <w:pStyle w:val="BodyText"/>
        <w:rPr>
          <w:sz w:val="20"/>
          <w:szCs w:val="20"/>
        </w:rPr>
      </w:pPr>
    </w:p>
    <w:p w:rsidR="00D80AAD" w:rsidRPr="00655773" w:rsidRDefault="009D1D04" w:rsidP="00655773">
      <w:pPr>
        <w:pStyle w:val="ListParagraph"/>
        <w:numPr>
          <w:ilvl w:val="0"/>
          <w:numId w:val="2"/>
        </w:numPr>
        <w:tabs>
          <w:tab w:val="left" w:pos="1578"/>
          <w:tab w:val="left" w:pos="1579"/>
          <w:tab w:val="left" w:pos="8780"/>
        </w:tabs>
        <w:ind w:right="142"/>
        <w:rPr>
          <w:b/>
          <w:sz w:val="20"/>
          <w:szCs w:val="20"/>
        </w:rPr>
      </w:pPr>
      <w:r w:rsidRPr="00655773">
        <w:rPr>
          <w:sz w:val="20"/>
          <w:szCs w:val="20"/>
        </w:rPr>
        <w:t>what is the anticipated date for handover of the property to the SA National Defence</w:t>
      </w:r>
      <w:r w:rsidRPr="00655773">
        <w:rPr>
          <w:spacing w:val="-2"/>
          <w:sz w:val="20"/>
          <w:szCs w:val="20"/>
        </w:rPr>
        <w:t xml:space="preserve"> </w:t>
      </w:r>
      <w:r w:rsidRPr="00655773">
        <w:rPr>
          <w:sz w:val="20"/>
          <w:szCs w:val="20"/>
        </w:rPr>
        <w:t>Force?</w:t>
      </w:r>
      <w:r w:rsidRPr="00655773">
        <w:rPr>
          <w:sz w:val="20"/>
          <w:szCs w:val="20"/>
        </w:rPr>
        <w:tab/>
      </w:r>
      <w:r w:rsidRPr="00655773">
        <w:rPr>
          <w:b/>
          <w:spacing w:val="-3"/>
          <w:sz w:val="20"/>
          <w:szCs w:val="20"/>
        </w:rPr>
        <w:t>NW3086E</w:t>
      </w: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9D1D04" w:rsidP="00655773">
      <w:pPr>
        <w:pStyle w:val="Heading1"/>
        <w:rPr>
          <w:sz w:val="20"/>
          <w:szCs w:val="20"/>
        </w:rPr>
      </w:pPr>
      <w:r w:rsidRPr="00655773">
        <w:rPr>
          <w:sz w:val="20"/>
          <w:szCs w:val="20"/>
          <w:u w:val="thick"/>
        </w:rPr>
        <w:t>REPLY</w:t>
      </w:r>
      <w:r w:rsidRPr="00655773">
        <w:rPr>
          <w:sz w:val="20"/>
          <w:szCs w:val="20"/>
        </w:rPr>
        <w:t>:</w:t>
      </w: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9D1D04" w:rsidP="00655773">
      <w:pPr>
        <w:ind w:left="138"/>
        <w:rPr>
          <w:b/>
          <w:sz w:val="20"/>
          <w:szCs w:val="20"/>
        </w:rPr>
      </w:pPr>
      <w:r w:rsidRPr="00655773">
        <w:rPr>
          <w:b/>
          <w:sz w:val="20"/>
          <w:szCs w:val="20"/>
        </w:rPr>
        <w:t>The Minister of Public Works and Infrastructure</w:t>
      </w:r>
    </w:p>
    <w:p w:rsidR="00D80AAD" w:rsidRPr="00655773" w:rsidRDefault="00D80AAD" w:rsidP="00655773">
      <w:pPr>
        <w:pStyle w:val="BodyText"/>
        <w:rPr>
          <w:b/>
          <w:sz w:val="20"/>
          <w:szCs w:val="20"/>
        </w:rPr>
      </w:pPr>
    </w:p>
    <w:p w:rsidR="00D80AAD" w:rsidRPr="00655773" w:rsidRDefault="009D1D04" w:rsidP="00655773">
      <w:pPr>
        <w:pStyle w:val="ListParagraph"/>
        <w:numPr>
          <w:ilvl w:val="0"/>
          <w:numId w:val="1"/>
        </w:numPr>
        <w:tabs>
          <w:tab w:val="left" w:pos="1579"/>
        </w:tabs>
        <w:rPr>
          <w:sz w:val="20"/>
          <w:szCs w:val="20"/>
        </w:rPr>
      </w:pPr>
      <w:r w:rsidRPr="00655773">
        <w:rPr>
          <w:sz w:val="20"/>
          <w:szCs w:val="20"/>
        </w:rPr>
        <w:t>I am informed that the matter is being dealt with by the South African Police Service</w:t>
      </w:r>
      <w:r w:rsidRPr="00655773">
        <w:rPr>
          <w:spacing w:val="-11"/>
          <w:sz w:val="20"/>
          <w:szCs w:val="20"/>
        </w:rPr>
        <w:t xml:space="preserve"> </w:t>
      </w:r>
      <w:r w:rsidRPr="00655773">
        <w:rPr>
          <w:sz w:val="20"/>
          <w:szCs w:val="20"/>
        </w:rPr>
        <w:t>(SAPS).</w:t>
      </w:r>
      <w:r w:rsidRPr="00655773">
        <w:rPr>
          <w:spacing w:val="-13"/>
          <w:sz w:val="20"/>
          <w:szCs w:val="20"/>
        </w:rPr>
        <w:t xml:space="preserve"> </w:t>
      </w:r>
      <w:r w:rsidRPr="00655773">
        <w:rPr>
          <w:sz w:val="20"/>
          <w:szCs w:val="20"/>
        </w:rPr>
        <w:t>In</w:t>
      </w:r>
      <w:r w:rsidRPr="00655773">
        <w:rPr>
          <w:spacing w:val="-13"/>
          <w:sz w:val="20"/>
          <w:szCs w:val="20"/>
        </w:rPr>
        <w:t xml:space="preserve"> </w:t>
      </w:r>
      <w:r w:rsidRPr="00655773">
        <w:rPr>
          <w:sz w:val="20"/>
          <w:szCs w:val="20"/>
        </w:rPr>
        <w:t>the</w:t>
      </w:r>
      <w:r w:rsidRPr="00655773">
        <w:rPr>
          <w:spacing w:val="-15"/>
          <w:sz w:val="20"/>
          <w:szCs w:val="20"/>
        </w:rPr>
        <w:t xml:space="preserve"> </w:t>
      </w:r>
      <w:r w:rsidRPr="00655773">
        <w:rPr>
          <w:sz w:val="20"/>
          <w:szCs w:val="20"/>
        </w:rPr>
        <w:t>latest</w:t>
      </w:r>
      <w:r w:rsidRPr="00655773">
        <w:rPr>
          <w:spacing w:val="-13"/>
          <w:sz w:val="20"/>
          <w:szCs w:val="20"/>
        </w:rPr>
        <w:t xml:space="preserve"> </w:t>
      </w:r>
      <w:r w:rsidRPr="00655773">
        <w:rPr>
          <w:sz w:val="20"/>
          <w:szCs w:val="20"/>
        </w:rPr>
        <w:t>progress</w:t>
      </w:r>
      <w:r w:rsidRPr="00655773">
        <w:rPr>
          <w:spacing w:val="-13"/>
          <w:sz w:val="20"/>
          <w:szCs w:val="20"/>
        </w:rPr>
        <w:t xml:space="preserve"> </w:t>
      </w:r>
      <w:r w:rsidRPr="00655773">
        <w:rPr>
          <w:sz w:val="20"/>
          <w:szCs w:val="20"/>
        </w:rPr>
        <w:t>update</w:t>
      </w:r>
      <w:r w:rsidRPr="00655773">
        <w:rPr>
          <w:spacing w:val="-15"/>
          <w:sz w:val="20"/>
          <w:szCs w:val="20"/>
        </w:rPr>
        <w:t xml:space="preserve"> </w:t>
      </w:r>
      <w:r w:rsidRPr="00655773">
        <w:rPr>
          <w:sz w:val="20"/>
          <w:szCs w:val="20"/>
        </w:rPr>
        <w:t>from</w:t>
      </w:r>
      <w:r w:rsidRPr="00655773">
        <w:rPr>
          <w:spacing w:val="-12"/>
          <w:sz w:val="20"/>
          <w:szCs w:val="20"/>
        </w:rPr>
        <w:t xml:space="preserve"> </w:t>
      </w:r>
      <w:r w:rsidRPr="00655773">
        <w:rPr>
          <w:sz w:val="20"/>
          <w:szCs w:val="20"/>
        </w:rPr>
        <w:t>SAPS,</w:t>
      </w:r>
      <w:r w:rsidRPr="00655773">
        <w:rPr>
          <w:spacing w:val="-13"/>
          <w:sz w:val="20"/>
          <w:szCs w:val="20"/>
        </w:rPr>
        <w:t xml:space="preserve"> </w:t>
      </w:r>
      <w:r w:rsidRPr="00655773">
        <w:rPr>
          <w:sz w:val="20"/>
          <w:szCs w:val="20"/>
        </w:rPr>
        <w:t>it</w:t>
      </w:r>
      <w:r w:rsidRPr="00655773">
        <w:rPr>
          <w:spacing w:val="-12"/>
          <w:sz w:val="20"/>
          <w:szCs w:val="20"/>
        </w:rPr>
        <w:t xml:space="preserve"> </w:t>
      </w:r>
      <w:r w:rsidRPr="00655773">
        <w:rPr>
          <w:sz w:val="20"/>
          <w:szCs w:val="20"/>
        </w:rPr>
        <w:t>was</w:t>
      </w:r>
      <w:r w:rsidRPr="00655773">
        <w:rPr>
          <w:spacing w:val="-11"/>
          <w:sz w:val="20"/>
          <w:szCs w:val="20"/>
        </w:rPr>
        <w:t xml:space="preserve"> </w:t>
      </w:r>
      <w:r w:rsidRPr="00655773">
        <w:rPr>
          <w:sz w:val="20"/>
          <w:szCs w:val="20"/>
        </w:rPr>
        <w:t>confirmed</w:t>
      </w:r>
      <w:r w:rsidRPr="00655773">
        <w:rPr>
          <w:spacing w:val="-13"/>
          <w:sz w:val="20"/>
          <w:szCs w:val="20"/>
        </w:rPr>
        <w:t xml:space="preserve"> </w:t>
      </w:r>
      <w:r w:rsidRPr="00655773">
        <w:rPr>
          <w:sz w:val="20"/>
          <w:szCs w:val="20"/>
        </w:rPr>
        <w:t>that the State Attorney is awaiting the return of servi</w:t>
      </w:r>
      <w:r w:rsidRPr="00655773">
        <w:rPr>
          <w:sz w:val="20"/>
          <w:szCs w:val="20"/>
        </w:rPr>
        <w:t>ce of eviction applications</w:t>
      </w:r>
      <w:r w:rsidRPr="00655773">
        <w:rPr>
          <w:spacing w:val="-49"/>
          <w:sz w:val="20"/>
          <w:szCs w:val="20"/>
        </w:rPr>
        <w:t xml:space="preserve"> </w:t>
      </w:r>
      <w:r w:rsidRPr="00655773">
        <w:rPr>
          <w:sz w:val="20"/>
          <w:szCs w:val="20"/>
        </w:rPr>
        <w:t>from the Sheriff’s</w:t>
      </w:r>
      <w:r w:rsidRPr="00655773">
        <w:rPr>
          <w:spacing w:val="-2"/>
          <w:sz w:val="20"/>
          <w:szCs w:val="20"/>
        </w:rPr>
        <w:t xml:space="preserve"> </w:t>
      </w:r>
      <w:r w:rsidRPr="00655773">
        <w:rPr>
          <w:sz w:val="20"/>
          <w:szCs w:val="20"/>
        </w:rPr>
        <w:t>Office.</w:t>
      </w:r>
    </w:p>
    <w:p w:rsidR="00D80AAD" w:rsidRPr="00655773" w:rsidRDefault="009D1D04" w:rsidP="00655773">
      <w:pPr>
        <w:pStyle w:val="ListParagraph"/>
        <w:numPr>
          <w:ilvl w:val="0"/>
          <w:numId w:val="1"/>
        </w:numPr>
        <w:tabs>
          <w:tab w:val="left" w:pos="1579"/>
        </w:tabs>
        <w:ind w:right="140"/>
        <w:rPr>
          <w:sz w:val="20"/>
          <w:szCs w:val="20"/>
        </w:rPr>
      </w:pPr>
      <w:r w:rsidRPr="00655773">
        <w:rPr>
          <w:sz w:val="20"/>
          <w:szCs w:val="20"/>
        </w:rPr>
        <w:t>I have been informed that SAPS members still partially occupy the property, and</w:t>
      </w:r>
      <w:r w:rsidRPr="00655773">
        <w:rPr>
          <w:spacing w:val="-11"/>
          <w:sz w:val="20"/>
          <w:szCs w:val="20"/>
        </w:rPr>
        <w:t xml:space="preserve"> </w:t>
      </w:r>
      <w:r w:rsidRPr="00655773">
        <w:rPr>
          <w:sz w:val="20"/>
          <w:szCs w:val="20"/>
        </w:rPr>
        <w:t>the</w:t>
      </w:r>
      <w:r w:rsidRPr="00655773">
        <w:rPr>
          <w:spacing w:val="-10"/>
          <w:sz w:val="20"/>
          <w:szCs w:val="20"/>
        </w:rPr>
        <w:t xml:space="preserve"> </w:t>
      </w:r>
      <w:r w:rsidRPr="00655773">
        <w:rPr>
          <w:sz w:val="20"/>
          <w:szCs w:val="20"/>
        </w:rPr>
        <w:t>building</w:t>
      </w:r>
      <w:r w:rsidRPr="00655773">
        <w:rPr>
          <w:spacing w:val="-9"/>
          <w:sz w:val="20"/>
          <w:szCs w:val="20"/>
        </w:rPr>
        <w:t xml:space="preserve"> </w:t>
      </w:r>
      <w:r w:rsidRPr="00655773">
        <w:rPr>
          <w:sz w:val="20"/>
          <w:szCs w:val="20"/>
        </w:rPr>
        <w:t>has</w:t>
      </w:r>
      <w:r w:rsidRPr="00655773">
        <w:rPr>
          <w:spacing w:val="-11"/>
          <w:sz w:val="20"/>
          <w:szCs w:val="20"/>
        </w:rPr>
        <w:t xml:space="preserve"> </w:t>
      </w:r>
      <w:r w:rsidRPr="00655773">
        <w:rPr>
          <w:sz w:val="20"/>
          <w:szCs w:val="20"/>
        </w:rPr>
        <w:t>not</w:t>
      </w:r>
      <w:r w:rsidRPr="00655773">
        <w:rPr>
          <w:spacing w:val="-8"/>
          <w:sz w:val="20"/>
          <w:szCs w:val="20"/>
        </w:rPr>
        <w:t xml:space="preserve"> </w:t>
      </w:r>
      <w:r w:rsidRPr="00655773">
        <w:rPr>
          <w:sz w:val="20"/>
          <w:szCs w:val="20"/>
        </w:rPr>
        <w:t>been</w:t>
      </w:r>
      <w:r w:rsidRPr="00655773">
        <w:rPr>
          <w:spacing w:val="-11"/>
          <w:sz w:val="20"/>
          <w:szCs w:val="20"/>
        </w:rPr>
        <w:t xml:space="preserve"> </w:t>
      </w:r>
      <w:r w:rsidRPr="00655773">
        <w:rPr>
          <w:sz w:val="20"/>
          <w:szCs w:val="20"/>
        </w:rPr>
        <w:t>handed</w:t>
      </w:r>
      <w:r w:rsidRPr="00655773">
        <w:rPr>
          <w:spacing w:val="-10"/>
          <w:sz w:val="20"/>
          <w:szCs w:val="20"/>
        </w:rPr>
        <w:t xml:space="preserve"> </w:t>
      </w:r>
      <w:r w:rsidRPr="00655773">
        <w:rPr>
          <w:sz w:val="20"/>
          <w:szCs w:val="20"/>
        </w:rPr>
        <w:t>back</w:t>
      </w:r>
      <w:r w:rsidRPr="00655773">
        <w:rPr>
          <w:spacing w:val="-11"/>
          <w:sz w:val="20"/>
          <w:szCs w:val="20"/>
        </w:rPr>
        <w:t xml:space="preserve"> </w:t>
      </w:r>
      <w:r w:rsidRPr="00655773">
        <w:rPr>
          <w:sz w:val="20"/>
          <w:szCs w:val="20"/>
        </w:rPr>
        <w:t>to</w:t>
      </w:r>
      <w:r w:rsidRPr="00655773">
        <w:rPr>
          <w:spacing w:val="-12"/>
          <w:sz w:val="20"/>
          <w:szCs w:val="20"/>
        </w:rPr>
        <w:t xml:space="preserve"> </w:t>
      </w:r>
      <w:r w:rsidRPr="00655773">
        <w:rPr>
          <w:sz w:val="20"/>
          <w:szCs w:val="20"/>
        </w:rPr>
        <w:t>DPWI.</w:t>
      </w:r>
      <w:r w:rsidRPr="00655773">
        <w:rPr>
          <w:spacing w:val="-12"/>
          <w:sz w:val="20"/>
          <w:szCs w:val="20"/>
        </w:rPr>
        <w:t xml:space="preserve"> </w:t>
      </w:r>
      <w:r w:rsidRPr="00655773">
        <w:rPr>
          <w:sz w:val="20"/>
          <w:szCs w:val="20"/>
        </w:rPr>
        <w:t>Therefore,</w:t>
      </w:r>
      <w:r w:rsidRPr="00655773">
        <w:rPr>
          <w:spacing w:val="-11"/>
          <w:sz w:val="20"/>
          <w:szCs w:val="20"/>
        </w:rPr>
        <w:t xml:space="preserve"> </w:t>
      </w:r>
      <w:r w:rsidRPr="00655773">
        <w:rPr>
          <w:sz w:val="20"/>
          <w:szCs w:val="20"/>
        </w:rPr>
        <w:t>SAPS</w:t>
      </w:r>
      <w:r w:rsidRPr="00655773">
        <w:rPr>
          <w:spacing w:val="-8"/>
          <w:sz w:val="20"/>
          <w:szCs w:val="20"/>
        </w:rPr>
        <w:t xml:space="preserve"> </w:t>
      </w:r>
      <w:r w:rsidRPr="00655773">
        <w:rPr>
          <w:sz w:val="20"/>
          <w:szCs w:val="20"/>
        </w:rPr>
        <w:t>are</w:t>
      </w:r>
      <w:r w:rsidRPr="00655773">
        <w:rPr>
          <w:spacing w:val="-13"/>
          <w:sz w:val="20"/>
          <w:szCs w:val="20"/>
        </w:rPr>
        <w:t xml:space="preserve"> </w:t>
      </w:r>
      <w:r w:rsidRPr="00655773">
        <w:rPr>
          <w:sz w:val="20"/>
          <w:szCs w:val="20"/>
        </w:rPr>
        <w:t>fully responsible for the upkeep and security of the premises until it is handed back to the DPWI.</w:t>
      </w:r>
    </w:p>
    <w:p w:rsidR="00D80AAD" w:rsidRPr="00655773" w:rsidRDefault="00D80AAD" w:rsidP="00655773">
      <w:pPr>
        <w:pStyle w:val="BodyText"/>
        <w:rPr>
          <w:sz w:val="20"/>
          <w:szCs w:val="20"/>
        </w:rPr>
      </w:pPr>
    </w:p>
    <w:p w:rsidR="00D80AAD" w:rsidRPr="00655773" w:rsidRDefault="009D1D04" w:rsidP="00655773">
      <w:pPr>
        <w:pStyle w:val="ListParagraph"/>
        <w:numPr>
          <w:ilvl w:val="0"/>
          <w:numId w:val="1"/>
        </w:numPr>
        <w:tabs>
          <w:tab w:val="left" w:pos="1578"/>
          <w:tab w:val="left" w:pos="1579"/>
        </w:tabs>
        <w:ind w:right="0" w:hanging="721"/>
        <w:rPr>
          <w:sz w:val="20"/>
          <w:szCs w:val="20"/>
        </w:rPr>
      </w:pPr>
      <w:r w:rsidRPr="00655773">
        <w:rPr>
          <w:sz w:val="20"/>
          <w:szCs w:val="20"/>
        </w:rPr>
        <w:t xml:space="preserve">In terms </w:t>
      </w:r>
      <w:r w:rsidRPr="00655773">
        <w:rPr>
          <w:sz w:val="20"/>
          <w:szCs w:val="20"/>
        </w:rPr>
        <w:t>of the SLA between SAPS and DPWI, SAPS are</w:t>
      </w:r>
      <w:r w:rsidRPr="00655773">
        <w:rPr>
          <w:spacing w:val="-12"/>
          <w:sz w:val="20"/>
          <w:szCs w:val="20"/>
        </w:rPr>
        <w:t xml:space="preserve"> </w:t>
      </w:r>
      <w:r w:rsidRPr="00655773">
        <w:rPr>
          <w:sz w:val="20"/>
          <w:szCs w:val="20"/>
        </w:rPr>
        <w:t>responsible.</w:t>
      </w:r>
    </w:p>
    <w:p w:rsidR="00D80AAD" w:rsidRPr="00655773" w:rsidRDefault="00D80AAD" w:rsidP="00655773">
      <w:pPr>
        <w:pStyle w:val="BodyText"/>
        <w:rPr>
          <w:sz w:val="20"/>
          <w:szCs w:val="20"/>
        </w:rPr>
      </w:pPr>
    </w:p>
    <w:p w:rsidR="00D80AAD" w:rsidRPr="00655773" w:rsidRDefault="009D1D04" w:rsidP="00655773">
      <w:pPr>
        <w:pStyle w:val="ListParagraph"/>
        <w:numPr>
          <w:ilvl w:val="0"/>
          <w:numId w:val="1"/>
        </w:numPr>
        <w:tabs>
          <w:tab w:val="left" w:pos="1579"/>
        </w:tabs>
        <w:rPr>
          <w:sz w:val="20"/>
          <w:szCs w:val="20"/>
        </w:rPr>
      </w:pPr>
      <w:r w:rsidRPr="00655773">
        <w:rPr>
          <w:sz w:val="20"/>
          <w:szCs w:val="20"/>
        </w:rPr>
        <w:t>SANDF have indicated that they do not have the funds to implement refurbishments. The SAPS will have to confirm their future intent to occupy</w:t>
      </w:r>
      <w:r w:rsidRPr="00655773">
        <w:rPr>
          <w:spacing w:val="-38"/>
          <w:sz w:val="20"/>
          <w:szCs w:val="20"/>
        </w:rPr>
        <w:t xml:space="preserve"> </w:t>
      </w:r>
      <w:r w:rsidRPr="00655773">
        <w:rPr>
          <w:sz w:val="20"/>
          <w:szCs w:val="20"/>
        </w:rPr>
        <w:t>the property.</w:t>
      </w:r>
    </w:p>
    <w:sectPr w:rsidR="00D80AAD" w:rsidRPr="00655773" w:rsidSect="00D80AAD">
      <w:footerReference w:type="default" r:id="rId7"/>
      <w:pgSz w:w="12240" w:h="15840"/>
      <w:pgMar w:top="1220" w:right="940" w:bottom="1220" w:left="1280" w:header="0" w:footer="10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04" w:rsidRDefault="009D1D04" w:rsidP="00D80AAD">
      <w:r>
        <w:separator/>
      </w:r>
    </w:p>
  </w:endnote>
  <w:endnote w:type="continuationSeparator" w:id="0">
    <w:p w:rsidR="009D1D04" w:rsidRDefault="009D1D04" w:rsidP="00D8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AD" w:rsidRDefault="00D80AAD">
    <w:pPr>
      <w:pStyle w:val="BodyText"/>
      <w:spacing w:line="14" w:lineRule="auto"/>
      <w:rPr>
        <w:sz w:val="20"/>
      </w:rPr>
    </w:pPr>
    <w:r w:rsidRPr="00D80AAD">
      <w:pict>
        <v:group id="_x0000_s2051" style="position:absolute;margin-left:69.5pt;margin-top:726.35pt;width:490.05pt;height:4.45pt;z-index:-251752448;mso-position-horizontal-relative:page;mso-position-vertical-relative:page" coordorigin="1390,14527" coordsize="9801,89">
          <v:line id="_x0000_s2053" style="position:absolute" from="1390,14557" to="11191,14557" strokecolor="#612322" strokeweight="3pt"/>
          <v:line id="_x0000_s2052" style="position:absolute" from="1390,14608" to="11191,14608" strokecolor="#612322" strokeweight=".72pt"/>
          <w10:wrap anchorx="page" anchory="page"/>
        </v:group>
      </w:pict>
    </w:r>
    <w:r w:rsidRPr="00D80A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29.8pt;width:319.9pt;height:12.1pt;z-index:-251751424;mso-position-horizontal-relative:page;mso-position-vertical-relative:page" filled="f" stroked="f">
          <v:textbox inset="0,0,0,0">
            <w:txbxContent>
              <w:p w:rsidR="00D80AAD" w:rsidRDefault="009D1D04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NATIONAL ASSEMBLY QUESTION NO. 2610 (Written) Ms S J Graham (DA)</w:t>
                </w:r>
              </w:p>
            </w:txbxContent>
          </v:textbox>
          <w10:wrap anchorx="page" anchory="page"/>
        </v:shape>
      </w:pict>
    </w:r>
    <w:r w:rsidRPr="00D80AAD">
      <w:pict>
        <v:shape id="_x0000_s2049" type="#_x0000_t202" style="position:absolute;margin-left:505pt;margin-top:729.8pt;width:37pt;height:12.1pt;z-index:-251750400;mso-position-horizontal-relative:page;mso-position-vertical-relative:page" filled="f" stroked="f">
          <v:textbox inset="0,0,0,0">
            <w:txbxContent>
              <w:p w:rsidR="00D80AAD" w:rsidRDefault="009D1D04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PAGE </w:t>
                </w:r>
                <w:r w:rsidR="00D80AAD"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 w:rsidR="00D80AAD">
                  <w:fldChar w:fldCharType="separate"/>
                </w:r>
                <w:r w:rsidR="00655773">
                  <w:rPr>
                    <w:b/>
                    <w:noProof/>
                    <w:sz w:val="18"/>
                  </w:rPr>
                  <w:t>1</w:t>
                </w:r>
                <w:r w:rsidR="00D80AA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04" w:rsidRDefault="009D1D04" w:rsidP="00D80AAD">
      <w:r>
        <w:separator/>
      </w:r>
    </w:p>
  </w:footnote>
  <w:footnote w:type="continuationSeparator" w:id="0">
    <w:p w:rsidR="009D1D04" w:rsidRDefault="009D1D04" w:rsidP="00D8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90F"/>
    <w:multiLevelType w:val="hybridMultilevel"/>
    <w:tmpl w:val="579EA6D0"/>
    <w:lvl w:ilvl="0" w:tplc="F8965F12">
      <w:start w:val="1"/>
      <w:numFmt w:val="decimal"/>
      <w:lvlText w:val="(%1)"/>
      <w:lvlJc w:val="left"/>
      <w:pPr>
        <w:ind w:left="1578" w:hanging="72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4C1AE034"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en-US"/>
      </w:rPr>
    </w:lvl>
    <w:lvl w:ilvl="2" w:tplc="E9481F6A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en-US"/>
      </w:rPr>
    </w:lvl>
    <w:lvl w:ilvl="3" w:tplc="65583C00">
      <w:numFmt w:val="bullet"/>
      <w:lvlText w:val="•"/>
      <w:lvlJc w:val="left"/>
      <w:pPr>
        <w:ind w:left="4112" w:hanging="720"/>
      </w:pPr>
      <w:rPr>
        <w:rFonts w:hint="default"/>
        <w:lang w:val="en-US" w:eastAsia="en-US" w:bidi="en-US"/>
      </w:rPr>
    </w:lvl>
    <w:lvl w:ilvl="4" w:tplc="240092A0">
      <w:numFmt w:val="bullet"/>
      <w:lvlText w:val="•"/>
      <w:lvlJc w:val="left"/>
      <w:pPr>
        <w:ind w:left="4956" w:hanging="720"/>
      </w:pPr>
      <w:rPr>
        <w:rFonts w:hint="default"/>
        <w:lang w:val="en-US" w:eastAsia="en-US" w:bidi="en-US"/>
      </w:rPr>
    </w:lvl>
    <w:lvl w:ilvl="5" w:tplc="7E52A8F6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en-US"/>
      </w:rPr>
    </w:lvl>
    <w:lvl w:ilvl="6" w:tplc="83B8C35E">
      <w:numFmt w:val="bullet"/>
      <w:lvlText w:val="•"/>
      <w:lvlJc w:val="left"/>
      <w:pPr>
        <w:ind w:left="6644" w:hanging="720"/>
      </w:pPr>
      <w:rPr>
        <w:rFonts w:hint="default"/>
        <w:lang w:val="en-US" w:eastAsia="en-US" w:bidi="en-US"/>
      </w:rPr>
    </w:lvl>
    <w:lvl w:ilvl="7" w:tplc="7EE8F2FA">
      <w:numFmt w:val="bullet"/>
      <w:lvlText w:val="•"/>
      <w:lvlJc w:val="left"/>
      <w:pPr>
        <w:ind w:left="7488" w:hanging="720"/>
      </w:pPr>
      <w:rPr>
        <w:rFonts w:hint="default"/>
        <w:lang w:val="en-US" w:eastAsia="en-US" w:bidi="en-US"/>
      </w:rPr>
    </w:lvl>
    <w:lvl w:ilvl="8" w:tplc="FE4C5BBC">
      <w:numFmt w:val="bullet"/>
      <w:lvlText w:val="•"/>
      <w:lvlJc w:val="left"/>
      <w:pPr>
        <w:ind w:left="8332" w:hanging="720"/>
      </w:pPr>
      <w:rPr>
        <w:rFonts w:hint="default"/>
        <w:lang w:val="en-US" w:eastAsia="en-US" w:bidi="en-US"/>
      </w:rPr>
    </w:lvl>
  </w:abstractNum>
  <w:abstractNum w:abstractNumId="1">
    <w:nsid w:val="4A1428A4"/>
    <w:multiLevelType w:val="hybridMultilevel"/>
    <w:tmpl w:val="6A9E8894"/>
    <w:lvl w:ilvl="0" w:tplc="229E5F70">
      <w:start w:val="1"/>
      <w:numFmt w:val="decimal"/>
      <w:lvlText w:val="(%1)"/>
      <w:lvlJc w:val="left"/>
      <w:pPr>
        <w:ind w:left="1578" w:hanging="72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D06AE98E"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en-US"/>
      </w:rPr>
    </w:lvl>
    <w:lvl w:ilvl="2" w:tplc="9EC0D4C2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en-US"/>
      </w:rPr>
    </w:lvl>
    <w:lvl w:ilvl="3" w:tplc="AA5E5FDC">
      <w:numFmt w:val="bullet"/>
      <w:lvlText w:val="•"/>
      <w:lvlJc w:val="left"/>
      <w:pPr>
        <w:ind w:left="4112" w:hanging="720"/>
      </w:pPr>
      <w:rPr>
        <w:rFonts w:hint="default"/>
        <w:lang w:val="en-US" w:eastAsia="en-US" w:bidi="en-US"/>
      </w:rPr>
    </w:lvl>
    <w:lvl w:ilvl="4" w:tplc="16EA844C">
      <w:numFmt w:val="bullet"/>
      <w:lvlText w:val="•"/>
      <w:lvlJc w:val="left"/>
      <w:pPr>
        <w:ind w:left="4956" w:hanging="720"/>
      </w:pPr>
      <w:rPr>
        <w:rFonts w:hint="default"/>
        <w:lang w:val="en-US" w:eastAsia="en-US" w:bidi="en-US"/>
      </w:rPr>
    </w:lvl>
    <w:lvl w:ilvl="5" w:tplc="BE741E10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en-US"/>
      </w:rPr>
    </w:lvl>
    <w:lvl w:ilvl="6" w:tplc="C53E51FA">
      <w:numFmt w:val="bullet"/>
      <w:lvlText w:val="•"/>
      <w:lvlJc w:val="left"/>
      <w:pPr>
        <w:ind w:left="6644" w:hanging="720"/>
      </w:pPr>
      <w:rPr>
        <w:rFonts w:hint="default"/>
        <w:lang w:val="en-US" w:eastAsia="en-US" w:bidi="en-US"/>
      </w:rPr>
    </w:lvl>
    <w:lvl w:ilvl="7" w:tplc="5FEE8B08">
      <w:numFmt w:val="bullet"/>
      <w:lvlText w:val="•"/>
      <w:lvlJc w:val="left"/>
      <w:pPr>
        <w:ind w:left="7488" w:hanging="720"/>
      </w:pPr>
      <w:rPr>
        <w:rFonts w:hint="default"/>
        <w:lang w:val="en-US" w:eastAsia="en-US" w:bidi="en-US"/>
      </w:rPr>
    </w:lvl>
    <w:lvl w:ilvl="8" w:tplc="448402E0">
      <w:numFmt w:val="bullet"/>
      <w:lvlText w:val="•"/>
      <w:lvlJc w:val="left"/>
      <w:pPr>
        <w:ind w:left="8332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80AAD"/>
    <w:rsid w:val="00655773"/>
    <w:rsid w:val="009D1D04"/>
    <w:rsid w:val="00D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0AA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80AAD"/>
    <w:pPr>
      <w:ind w:left="1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0AA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80AAD"/>
    <w:pPr>
      <w:ind w:left="1578" w:right="138" w:hanging="720"/>
    </w:pPr>
  </w:style>
  <w:style w:type="paragraph" w:customStyle="1" w:styleId="TableParagraph">
    <w:name w:val="Table Paragraph"/>
    <w:basedOn w:val="Normal"/>
    <w:uiPriority w:val="1"/>
    <w:qFormat/>
    <w:rsid w:val="00D80AAD"/>
  </w:style>
  <w:style w:type="paragraph" w:styleId="BalloonText">
    <w:name w:val="Balloon Text"/>
    <w:basedOn w:val="Normal"/>
    <w:link w:val="BalloonTextChar"/>
    <w:uiPriority w:val="99"/>
    <w:semiHidden/>
    <w:unhideWhenUsed/>
    <w:rsid w:val="00655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7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dcterms:created xsi:type="dcterms:W3CDTF">2022-01-20T19:43:00Z</dcterms:created>
  <dcterms:modified xsi:type="dcterms:W3CDTF">2022-01-20T20:33:00Z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