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0A7056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0A7056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_______________________________________</w:t>
      </w:r>
    </w:p>
    <w:p w:rsidR="00D33C41" w:rsidRPr="000A7056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0A7056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NATIONAL </w:t>
      </w:r>
      <w:r w:rsidR="00382D1D" w:rsidRPr="000A7056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ASSEMBLY </w:t>
      </w:r>
      <w:r w:rsidR="007A7AE6" w:rsidRPr="000A7056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QUESTION FOR </w:t>
      </w:r>
      <w:r w:rsidR="00193B0E" w:rsidRPr="000A7056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WRITTEN</w:t>
      </w:r>
      <w:r w:rsidRPr="000A7056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0A7056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0A705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 w:rsidR="00E556BF" w:rsidRPr="000A705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0A705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89219C" w:rsidRPr="000A705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261</w:t>
      </w:r>
    </w:p>
    <w:p w:rsidR="00D33C41" w:rsidRPr="000A7056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0A705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7209B7" w:rsidRPr="000A705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</w:t>
      </w:r>
      <w:r w:rsidR="0089219C" w:rsidRPr="000A705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9</w:t>
      </w:r>
      <w:r w:rsidR="007209B7" w:rsidRPr="000A705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FEBRUARY</w:t>
      </w:r>
      <w:r w:rsidR="009E7540" w:rsidRPr="000A705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202</w:t>
      </w:r>
      <w:r w:rsidR="007209B7" w:rsidRPr="000A705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</w:t>
      </w:r>
    </w:p>
    <w:p w:rsidR="00D33C41" w:rsidRPr="000A7056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0A705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89219C" w:rsidRPr="000A705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</w:t>
      </w:r>
      <w:r w:rsidR="002B387B" w:rsidRPr="000A705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="009E7540" w:rsidRPr="000A705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- 202</w:t>
      </w:r>
      <w:r w:rsidR="007209B7" w:rsidRPr="000A705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</w:t>
      </w:r>
    </w:p>
    <w:p w:rsidR="0089219C" w:rsidRPr="000A7056" w:rsidRDefault="0089219C" w:rsidP="0089219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A7056">
        <w:rPr>
          <w:rFonts w:ascii="Arial" w:hAnsi="Arial" w:cs="Arial"/>
          <w:b/>
          <w:sz w:val="24"/>
          <w:szCs w:val="24"/>
        </w:rPr>
        <w:t>261.</w:t>
      </w:r>
      <w:r w:rsidRPr="000A7056">
        <w:rPr>
          <w:rFonts w:ascii="Arial" w:hAnsi="Arial" w:cs="Arial"/>
          <w:b/>
          <w:sz w:val="24"/>
          <w:szCs w:val="24"/>
        </w:rPr>
        <w:tab/>
        <w:t>Ms L H Arries (EFF) to ask the Minister of Social Development</w:t>
      </w:r>
      <w:r w:rsidR="00D039E3" w:rsidRPr="000A7056">
        <w:rPr>
          <w:rFonts w:ascii="Arial" w:hAnsi="Arial" w:cs="Arial"/>
          <w:b/>
          <w:sz w:val="24"/>
          <w:szCs w:val="24"/>
        </w:rPr>
        <w:fldChar w:fldCharType="begin"/>
      </w:r>
      <w:r w:rsidRPr="000A7056">
        <w:rPr>
          <w:rFonts w:ascii="Arial" w:hAnsi="Arial" w:cs="Arial"/>
          <w:sz w:val="24"/>
          <w:szCs w:val="24"/>
        </w:rPr>
        <w:instrText xml:space="preserve"> XE "</w:instrText>
      </w:r>
      <w:r w:rsidRPr="000A7056">
        <w:rPr>
          <w:rFonts w:ascii="Arial" w:hAnsi="Arial" w:cs="Arial"/>
          <w:b/>
          <w:sz w:val="24"/>
          <w:szCs w:val="24"/>
        </w:rPr>
        <w:instrText>Social Development</w:instrText>
      </w:r>
      <w:r w:rsidRPr="000A7056">
        <w:rPr>
          <w:rFonts w:ascii="Arial" w:hAnsi="Arial" w:cs="Arial"/>
          <w:sz w:val="24"/>
          <w:szCs w:val="24"/>
        </w:rPr>
        <w:instrText xml:space="preserve">" </w:instrText>
      </w:r>
      <w:r w:rsidR="00D039E3" w:rsidRPr="000A7056">
        <w:rPr>
          <w:rFonts w:ascii="Arial" w:hAnsi="Arial" w:cs="Arial"/>
          <w:b/>
          <w:sz w:val="24"/>
          <w:szCs w:val="24"/>
        </w:rPr>
        <w:fldChar w:fldCharType="end"/>
      </w:r>
      <w:r w:rsidRPr="000A7056">
        <w:rPr>
          <w:rFonts w:ascii="Arial" w:hAnsi="Arial" w:cs="Arial"/>
          <w:b/>
          <w:sz w:val="24"/>
          <w:szCs w:val="24"/>
        </w:rPr>
        <w:t>:</w:t>
      </w:r>
    </w:p>
    <w:p w:rsidR="00E76629" w:rsidRPr="000A7056" w:rsidRDefault="0089219C" w:rsidP="008921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0A7056">
        <w:rPr>
          <w:rFonts w:ascii="Arial" w:hAnsi="Arial" w:cs="Arial"/>
          <w:sz w:val="24"/>
          <w:szCs w:val="24"/>
        </w:rPr>
        <w:t>Whether her department has conducted any study to find out what total number of children have been left orphaned as a result of the COVID-19 pandemic; if not, why not; if so, what interventions has she made to ensure that the specified children are not left destitute?</w:t>
      </w:r>
      <w:r w:rsidRPr="000A7056">
        <w:rPr>
          <w:rFonts w:ascii="Arial" w:hAnsi="Arial" w:cs="Arial"/>
          <w:sz w:val="24"/>
          <w:szCs w:val="24"/>
        </w:rPr>
        <w:tab/>
      </w:r>
      <w:r w:rsidRPr="000A7056">
        <w:rPr>
          <w:rFonts w:ascii="Arial" w:hAnsi="Arial" w:cs="Arial"/>
          <w:sz w:val="24"/>
          <w:szCs w:val="24"/>
        </w:rPr>
        <w:tab/>
      </w:r>
      <w:r w:rsidRPr="000A7056">
        <w:rPr>
          <w:rFonts w:ascii="Arial" w:hAnsi="Arial" w:cs="Arial"/>
          <w:sz w:val="24"/>
          <w:szCs w:val="24"/>
        </w:rPr>
        <w:tab/>
      </w:r>
      <w:r w:rsidRPr="000A7056">
        <w:rPr>
          <w:rFonts w:ascii="Arial" w:hAnsi="Arial" w:cs="Arial"/>
          <w:sz w:val="24"/>
          <w:szCs w:val="24"/>
        </w:rPr>
        <w:tab/>
      </w:r>
      <w:r w:rsidRPr="000A7056">
        <w:rPr>
          <w:rFonts w:ascii="Arial" w:hAnsi="Arial" w:cs="Arial"/>
          <w:sz w:val="24"/>
          <w:szCs w:val="24"/>
        </w:rPr>
        <w:tab/>
        <w:t>NW264E</w:t>
      </w:r>
    </w:p>
    <w:p w:rsidR="0089219C" w:rsidRPr="000A7056" w:rsidRDefault="0089219C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A4793" w:rsidRPr="000A7056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0A7056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F009C4" w:rsidRPr="000A7056" w:rsidRDefault="00F009C4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2A69AE" w:rsidRDefault="000A7056" w:rsidP="000A7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No, the Department has not conducted such study. </w:t>
      </w:r>
      <w:r w:rsidR="00BF3614" w:rsidRPr="000A7056">
        <w:rPr>
          <w:rFonts w:ascii="Arial" w:hAnsi="Arial" w:cs="Arial"/>
          <w:sz w:val="24"/>
          <w:szCs w:val="24"/>
        </w:rPr>
        <w:t xml:space="preserve">However, in collaboration with the relevant stakeholders, </w:t>
      </w:r>
      <w:r>
        <w:rPr>
          <w:rFonts w:ascii="Arial" w:hAnsi="Arial" w:cs="Arial"/>
          <w:sz w:val="24"/>
          <w:szCs w:val="24"/>
        </w:rPr>
        <w:t xml:space="preserve">the Department developed an </w:t>
      </w:r>
      <w:r w:rsidR="00BF3614" w:rsidRPr="000A7056">
        <w:rPr>
          <w:rFonts w:ascii="Arial" w:hAnsi="Arial" w:cs="Arial"/>
          <w:sz w:val="24"/>
          <w:szCs w:val="24"/>
        </w:rPr>
        <w:t xml:space="preserve">Emergency Response Plan to address the needs of vulnerable children who have been affected by the </w:t>
      </w:r>
      <w:r>
        <w:rPr>
          <w:rFonts w:ascii="Arial" w:hAnsi="Arial" w:cs="Arial"/>
          <w:sz w:val="24"/>
          <w:szCs w:val="24"/>
        </w:rPr>
        <w:t xml:space="preserve">global </w:t>
      </w:r>
      <w:r w:rsidR="00BF3614" w:rsidRPr="000A7056">
        <w:rPr>
          <w:rFonts w:ascii="Arial" w:hAnsi="Arial" w:cs="Arial"/>
          <w:sz w:val="24"/>
          <w:szCs w:val="24"/>
        </w:rPr>
        <w:t>COVID</w:t>
      </w:r>
      <w:r>
        <w:rPr>
          <w:rFonts w:ascii="Arial" w:hAnsi="Arial" w:cs="Arial"/>
          <w:sz w:val="24"/>
          <w:szCs w:val="24"/>
        </w:rPr>
        <w:t>-</w:t>
      </w:r>
      <w:r w:rsidR="00BF3614" w:rsidRPr="000A7056">
        <w:rPr>
          <w:rFonts w:ascii="Arial" w:hAnsi="Arial" w:cs="Arial"/>
          <w:sz w:val="24"/>
          <w:szCs w:val="24"/>
        </w:rPr>
        <w:t xml:space="preserve">19 pandemic. </w:t>
      </w:r>
      <w:r>
        <w:rPr>
          <w:rFonts w:ascii="Arial" w:hAnsi="Arial" w:cs="Arial"/>
          <w:sz w:val="24"/>
          <w:szCs w:val="24"/>
        </w:rPr>
        <w:t xml:space="preserve">The plan complements other services to orphans and vulnerable children which include </w:t>
      </w:r>
      <w:r w:rsidR="002A69AE">
        <w:rPr>
          <w:rFonts w:ascii="Arial" w:hAnsi="Arial" w:cs="Arial"/>
          <w:sz w:val="24"/>
          <w:szCs w:val="24"/>
        </w:rPr>
        <w:t xml:space="preserve">psychosocial support services and social assistance in a form of social grants. </w:t>
      </w:r>
    </w:p>
    <w:p w:rsidR="000A7056" w:rsidRDefault="000A7056" w:rsidP="000A70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important to point out to the Honourable Member that the Department renders services to orphans and vulnerable irrespective of the cause of </w:t>
      </w:r>
      <w:proofErr w:type="spellStart"/>
      <w:r>
        <w:rPr>
          <w:rFonts w:ascii="Arial" w:hAnsi="Arial" w:cs="Arial"/>
          <w:sz w:val="24"/>
          <w:szCs w:val="24"/>
        </w:rPr>
        <w:t>orphanhood</w:t>
      </w:r>
      <w:proofErr w:type="spellEnd"/>
      <w:r>
        <w:rPr>
          <w:rFonts w:ascii="Arial" w:hAnsi="Arial" w:cs="Arial"/>
          <w:sz w:val="24"/>
          <w:szCs w:val="24"/>
        </w:rPr>
        <w:t xml:space="preserve"> as guided by the provisions of the </w:t>
      </w:r>
      <w:r w:rsidR="00BF3614" w:rsidRPr="000A7056">
        <w:rPr>
          <w:rFonts w:ascii="Arial" w:hAnsi="Arial" w:cs="Arial"/>
          <w:sz w:val="24"/>
          <w:szCs w:val="24"/>
        </w:rPr>
        <w:t xml:space="preserve">Children’s Act </w:t>
      </w:r>
      <w:r>
        <w:rPr>
          <w:rFonts w:ascii="Arial" w:hAnsi="Arial" w:cs="Arial"/>
          <w:sz w:val="24"/>
          <w:szCs w:val="24"/>
        </w:rPr>
        <w:t xml:space="preserve">(Act No. </w:t>
      </w:r>
      <w:r w:rsidR="00BF3614" w:rsidRPr="000A7056">
        <w:rPr>
          <w:rFonts w:ascii="Arial" w:hAnsi="Arial" w:cs="Arial"/>
          <w:sz w:val="24"/>
          <w:szCs w:val="24"/>
        </w:rPr>
        <w:t>38 of 2005</w:t>
      </w:r>
      <w:r>
        <w:rPr>
          <w:rFonts w:ascii="Arial" w:hAnsi="Arial" w:cs="Arial"/>
          <w:sz w:val="24"/>
          <w:szCs w:val="24"/>
        </w:rPr>
        <w:t>).</w:t>
      </w:r>
      <w:r w:rsidR="002A69AE">
        <w:rPr>
          <w:rFonts w:ascii="Arial" w:hAnsi="Arial" w:cs="Arial"/>
          <w:sz w:val="24"/>
          <w:szCs w:val="24"/>
        </w:rPr>
        <w:t xml:space="preserve"> This is to avoid stigma and discrimination. </w:t>
      </w:r>
    </w:p>
    <w:p w:rsidR="00BF3614" w:rsidRPr="000A7056" w:rsidRDefault="00186ACF" w:rsidP="000A7056">
      <w:pPr>
        <w:jc w:val="both"/>
        <w:rPr>
          <w:rFonts w:ascii="Arial" w:hAnsi="Arial" w:cs="Arial"/>
          <w:sz w:val="24"/>
          <w:szCs w:val="24"/>
        </w:rPr>
      </w:pPr>
      <w:r w:rsidRPr="000A7056">
        <w:rPr>
          <w:rFonts w:ascii="Arial" w:hAnsi="Arial" w:cs="Arial"/>
          <w:sz w:val="24"/>
          <w:szCs w:val="24"/>
        </w:rPr>
        <w:t xml:space="preserve">The department further </w:t>
      </w:r>
      <w:r w:rsidR="002A69AE">
        <w:rPr>
          <w:rFonts w:ascii="Arial" w:hAnsi="Arial" w:cs="Arial"/>
          <w:sz w:val="24"/>
          <w:szCs w:val="24"/>
        </w:rPr>
        <w:t xml:space="preserve">implements </w:t>
      </w:r>
      <w:r w:rsidR="00680D95" w:rsidRPr="000A7056">
        <w:rPr>
          <w:rFonts w:ascii="Arial" w:hAnsi="Arial" w:cs="Arial"/>
          <w:sz w:val="24"/>
          <w:szCs w:val="24"/>
        </w:rPr>
        <w:t>Community Based</w:t>
      </w:r>
      <w:r w:rsidRPr="000A7056">
        <w:rPr>
          <w:rFonts w:ascii="Arial" w:hAnsi="Arial" w:cs="Arial"/>
          <w:sz w:val="24"/>
          <w:szCs w:val="24"/>
        </w:rPr>
        <w:t xml:space="preserve"> </w:t>
      </w:r>
      <w:r w:rsidR="00680D95" w:rsidRPr="000A7056">
        <w:rPr>
          <w:rFonts w:ascii="Arial" w:hAnsi="Arial" w:cs="Arial"/>
          <w:sz w:val="24"/>
          <w:szCs w:val="24"/>
        </w:rPr>
        <w:t>Prevention and Early intervention programme</w:t>
      </w:r>
      <w:r w:rsidRPr="000A7056">
        <w:rPr>
          <w:rFonts w:ascii="Arial" w:hAnsi="Arial" w:cs="Arial"/>
          <w:sz w:val="24"/>
          <w:szCs w:val="24"/>
        </w:rPr>
        <w:t xml:space="preserve"> t</w:t>
      </w:r>
      <w:r w:rsidR="002A69AE">
        <w:rPr>
          <w:rFonts w:ascii="Arial" w:hAnsi="Arial" w:cs="Arial"/>
          <w:sz w:val="24"/>
          <w:szCs w:val="24"/>
        </w:rPr>
        <w:t xml:space="preserve">o ensure early identification of orphans and vulnerable children. Others include training and deployment of Child and Youth Care </w:t>
      </w:r>
      <w:r w:rsidRPr="000A7056">
        <w:rPr>
          <w:rFonts w:ascii="Arial" w:hAnsi="Arial" w:cs="Arial"/>
          <w:sz w:val="24"/>
          <w:szCs w:val="24"/>
        </w:rPr>
        <w:t xml:space="preserve">Workers </w:t>
      </w:r>
      <w:r w:rsidR="002A69AE">
        <w:rPr>
          <w:rFonts w:ascii="Arial" w:hAnsi="Arial" w:cs="Arial"/>
          <w:sz w:val="24"/>
          <w:szCs w:val="24"/>
        </w:rPr>
        <w:t xml:space="preserve">at a community level </w:t>
      </w:r>
      <w:bookmarkStart w:id="0" w:name="_GoBack"/>
      <w:bookmarkEnd w:id="0"/>
      <w:r w:rsidRPr="000A7056">
        <w:rPr>
          <w:rFonts w:ascii="Arial" w:hAnsi="Arial" w:cs="Arial"/>
          <w:sz w:val="24"/>
          <w:szCs w:val="24"/>
        </w:rPr>
        <w:t xml:space="preserve">who work in a space of a child and support </w:t>
      </w:r>
      <w:r w:rsidR="00382768" w:rsidRPr="000A7056">
        <w:rPr>
          <w:rFonts w:ascii="Arial" w:hAnsi="Arial" w:cs="Arial"/>
          <w:sz w:val="24"/>
          <w:szCs w:val="24"/>
        </w:rPr>
        <w:t xml:space="preserve">and empower </w:t>
      </w:r>
      <w:r w:rsidRPr="000A7056">
        <w:rPr>
          <w:rFonts w:ascii="Arial" w:hAnsi="Arial" w:cs="Arial"/>
          <w:sz w:val="24"/>
          <w:szCs w:val="24"/>
        </w:rPr>
        <w:t>children</w:t>
      </w:r>
      <w:r w:rsidR="00382768" w:rsidRPr="000A7056">
        <w:rPr>
          <w:rFonts w:ascii="Arial" w:hAnsi="Arial" w:cs="Arial"/>
          <w:sz w:val="24"/>
          <w:szCs w:val="24"/>
        </w:rPr>
        <w:t xml:space="preserve"> who are vulnerable and those orphaned with life skills, home works and household chores. They refer and link these children with other resources where necessary.</w:t>
      </w:r>
    </w:p>
    <w:p w:rsidR="00F04ECE" w:rsidRPr="00DA4793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</w:p>
    <w:sectPr w:rsidR="00F04ECE" w:rsidRPr="00DA4793" w:rsidSect="00D039E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E53" w:rsidRDefault="00913E53">
      <w:pPr>
        <w:spacing w:after="0" w:line="240" w:lineRule="auto"/>
      </w:pPr>
      <w:r>
        <w:separator/>
      </w:r>
    </w:p>
  </w:endnote>
  <w:endnote w:type="continuationSeparator" w:id="0">
    <w:p w:rsidR="00913E53" w:rsidRDefault="0091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D039E3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D754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E53" w:rsidRDefault="00913E53">
      <w:pPr>
        <w:spacing w:after="0" w:line="240" w:lineRule="auto"/>
      </w:pPr>
      <w:r>
        <w:separator/>
      </w:r>
    </w:p>
  </w:footnote>
  <w:footnote w:type="continuationSeparator" w:id="0">
    <w:p w:rsidR="00913E53" w:rsidRDefault="00913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A7056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117F"/>
    <w:rsid w:val="00183FED"/>
    <w:rsid w:val="00186ACF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1F4E06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A69AE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82768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A1455"/>
    <w:rsid w:val="004B0E92"/>
    <w:rsid w:val="004B16FD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7B1C"/>
    <w:rsid w:val="0054758F"/>
    <w:rsid w:val="00551EEA"/>
    <w:rsid w:val="00552B5C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6FD0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0D95"/>
    <w:rsid w:val="0068260E"/>
    <w:rsid w:val="00682F8C"/>
    <w:rsid w:val="00685F7F"/>
    <w:rsid w:val="006867B0"/>
    <w:rsid w:val="006A4DB2"/>
    <w:rsid w:val="006B0E09"/>
    <w:rsid w:val="006C6488"/>
    <w:rsid w:val="006C7601"/>
    <w:rsid w:val="006D024F"/>
    <w:rsid w:val="006D1DFA"/>
    <w:rsid w:val="006D6338"/>
    <w:rsid w:val="006E4581"/>
    <w:rsid w:val="006E5299"/>
    <w:rsid w:val="006E62F1"/>
    <w:rsid w:val="006E6DDD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3B7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19C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13E53"/>
    <w:rsid w:val="00923C66"/>
    <w:rsid w:val="00925A2E"/>
    <w:rsid w:val="00926BB8"/>
    <w:rsid w:val="009311E4"/>
    <w:rsid w:val="00943310"/>
    <w:rsid w:val="00947DCC"/>
    <w:rsid w:val="00950A52"/>
    <w:rsid w:val="0095259B"/>
    <w:rsid w:val="00952ACA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6EC5"/>
    <w:rsid w:val="009C4045"/>
    <w:rsid w:val="009C704B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26B2"/>
    <w:rsid w:val="00A03249"/>
    <w:rsid w:val="00A0436F"/>
    <w:rsid w:val="00A1031A"/>
    <w:rsid w:val="00A11A40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3614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208C"/>
    <w:rsid w:val="00C458DA"/>
    <w:rsid w:val="00C468BA"/>
    <w:rsid w:val="00C52EF3"/>
    <w:rsid w:val="00C57BD9"/>
    <w:rsid w:val="00C650E0"/>
    <w:rsid w:val="00C66339"/>
    <w:rsid w:val="00C71E9C"/>
    <w:rsid w:val="00C72B34"/>
    <w:rsid w:val="00C9070B"/>
    <w:rsid w:val="00C91C34"/>
    <w:rsid w:val="00C923CA"/>
    <w:rsid w:val="00C943D3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39E3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75437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66EE"/>
    <w:rsid w:val="00E07F82"/>
    <w:rsid w:val="00E10807"/>
    <w:rsid w:val="00E15F95"/>
    <w:rsid w:val="00E21BE6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09C4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93BFB"/>
    <w:rsid w:val="00FB4659"/>
    <w:rsid w:val="00FB557D"/>
    <w:rsid w:val="00FB5F56"/>
    <w:rsid w:val="00FB7097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1A83-B936-4B1D-B759-0A970826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2021-05-12T15:28:00Z</dcterms:created>
  <dcterms:modified xsi:type="dcterms:W3CDTF">2021-05-12T15:28:00Z</dcterms:modified>
</cp:coreProperties>
</file>