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8663B" w14:textId="77777777" w:rsidR="008E5A91" w:rsidRPr="003B5268" w:rsidRDefault="008E5A91" w:rsidP="008E5A91">
      <w:pPr>
        <w:spacing w:after="0" w:line="240" w:lineRule="auto"/>
        <w:ind w:left="720" w:right="-330" w:hanging="720"/>
        <w:jc w:val="right"/>
        <w:outlineLvl w:val="0"/>
        <w:rPr>
          <w:rFonts w:ascii="Arial" w:hAnsi="Arial" w:cs="Arial"/>
          <w:b/>
          <w:sz w:val="24"/>
          <w:szCs w:val="24"/>
        </w:rPr>
      </w:pPr>
      <w:bookmarkStart w:id="0" w:name="_GoBack"/>
      <w:bookmarkEnd w:id="0"/>
      <w:r w:rsidRPr="003B5268">
        <w:rPr>
          <w:rFonts w:ascii="Arial" w:hAnsi="Arial" w:cs="Arial"/>
          <w:b/>
          <w:sz w:val="24"/>
          <w:szCs w:val="24"/>
        </w:rPr>
        <w:t>36/1/4/1/2016</w:t>
      </w:r>
      <w:r w:rsidR="005D102A">
        <w:rPr>
          <w:rFonts w:ascii="Arial" w:hAnsi="Arial" w:cs="Arial"/>
          <w:b/>
          <w:sz w:val="24"/>
          <w:szCs w:val="24"/>
        </w:rPr>
        <w:t>00291</w:t>
      </w:r>
    </w:p>
    <w:p w14:paraId="6F569935" w14:textId="77777777" w:rsidR="008E5A91" w:rsidRPr="003B5268" w:rsidRDefault="008E5A91" w:rsidP="008E5A91">
      <w:pPr>
        <w:spacing w:after="0" w:line="240" w:lineRule="auto"/>
        <w:ind w:left="720" w:hanging="720"/>
        <w:jc w:val="center"/>
        <w:outlineLvl w:val="0"/>
        <w:rPr>
          <w:rFonts w:ascii="Arial" w:hAnsi="Arial" w:cs="Arial"/>
          <w:b/>
          <w:sz w:val="24"/>
          <w:szCs w:val="24"/>
        </w:rPr>
      </w:pPr>
      <w:r w:rsidRPr="003B5268">
        <w:rPr>
          <w:rFonts w:ascii="Arial" w:hAnsi="Arial" w:cs="Arial"/>
          <w:b/>
          <w:sz w:val="24"/>
          <w:szCs w:val="24"/>
        </w:rPr>
        <w:t>NATIONAL ASSEMBLY</w:t>
      </w:r>
    </w:p>
    <w:p w14:paraId="684073CC" w14:textId="77777777" w:rsidR="008E5A91" w:rsidRPr="003B5268" w:rsidRDefault="008E5A91" w:rsidP="008E5A91">
      <w:pPr>
        <w:spacing w:after="0" w:line="240" w:lineRule="auto"/>
        <w:ind w:left="720" w:hanging="720"/>
        <w:jc w:val="both"/>
        <w:outlineLvl w:val="0"/>
        <w:rPr>
          <w:rFonts w:ascii="Arial" w:hAnsi="Arial" w:cs="Arial"/>
          <w:b/>
          <w:sz w:val="24"/>
          <w:szCs w:val="24"/>
          <w:u w:val="single"/>
        </w:rPr>
      </w:pPr>
    </w:p>
    <w:p w14:paraId="0BA74888" w14:textId="77777777" w:rsidR="008E5A91" w:rsidRPr="003B5268" w:rsidRDefault="008E5A91" w:rsidP="008E5A91">
      <w:pPr>
        <w:spacing w:after="0" w:line="240" w:lineRule="auto"/>
        <w:ind w:left="720" w:hanging="720"/>
        <w:jc w:val="both"/>
        <w:outlineLvl w:val="0"/>
        <w:rPr>
          <w:rFonts w:ascii="Arial" w:hAnsi="Arial" w:cs="Arial"/>
          <w:b/>
          <w:sz w:val="24"/>
          <w:szCs w:val="24"/>
          <w:u w:val="single"/>
        </w:rPr>
      </w:pPr>
      <w:r w:rsidRPr="003B5268">
        <w:rPr>
          <w:rFonts w:ascii="Arial" w:hAnsi="Arial" w:cs="Arial"/>
          <w:b/>
          <w:sz w:val="24"/>
          <w:szCs w:val="24"/>
          <w:u w:val="single"/>
        </w:rPr>
        <w:t>FOR WRITTEN REPLY</w:t>
      </w:r>
    </w:p>
    <w:p w14:paraId="2B9640B4" w14:textId="77777777" w:rsidR="008E5A91" w:rsidRPr="003B5268" w:rsidRDefault="008E5A91" w:rsidP="008E5A91">
      <w:pPr>
        <w:spacing w:after="0" w:line="240" w:lineRule="auto"/>
        <w:ind w:left="720" w:hanging="720"/>
        <w:jc w:val="both"/>
        <w:outlineLvl w:val="0"/>
        <w:rPr>
          <w:rFonts w:ascii="Arial" w:hAnsi="Arial" w:cs="Arial"/>
          <w:b/>
          <w:sz w:val="24"/>
          <w:szCs w:val="24"/>
          <w:u w:val="single"/>
        </w:rPr>
      </w:pPr>
    </w:p>
    <w:p w14:paraId="3E3D152E" w14:textId="77777777" w:rsidR="008E5A91" w:rsidRPr="003B5268" w:rsidRDefault="008E5A91" w:rsidP="008E5A91">
      <w:pPr>
        <w:spacing w:after="0" w:line="240" w:lineRule="auto"/>
        <w:ind w:left="720" w:hanging="720"/>
        <w:jc w:val="both"/>
        <w:outlineLvl w:val="0"/>
        <w:rPr>
          <w:rFonts w:ascii="Arial" w:hAnsi="Arial" w:cs="Arial"/>
          <w:b/>
          <w:sz w:val="24"/>
          <w:szCs w:val="24"/>
          <w:u w:val="single"/>
        </w:rPr>
      </w:pPr>
      <w:r>
        <w:rPr>
          <w:rFonts w:ascii="Arial" w:hAnsi="Arial" w:cs="Arial"/>
          <w:b/>
          <w:sz w:val="24"/>
          <w:szCs w:val="24"/>
          <w:u w:val="single"/>
        </w:rPr>
        <w:t>QUESTION 2606</w:t>
      </w:r>
    </w:p>
    <w:p w14:paraId="48624CBE" w14:textId="77777777" w:rsidR="008E5A91" w:rsidRPr="003B5268" w:rsidRDefault="008E5A91" w:rsidP="008E5A91">
      <w:pPr>
        <w:spacing w:after="0" w:line="240" w:lineRule="auto"/>
        <w:ind w:left="720" w:hanging="720"/>
        <w:jc w:val="both"/>
        <w:outlineLvl w:val="0"/>
        <w:rPr>
          <w:rFonts w:ascii="Arial" w:hAnsi="Arial" w:cs="Arial"/>
          <w:b/>
          <w:sz w:val="24"/>
          <w:szCs w:val="24"/>
          <w:u w:val="single"/>
        </w:rPr>
      </w:pPr>
    </w:p>
    <w:p w14:paraId="7E26F65A" w14:textId="77777777" w:rsidR="008E5A91" w:rsidRPr="003B5268" w:rsidRDefault="008E5A91" w:rsidP="008E5A91">
      <w:pPr>
        <w:spacing w:after="0" w:line="240" w:lineRule="auto"/>
        <w:ind w:left="720" w:right="-188" w:hanging="720"/>
        <w:outlineLvl w:val="0"/>
        <w:rPr>
          <w:rFonts w:ascii="Arial" w:hAnsi="Arial" w:cs="Arial"/>
          <w:b/>
          <w:sz w:val="24"/>
          <w:szCs w:val="24"/>
          <w:u w:val="single"/>
        </w:rPr>
      </w:pPr>
      <w:r w:rsidRPr="003B5268">
        <w:rPr>
          <w:rFonts w:ascii="Arial" w:hAnsi="Arial" w:cs="Arial"/>
          <w:b/>
          <w:sz w:val="24"/>
          <w:szCs w:val="24"/>
          <w:u w:val="single"/>
        </w:rPr>
        <w:t>DATE OF PUBLICATION IN INTERNAL QUESTION PAPER: 1</w:t>
      </w:r>
      <w:r>
        <w:rPr>
          <w:rFonts w:ascii="Arial" w:hAnsi="Arial" w:cs="Arial"/>
          <w:b/>
          <w:sz w:val="24"/>
          <w:szCs w:val="24"/>
          <w:u w:val="single"/>
        </w:rPr>
        <w:t>8</w:t>
      </w:r>
      <w:r w:rsidRPr="003B5268">
        <w:rPr>
          <w:rFonts w:ascii="Arial" w:hAnsi="Arial" w:cs="Arial"/>
          <w:b/>
          <w:sz w:val="24"/>
          <w:szCs w:val="24"/>
          <w:u w:val="single"/>
        </w:rPr>
        <w:t xml:space="preserve"> NOVEMBER 2016</w:t>
      </w:r>
    </w:p>
    <w:p w14:paraId="37C5D906" w14:textId="77777777" w:rsidR="008E5A91" w:rsidRDefault="008E5A91" w:rsidP="008E5A91">
      <w:pPr>
        <w:spacing w:after="0" w:line="240" w:lineRule="auto"/>
        <w:jc w:val="center"/>
        <w:rPr>
          <w:rFonts w:ascii="Arial" w:hAnsi="Arial" w:cs="Arial"/>
          <w:b/>
          <w:sz w:val="24"/>
          <w:szCs w:val="24"/>
          <w:u w:val="single"/>
        </w:rPr>
      </w:pPr>
      <w:r w:rsidRPr="003B5268">
        <w:rPr>
          <w:rFonts w:ascii="Arial" w:hAnsi="Arial" w:cs="Arial"/>
          <w:b/>
          <w:sz w:val="24"/>
          <w:szCs w:val="24"/>
          <w:u w:val="single"/>
        </w:rPr>
        <w:t>(INTERNAL QUESTION PAPER NO 3</w:t>
      </w:r>
      <w:r>
        <w:rPr>
          <w:rFonts w:ascii="Arial" w:hAnsi="Arial" w:cs="Arial"/>
          <w:b/>
          <w:sz w:val="24"/>
          <w:szCs w:val="24"/>
          <w:u w:val="single"/>
        </w:rPr>
        <w:t>8</w:t>
      </w:r>
      <w:r w:rsidRPr="003B5268">
        <w:rPr>
          <w:rFonts w:ascii="Arial" w:hAnsi="Arial" w:cs="Arial"/>
          <w:b/>
          <w:sz w:val="24"/>
          <w:szCs w:val="24"/>
          <w:u w:val="single"/>
        </w:rPr>
        <w:t>-2016)</w:t>
      </w:r>
    </w:p>
    <w:p w14:paraId="3C239E9C" w14:textId="77777777" w:rsidR="008E5A91" w:rsidRDefault="008E5A91" w:rsidP="008E5A91">
      <w:pPr>
        <w:spacing w:after="0" w:line="240" w:lineRule="auto"/>
        <w:jc w:val="center"/>
        <w:rPr>
          <w:rFonts w:ascii="Times New Roman" w:hAnsi="Times New Roman" w:cs="Times New Roman"/>
          <w:b/>
          <w:sz w:val="24"/>
          <w:szCs w:val="24"/>
        </w:rPr>
      </w:pPr>
    </w:p>
    <w:p w14:paraId="3D88A1EF" w14:textId="77777777" w:rsidR="008E5A91" w:rsidRDefault="008E5A91" w:rsidP="008E5A91">
      <w:pPr>
        <w:spacing w:after="0" w:line="240" w:lineRule="auto"/>
        <w:ind w:left="851" w:hanging="851"/>
        <w:jc w:val="both"/>
        <w:rPr>
          <w:rFonts w:ascii="Arial" w:hAnsi="Arial" w:cs="Arial"/>
          <w:b/>
          <w:sz w:val="24"/>
          <w:szCs w:val="24"/>
        </w:rPr>
      </w:pPr>
      <w:r w:rsidRPr="008E5A91">
        <w:rPr>
          <w:rFonts w:ascii="Arial" w:hAnsi="Arial" w:cs="Arial"/>
          <w:b/>
          <w:sz w:val="24"/>
          <w:szCs w:val="24"/>
        </w:rPr>
        <w:t>2606.</w:t>
      </w:r>
      <w:r w:rsidRPr="008E5A91">
        <w:rPr>
          <w:rFonts w:ascii="Arial" w:hAnsi="Arial" w:cs="Arial"/>
          <w:b/>
          <w:sz w:val="24"/>
          <w:szCs w:val="24"/>
        </w:rPr>
        <w:tab/>
        <w:t>Mr M Waters (DA) to ask the Minister of Police:</w:t>
      </w:r>
    </w:p>
    <w:p w14:paraId="3DB930CE" w14:textId="77777777" w:rsidR="008E5A91" w:rsidRPr="008E5A91" w:rsidRDefault="008E5A91" w:rsidP="008E5A91">
      <w:pPr>
        <w:spacing w:after="0" w:line="240" w:lineRule="auto"/>
        <w:ind w:left="851" w:hanging="851"/>
        <w:jc w:val="both"/>
        <w:rPr>
          <w:rFonts w:ascii="Arial" w:hAnsi="Arial" w:cs="Arial"/>
          <w:b/>
          <w:sz w:val="24"/>
          <w:szCs w:val="24"/>
        </w:rPr>
      </w:pPr>
    </w:p>
    <w:p w14:paraId="049226A8" w14:textId="77777777" w:rsidR="008E5A91" w:rsidRPr="008E5A91" w:rsidRDefault="008E5A91" w:rsidP="008E5A91">
      <w:pPr>
        <w:pStyle w:val="ListParagraph"/>
        <w:numPr>
          <w:ilvl w:val="0"/>
          <w:numId w:val="1"/>
        </w:numPr>
        <w:tabs>
          <w:tab w:val="left" w:pos="567"/>
        </w:tabs>
        <w:spacing w:after="0" w:line="240" w:lineRule="auto"/>
        <w:ind w:left="567" w:hanging="567"/>
        <w:jc w:val="both"/>
        <w:rPr>
          <w:rFonts w:ascii="Arial" w:hAnsi="Arial" w:cs="Arial"/>
          <w:color w:val="000000"/>
          <w:sz w:val="24"/>
          <w:szCs w:val="24"/>
        </w:rPr>
      </w:pPr>
      <w:r w:rsidRPr="008E5A91">
        <w:rPr>
          <w:rFonts w:ascii="Arial" w:hAnsi="Arial" w:cs="Arial"/>
          <w:color w:val="000000"/>
          <w:sz w:val="24"/>
          <w:szCs w:val="24"/>
        </w:rPr>
        <w:t xml:space="preserve">What were the reasons that the recently appointed senior police officer (name and details </w:t>
      </w:r>
      <w:r w:rsidRPr="008E5A91">
        <w:rPr>
          <w:rFonts w:ascii="Arial" w:hAnsi="Arial" w:cs="Arial"/>
          <w:sz w:val="24"/>
          <w:szCs w:val="24"/>
        </w:rPr>
        <w:t>furnished</w:t>
      </w:r>
      <w:r w:rsidRPr="008E5A91">
        <w:rPr>
          <w:rFonts w:ascii="Arial" w:hAnsi="Arial" w:cs="Arial"/>
          <w:color w:val="000000"/>
          <w:sz w:val="24"/>
          <w:szCs w:val="24"/>
        </w:rPr>
        <w:t>), was (a) suspended and (b) transferred to the Tembisa Police Station;</w:t>
      </w:r>
    </w:p>
    <w:p w14:paraId="75E1AA02" w14:textId="77777777" w:rsidR="008E5A91" w:rsidRPr="008E5A91" w:rsidRDefault="008E5A91" w:rsidP="008E5A91">
      <w:pPr>
        <w:pStyle w:val="ListParagraph"/>
        <w:spacing w:after="0" w:line="240" w:lineRule="auto"/>
        <w:ind w:left="945"/>
        <w:jc w:val="both"/>
        <w:rPr>
          <w:rFonts w:ascii="Arial" w:hAnsi="Arial" w:cs="Arial"/>
          <w:color w:val="000000"/>
          <w:sz w:val="24"/>
          <w:szCs w:val="24"/>
        </w:rPr>
      </w:pPr>
    </w:p>
    <w:p w14:paraId="6D440AA8" w14:textId="77777777" w:rsidR="008E5A91" w:rsidRPr="008E5A91" w:rsidRDefault="008E5A91" w:rsidP="008E5A91">
      <w:pPr>
        <w:spacing w:after="0" w:line="240" w:lineRule="auto"/>
        <w:ind w:left="589" w:hanging="589"/>
        <w:jc w:val="both"/>
        <w:rPr>
          <w:rFonts w:ascii="Arial" w:hAnsi="Arial" w:cs="Arial"/>
          <w:color w:val="000000"/>
          <w:sz w:val="24"/>
          <w:szCs w:val="24"/>
        </w:rPr>
      </w:pPr>
      <w:r w:rsidRPr="008E5A91">
        <w:rPr>
          <w:rFonts w:ascii="Arial" w:hAnsi="Arial" w:cs="Arial"/>
          <w:color w:val="000000"/>
          <w:sz w:val="24"/>
          <w:szCs w:val="24"/>
        </w:rPr>
        <w:t>(2)</w:t>
      </w:r>
      <w:r w:rsidRPr="008E5A91">
        <w:rPr>
          <w:rFonts w:ascii="Arial" w:hAnsi="Arial" w:cs="Arial"/>
          <w:color w:val="000000"/>
          <w:sz w:val="24"/>
          <w:szCs w:val="24"/>
        </w:rPr>
        <w:tab/>
      </w:r>
      <w:r>
        <w:rPr>
          <w:rFonts w:ascii="Arial" w:hAnsi="Arial" w:cs="Arial"/>
          <w:color w:val="000000"/>
          <w:sz w:val="24"/>
          <w:szCs w:val="24"/>
        </w:rPr>
        <w:t>W</w:t>
      </w:r>
      <w:r w:rsidRPr="008E5A91">
        <w:rPr>
          <w:rFonts w:ascii="Arial" w:hAnsi="Arial" w:cs="Arial"/>
          <w:color w:val="000000"/>
          <w:sz w:val="24"/>
          <w:szCs w:val="24"/>
        </w:rPr>
        <w:t xml:space="preserve">hat are the reasons that the person was subsequently transferred back to the </w:t>
      </w:r>
      <w:r w:rsidR="00B65C86">
        <w:rPr>
          <w:rFonts w:ascii="Arial" w:hAnsi="Arial" w:cs="Arial"/>
          <w:color w:val="000000"/>
          <w:sz w:val="24"/>
          <w:szCs w:val="24"/>
        </w:rPr>
        <w:t>Edenvale Police Station?</w:t>
      </w:r>
    </w:p>
    <w:p w14:paraId="6659B9A7" w14:textId="77777777" w:rsidR="008E5A91" w:rsidRPr="008E5A91" w:rsidRDefault="008E5A91" w:rsidP="008E5A91">
      <w:pPr>
        <w:spacing w:after="0" w:line="240" w:lineRule="auto"/>
        <w:ind w:left="589" w:hanging="589"/>
        <w:jc w:val="both"/>
        <w:rPr>
          <w:rFonts w:ascii="Arial" w:hAnsi="Arial" w:cs="Arial"/>
          <w:color w:val="000000"/>
          <w:sz w:val="24"/>
          <w:szCs w:val="24"/>
        </w:rPr>
      </w:pPr>
      <w:r w:rsidRPr="008E5A91">
        <w:rPr>
          <w:rFonts w:ascii="Arial" w:hAnsi="Arial" w:cs="Arial"/>
          <w:color w:val="000000"/>
          <w:sz w:val="24"/>
          <w:szCs w:val="24"/>
        </w:rPr>
        <w:tab/>
      </w:r>
      <w:r w:rsidRPr="008E5A91">
        <w:rPr>
          <w:rFonts w:ascii="Arial" w:hAnsi="Arial" w:cs="Arial"/>
          <w:color w:val="000000"/>
          <w:sz w:val="24"/>
          <w:szCs w:val="24"/>
        </w:rPr>
        <w:tab/>
      </w:r>
      <w:r w:rsidRPr="008E5A91">
        <w:rPr>
          <w:rFonts w:ascii="Arial" w:hAnsi="Arial" w:cs="Arial"/>
          <w:color w:val="000000"/>
          <w:sz w:val="24"/>
          <w:szCs w:val="24"/>
        </w:rPr>
        <w:tab/>
      </w:r>
      <w:r w:rsidRPr="008E5A91">
        <w:rPr>
          <w:rFonts w:ascii="Arial" w:hAnsi="Arial" w:cs="Arial"/>
          <w:color w:val="000000"/>
          <w:sz w:val="24"/>
          <w:szCs w:val="24"/>
        </w:rPr>
        <w:tab/>
      </w:r>
      <w:r w:rsidRPr="008E5A91">
        <w:rPr>
          <w:rFonts w:ascii="Arial" w:hAnsi="Arial" w:cs="Arial"/>
          <w:color w:val="000000"/>
          <w:sz w:val="24"/>
          <w:szCs w:val="24"/>
        </w:rPr>
        <w:tab/>
      </w:r>
    </w:p>
    <w:p w14:paraId="1B3427CB" w14:textId="77777777" w:rsidR="008E5A91" w:rsidRPr="008E5A91" w:rsidRDefault="008E5A91" w:rsidP="008E5A91">
      <w:pPr>
        <w:spacing w:after="0" w:line="240" w:lineRule="auto"/>
        <w:ind w:left="589" w:hanging="589"/>
        <w:jc w:val="right"/>
        <w:rPr>
          <w:rFonts w:ascii="Arial" w:hAnsi="Arial" w:cs="Arial"/>
          <w:color w:val="000000"/>
          <w:sz w:val="24"/>
          <w:szCs w:val="24"/>
        </w:rPr>
      </w:pPr>
      <w:r w:rsidRPr="008E5A91">
        <w:rPr>
          <w:rFonts w:ascii="Arial" w:hAnsi="Arial" w:cs="Arial"/>
          <w:color w:val="000000"/>
          <w:sz w:val="24"/>
          <w:szCs w:val="24"/>
        </w:rPr>
        <w:t>NW3019E</w:t>
      </w:r>
    </w:p>
    <w:p w14:paraId="3AE74E58" w14:textId="77777777" w:rsidR="008E5A91" w:rsidRPr="008E5A91" w:rsidRDefault="008E5A91" w:rsidP="008E5A91">
      <w:pPr>
        <w:spacing w:after="0" w:line="240" w:lineRule="auto"/>
        <w:ind w:left="589" w:hanging="589"/>
        <w:jc w:val="both"/>
        <w:rPr>
          <w:rFonts w:ascii="Arial" w:hAnsi="Arial" w:cs="Arial"/>
          <w:color w:val="000000"/>
          <w:sz w:val="24"/>
          <w:szCs w:val="24"/>
        </w:rPr>
      </w:pPr>
    </w:p>
    <w:p w14:paraId="56B55744" w14:textId="77777777" w:rsidR="008E5A91" w:rsidRPr="008E5A91" w:rsidRDefault="008E5A91" w:rsidP="008E5A91">
      <w:pPr>
        <w:spacing w:after="0" w:line="240" w:lineRule="auto"/>
        <w:ind w:left="589" w:hanging="589"/>
        <w:jc w:val="both"/>
        <w:rPr>
          <w:rFonts w:ascii="Arial" w:hAnsi="Arial" w:cs="Arial"/>
          <w:b/>
          <w:sz w:val="24"/>
          <w:szCs w:val="24"/>
        </w:rPr>
      </w:pPr>
      <w:r w:rsidRPr="008E5A91">
        <w:rPr>
          <w:rFonts w:ascii="Arial" w:hAnsi="Arial" w:cs="Arial"/>
          <w:b/>
          <w:color w:val="000000"/>
          <w:sz w:val="24"/>
          <w:szCs w:val="24"/>
        </w:rPr>
        <w:t>REPLY:</w:t>
      </w:r>
    </w:p>
    <w:p w14:paraId="05E1A89E" w14:textId="77777777" w:rsidR="009F31BC" w:rsidRDefault="009F31BC" w:rsidP="009F31BC">
      <w:pPr>
        <w:ind w:left="709" w:hanging="709"/>
        <w:jc w:val="both"/>
        <w:rPr>
          <w:rFonts w:ascii="Arial" w:hAnsi="Arial" w:cs="Arial"/>
          <w:color w:val="000000" w:themeColor="text1"/>
          <w:sz w:val="24"/>
          <w:szCs w:val="24"/>
        </w:rPr>
      </w:pPr>
    </w:p>
    <w:p w14:paraId="3D0E71DE" w14:textId="77777777" w:rsidR="009F31BC" w:rsidRDefault="009F31BC" w:rsidP="003B2241">
      <w:pPr>
        <w:spacing w:line="360" w:lineRule="auto"/>
        <w:ind w:left="709" w:hanging="709"/>
        <w:jc w:val="both"/>
        <w:rPr>
          <w:rFonts w:ascii="Arial" w:hAnsi="Arial" w:cs="Arial"/>
          <w:color w:val="000000" w:themeColor="text1"/>
          <w:sz w:val="24"/>
          <w:szCs w:val="24"/>
        </w:rPr>
      </w:pPr>
      <w:r>
        <w:rPr>
          <w:rFonts w:ascii="Arial" w:hAnsi="Arial" w:cs="Arial"/>
          <w:color w:val="000000" w:themeColor="text1"/>
          <w:sz w:val="24"/>
          <w:szCs w:val="24"/>
        </w:rPr>
        <w:t>(1)(a)</w:t>
      </w:r>
      <w:r>
        <w:rPr>
          <w:rFonts w:ascii="Arial" w:hAnsi="Arial" w:cs="Arial"/>
          <w:color w:val="000000" w:themeColor="text1"/>
          <w:sz w:val="24"/>
          <w:szCs w:val="24"/>
        </w:rPr>
        <w:tab/>
      </w:r>
      <w:r>
        <w:rPr>
          <w:rFonts w:ascii="Arial" w:hAnsi="Arial" w:cs="Arial"/>
          <w:color w:val="000000" w:themeColor="text1"/>
          <w:sz w:val="24"/>
          <w:szCs w:val="24"/>
        </w:rPr>
        <w:tab/>
        <w:t>The mentioned officer was not suspended.</w:t>
      </w:r>
    </w:p>
    <w:p w14:paraId="6E331B86" w14:textId="77777777" w:rsidR="009F31BC" w:rsidRDefault="009F31BC" w:rsidP="003B2241">
      <w:pPr>
        <w:spacing w:line="360" w:lineRule="auto"/>
        <w:ind w:left="709" w:hanging="709"/>
        <w:jc w:val="both"/>
        <w:rPr>
          <w:rFonts w:ascii="Arial" w:hAnsi="Arial" w:cs="Arial"/>
          <w:color w:val="000000" w:themeColor="text1"/>
          <w:sz w:val="24"/>
          <w:szCs w:val="24"/>
        </w:rPr>
      </w:pPr>
      <w:r>
        <w:rPr>
          <w:rFonts w:ascii="Arial" w:hAnsi="Arial" w:cs="Arial"/>
          <w:color w:val="000000" w:themeColor="text1"/>
          <w:sz w:val="24"/>
          <w:szCs w:val="24"/>
        </w:rPr>
        <w:t>(1)(b)</w:t>
      </w:r>
      <w:r>
        <w:rPr>
          <w:rFonts w:ascii="Arial" w:hAnsi="Arial" w:cs="Arial"/>
          <w:color w:val="000000" w:themeColor="text1"/>
          <w:sz w:val="24"/>
          <w:szCs w:val="24"/>
        </w:rPr>
        <w:tab/>
      </w:r>
      <w:r>
        <w:rPr>
          <w:rFonts w:ascii="Arial" w:hAnsi="Arial" w:cs="Arial"/>
          <w:color w:val="000000" w:themeColor="text1"/>
          <w:sz w:val="24"/>
          <w:szCs w:val="24"/>
        </w:rPr>
        <w:tab/>
      </w:r>
      <w:r w:rsidRPr="000D4312">
        <w:rPr>
          <w:rFonts w:ascii="Arial" w:hAnsi="Arial" w:cs="Arial"/>
          <w:color w:val="000000" w:themeColor="text1"/>
          <w:sz w:val="24"/>
          <w:szCs w:val="24"/>
        </w:rPr>
        <w:t xml:space="preserve">The </w:t>
      </w:r>
      <w:r>
        <w:rPr>
          <w:rFonts w:ascii="Arial" w:hAnsi="Arial" w:cs="Arial"/>
          <w:color w:val="000000" w:themeColor="text1"/>
          <w:sz w:val="24"/>
          <w:szCs w:val="24"/>
        </w:rPr>
        <w:t>mentioned officer was not placed at Tembisa Police Station at any stage.</w:t>
      </w:r>
    </w:p>
    <w:p w14:paraId="39B3E7A1" w14:textId="77777777" w:rsidR="009F31BC" w:rsidRPr="000D4312" w:rsidRDefault="009F31BC" w:rsidP="003B2241">
      <w:pPr>
        <w:pStyle w:val="ListParagraph"/>
        <w:numPr>
          <w:ilvl w:val="0"/>
          <w:numId w:val="1"/>
        </w:numPr>
        <w:spacing w:line="360" w:lineRule="auto"/>
        <w:ind w:left="709" w:hanging="709"/>
        <w:jc w:val="both"/>
        <w:rPr>
          <w:rFonts w:ascii="Arial" w:hAnsi="Arial" w:cs="Arial"/>
          <w:sz w:val="24"/>
          <w:szCs w:val="24"/>
        </w:rPr>
      </w:pPr>
      <w:r>
        <w:rPr>
          <w:rFonts w:ascii="Arial" w:hAnsi="Arial" w:cs="Arial"/>
          <w:color w:val="000000" w:themeColor="text1"/>
          <w:sz w:val="24"/>
          <w:szCs w:val="24"/>
        </w:rPr>
        <w:t xml:space="preserve">The Station Commander of Edenvale Police Station retired from the South African Police Service on 31 July 2016 and not to compromise service delivery, the mentioned officer was placed in this critical post due to his experience, expertise and familiarity with the Edenvale policing precinct. </w:t>
      </w:r>
    </w:p>
    <w:p w14:paraId="45C9E062" w14:textId="77777777" w:rsidR="009F31BC" w:rsidRPr="000D4312" w:rsidRDefault="009F31BC" w:rsidP="003B2241">
      <w:pPr>
        <w:spacing w:after="0" w:line="360" w:lineRule="auto"/>
        <w:rPr>
          <w:rFonts w:ascii="Arial" w:hAnsi="Arial" w:cs="Arial"/>
          <w:sz w:val="24"/>
          <w:szCs w:val="24"/>
        </w:rPr>
      </w:pPr>
    </w:p>
    <w:p w14:paraId="6CB1E1B8" w14:textId="77777777" w:rsidR="009F31BC" w:rsidRDefault="009F31BC" w:rsidP="003B2241">
      <w:pPr>
        <w:tabs>
          <w:tab w:val="left" w:pos="0"/>
        </w:tabs>
        <w:spacing w:after="0" w:line="360" w:lineRule="auto"/>
        <w:ind w:left="567" w:hanging="567"/>
        <w:jc w:val="both"/>
        <w:rPr>
          <w:rFonts w:ascii="Arial" w:hAnsi="Arial" w:cs="Arial"/>
          <w:b/>
          <w:sz w:val="24"/>
          <w:szCs w:val="24"/>
          <w:lang w:val="en-GB"/>
        </w:rPr>
      </w:pPr>
    </w:p>
    <w:p w14:paraId="7F2D530A" w14:textId="77777777" w:rsidR="009F31BC" w:rsidRDefault="009F31BC" w:rsidP="009F31BC">
      <w:pPr>
        <w:tabs>
          <w:tab w:val="left" w:pos="0"/>
        </w:tabs>
        <w:spacing w:after="0" w:line="240" w:lineRule="auto"/>
        <w:ind w:left="567" w:hanging="567"/>
        <w:jc w:val="both"/>
        <w:rPr>
          <w:rFonts w:ascii="Arial" w:hAnsi="Arial" w:cs="Arial"/>
          <w:b/>
          <w:sz w:val="24"/>
          <w:szCs w:val="24"/>
          <w:lang w:val="en-GB"/>
        </w:rPr>
      </w:pPr>
    </w:p>
    <w:p w14:paraId="08D7A8F0" w14:textId="77777777" w:rsidR="009F31BC" w:rsidRDefault="009F31BC" w:rsidP="009F31BC">
      <w:pPr>
        <w:tabs>
          <w:tab w:val="left" w:pos="0"/>
        </w:tabs>
        <w:spacing w:after="0" w:line="240" w:lineRule="auto"/>
        <w:ind w:left="567" w:hanging="567"/>
        <w:jc w:val="both"/>
        <w:rPr>
          <w:rFonts w:ascii="Arial" w:hAnsi="Arial" w:cs="Arial"/>
          <w:b/>
          <w:sz w:val="24"/>
          <w:szCs w:val="24"/>
          <w:lang w:val="en-GB"/>
        </w:rPr>
      </w:pPr>
    </w:p>
    <w:p w14:paraId="5478ADDE" w14:textId="77777777" w:rsidR="009F31BC" w:rsidRPr="000D4312" w:rsidRDefault="009F31BC" w:rsidP="009F31BC">
      <w:pPr>
        <w:tabs>
          <w:tab w:val="left" w:pos="0"/>
        </w:tabs>
        <w:spacing w:after="0" w:line="240" w:lineRule="auto"/>
        <w:ind w:left="567" w:hanging="567"/>
        <w:jc w:val="both"/>
        <w:rPr>
          <w:rFonts w:ascii="Arial" w:hAnsi="Arial" w:cs="Arial"/>
          <w:b/>
          <w:sz w:val="24"/>
          <w:szCs w:val="24"/>
          <w:lang w:val="en-GB"/>
        </w:rPr>
      </w:pPr>
    </w:p>
    <w:sectPr w:rsidR="009F31BC" w:rsidRPr="000D4312" w:rsidSect="009F31BC">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97A60" w14:textId="77777777" w:rsidR="00576A8A" w:rsidRDefault="00576A8A" w:rsidP="009F31BC">
      <w:pPr>
        <w:spacing w:after="0" w:line="240" w:lineRule="auto"/>
      </w:pPr>
      <w:r>
        <w:separator/>
      </w:r>
    </w:p>
  </w:endnote>
  <w:endnote w:type="continuationSeparator" w:id="0">
    <w:p w14:paraId="520E1046" w14:textId="77777777" w:rsidR="00576A8A" w:rsidRDefault="00576A8A" w:rsidP="009F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2FDB5" w14:textId="77777777" w:rsidR="00576A8A" w:rsidRDefault="00576A8A" w:rsidP="009F31BC">
      <w:pPr>
        <w:spacing w:after="0" w:line="240" w:lineRule="auto"/>
      </w:pPr>
      <w:r>
        <w:separator/>
      </w:r>
    </w:p>
  </w:footnote>
  <w:footnote w:type="continuationSeparator" w:id="0">
    <w:p w14:paraId="2F277BF2" w14:textId="77777777" w:rsidR="00576A8A" w:rsidRDefault="00576A8A" w:rsidP="009F3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025934"/>
      <w:docPartObj>
        <w:docPartGallery w:val="Page Numbers (Top of Page)"/>
        <w:docPartUnique/>
      </w:docPartObj>
    </w:sdtPr>
    <w:sdtEndPr>
      <w:rPr>
        <w:noProof/>
      </w:rPr>
    </w:sdtEndPr>
    <w:sdtContent>
      <w:p w14:paraId="26FD7A43" w14:textId="77777777" w:rsidR="009F31BC" w:rsidRDefault="009F31BC">
        <w:pPr>
          <w:pStyle w:val="Header"/>
          <w:jc w:val="center"/>
        </w:pPr>
        <w:r>
          <w:fldChar w:fldCharType="begin"/>
        </w:r>
        <w:r>
          <w:instrText xml:space="preserve"> PAGE   \* MERGEFORMAT </w:instrText>
        </w:r>
        <w:r>
          <w:fldChar w:fldCharType="separate"/>
        </w:r>
        <w:r w:rsidR="00BE7E96">
          <w:rPr>
            <w:noProof/>
          </w:rPr>
          <w:t>2</w:t>
        </w:r>
        <w:r>
          <w:rPr>
            <w:noProof/>
          </w:rPr>
          <w:fldChar w:fldCharType="end"/>
        </w:r>
      </w:p>
    </w:sdtContent>
  </w:sdt>
  <w:p w14:paraId="65482877" w14:textId="77777777" w:rsidR="009F31BC" w:rsidRDefault="009F31B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10B5C"/>
    <w:multiLevelType w:val="hybridMultilevel"/>
    <w:tmpl w:val="BAAABC78"/>
    <w:lvl w:ilvl="0" w:tplc="EAF42932">
      <w:start w:val="1"/>
      <w:numFmt w:val="decimal"/>
      <w:lvlText w:val="(%1)"/>
      <w:lvlJc w:val="left"/>
      <w:pPr>
        <w:ind w:left="945" w:hanging="58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A91"/>
    <w:rsid w:val="000F1B26"/>
    <w:rsid w:val="003B2241"/>
    <w:rsid w:val="005351B7"/>
    <w:rsid w:val="00576A8A"/>
    <w:rsid w:val="005D102A"/>
    <w:rsid w:val="008E5A91"/>
    <w:rsid w:val="00905B8B"/>
    <w:rsid w:val="009F31BC"/>
    <w:rsid w:val="00A45837"/>
    <w:rsid w:val="00A91804"/>
    <w:rsid w:val="00B65C86"/>
    <w:rsid w:val="00BE7E96"/>
    <w:rsid w:val="00CB46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063CC"/>
  <w15:docId w15:val="{56DC01DF-19E7-4BDC-A8E3-760FA6E5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A91"/>
    <w:pPr>
      <w:ind w:left="720"/>
      <w:contextualSpacing/>
    </w:pPr>
  </w:style>
  <w:style w:type="paragraph" w:styleId="Header">
    <w:name w:val="header"/>
    <w:basedOn w:val="Normal"/>
    <w:link w:val="HeaderChar"/>
    <w:uiPriority w:val="99"/>
    <w:unhideWhenUsed/>
    <w:rsid w:val="009F31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1BC"/>
  </w:style>
  <w:style w:type="paragraph" w:styleId="Footer">
    <w:name w:val="footer"/>
    <w:basedOn w:val="Normal"/>
    <w:link w:val="FooterChar"/>
    <w:uiPriority w:val="99"/>
    <w:unhideWhenUsed/>
    <w:rsid w:val="009F31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Naicker Prashika - Lieutenant Colonel</dc:creator>
  <cp:lastModifiedBy>Sehlabela Chuene</cp:lastModifiedBy>
  <cp:revision>2</cp:revision>
  <dcterms:created xsi:type="dcterms:W3CDTF">2016-12-05T07:01:00Z</dcterms:created>
  <dcterms:modified xsi:type="dcterms:W3CDTF">2016-12-05T07:01:00Z</dcterms:modified>
</cp:coreProperties>
</file>